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D17A" w14:textId="64857703" w:rsidR="00966D03" w:rsidRDefault="0001458F">
      <w:pPr>
        <w:rPr>
          <w:lang w:val="az-Latn-AZ"/>
        </w:rPr>
      </w:pPr>
      <w:r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16.10.2023</w:t>
      </w:r>
    </w:p>
    <w:tbl>
      <w:tblPr>
        <w:tblW w:w="16224" w:type="dxa"/>
        <w:tblInd w:w="-1170" w:type="dxa"/>
        <w:tblLook w:val="04A0" w:firstRow="1" w:lastRow="0" w:firstColumn="1" w:lastColumn="0" w:noHBand="0" w:noVBand="1"/>
      </w:tblPr>
      <w:tblGrid>
        <w:gridCol w:w="1170"/>
        <w:gridCol w:w="990"/>
        <w:gridCol w:w="1080"/>
        <w:gridCol w:w="1046"/>
        <w:gridCol w:w="1024"/>
        <w:gridCol w:w="40"/>
        <w:gridCol w:w="746"/>
        <w:gridCol w:w="948"/>
        <w:gridCol w:w="720"/>
        <w:gridCol w:w="630"/>
        <w:gridCol w:w="720"/>
        <w:gridCol w:w="1236"/>
        <w:gridCol w:w="630"/>
        <w:gridCol w:w="630"/>
        <w:gridCol w:w="546"/>
        <w:gridCol w:w="546"/>
        <w:gridCol w:w="618"/>
        <w:gridCol w:w="546"/>
        <w:gridCol w:w="546"/>
        <w:gridCol w:w="1089"/>
        <w:gridCol w:w="723"/>
      </w:tblGrid>
      <w:tr w:rsidR="0001458F" w:rsidRPr="0094334A" w14:paraId="48FA297F" w14:textId="77777777" w:rsidTr="0094334A">
        <w:trPr>
          <w:trHeight w:val="286"/>
        </w:trPr>
        <w:tc>
          <w:tcPr>
            <w:tcW w:w="1622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E70A" w14:textId="77777777" w:rsidR="0001458F" w:rsidRPr="0001458F" w:rsidRDefault="0001458F" w:rsidP="00505A3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az-Latn-AZ" w:eastAsia="en-GB"/>
              </w:rPr>
            </w:pPr>
            <w:r w:rsidRPr="0001458F">
              <w:rPr>
                <w:rFonts w:ascii="Palatino Linotype" w:eastAsia="Times New Roman" w:hAnsi="Palatino Linotype" w:cs="Calibri"/>
                <w:b/>
                <w:bCs/>
                <w:color w:val="000000"/>
                <w:lang w:val="az-Latn-AZ" w:eastAsia="en-GB"/>
              </w:rPr>
              <w:t>Kredit portfelinin sektorlar və gecikmə günləri üzrə bölgüsü (min manatla)</w:t>
            </w:r>
          </w:p>
        </w:tc>
      </w:tr>
      <w:tr w:rsidR="0001458F" w:rsidRPr="0094334A" w14:paraId="62DD1DFD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D630" w14:textId="77777777" w:rsidR="0001458F" w:rsidRPr="0001458F" w:rsidRDefault="0001458F" w:rsidP="00505A3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az-Latn-AZ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BC3D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50F8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07A5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1EB5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D076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F604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54E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109C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141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C9A0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EE4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A68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FDA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9DD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CF1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23A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B29E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181" w14:textId="77777777" w:rsidR="0001458F" w:rsidRPr="0001458F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en-GB"/>
              </w:rPr>
            </w:pPr>
          </w:p>
        </w:tc>
      </w:tr>
      <w:tr w:rsidR="0001458F" w:rsidRPr="00BC0B9A" w14:paraId="47007420" w14:textId="77777777" w:rsidTr="0094334A">
        <w:trPr>
          <w:trHeight w:val="297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61BA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Aktivlərin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maddələri</w:t>
            </w:r>
            <w:proofErr w:type="spellEnd"/>
          </w:p>
        </w:tc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60F37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Ümumi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borc</w:t>
            </w:r>
            <w:proofErr w:type="spellEnd"/>
          </w:p>
        </w:tc>
        <w:tc>
          <w:tcPr>
            <w:tcW w:w="101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6103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Əsas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məbləğ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üzrə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borc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sütün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3)</w:t>
            </w:r>
          </w:p>
        </w:tc>
      </w:tr>
      <w:tr w:rsidR="0001458F" w:rsidRPr="00BC0B9A" w14:paraId="2EB3A1D3" w14:textId="77777777" w:rsidTr="0094334A">
        <w:trPr>
          <w:trHeight w:val="297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C6C3" w14:textId="77777777" w:rsidR="0001458F" w:rsidRPr="00BC0B9A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308F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Cəmi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sütun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3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üstəgəl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sütun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5)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B265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Hesabat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tarixinə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kreditlərin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əsas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məbləği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üzrə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ümumi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borclar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9B5E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O </w:t>
            </w:r>
            <w:proofErr w:type="spellStart"/>
            <w:proofErr w:type="gram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cümlədən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, 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vaxtı</w:t>
            </w:r>
            <w:proofErr w:type="spellEnd"/>
            <w:proofErr w:type="gram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keçmiş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aktivlərin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qalıq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məbləği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3459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Faizlər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üzrə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borclar</w:t>
            </w:r>
            <w:proofErr w:type="spellEnd"/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13F1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Cari</w:t>
            </w:r>
          </w:p>
        </w:tc>
        <w:tc>
          <w:tcPr>
            <w:tcW w:w="91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0E0C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Vaxtı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keçmiş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günlər</w:t>
            </w:r>
            <w:proofErr w:type="spellEnd"/>
          </w:p>
        </w:tc>
      </w:tr>
      <w:tr w:rsidR="0001458F" w:rsidRPr="00BC0B9A" w14:paraId="4BE10A12" w14:textId="77777777" w:rsidTr="0094334A">
        <w:trPr>
          <w:trHeight w:val="1694"/>
        </w:trPr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EFB9" w14:textId="77777777" w:rsidR="0001458F" w:rsidRPr="00BC0B9A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5E66" w14:textId="77777777" w:rsidR="0001458F" w:rsidRPr="00BC0B9A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7939" w14:textId="77777777" w:rsidR="0001458F" w:rsidRPr="00BC0B9A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772" w14:textId="77777777" w:rsidR="0001458F" w:rsidRPr="00BC0B9A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A526" w14:textId="77777777" w:rsidR="0001458F" w:rsidRPr="00BC0B9A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A2DB" w14:textId="77777777" w:rsidR="0001458F" w:rsidRPr="00BC0B9A" w:rsidRDefault="0001458F" w:rsidP="005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95A8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1-30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2FAB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31-60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5A3B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61-90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8297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91-120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D01E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121-150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F314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151-180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1A7C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181-210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E72D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211-240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AB46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241-270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7512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271-300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508CE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301-330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BBCC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331-365 (366)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gün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6FC7" w14:textId="77777777" w:rsidR="0001458F" w:rsidRPr="00BC0B9A" w:rsidRDefault="0001458F" w:rsidP="0050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1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il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və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artıq</w:t>
            </w:r>
            <w:proofErr w:type="spellEnd"/>
          </w:p>
        </w:tc>
      </w:tr>
      <w:tr w:rsidR="0001458F" w:rsidRPr="00BC0B9A" w14:paraId="7B29E14C" w14:textId="77777777" w:rsidTr="0094334A">
        <w:trPr>
          <w:trHeight w:val="341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3A38" w14:textId="77777777" w:rsidR="0001458F" w:rsidRPr="00BC0B9A" w:rsidRDefault="0001458F" w:rsidP="0001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Biznes</w:t>
            </w:r>
            <w:proofErr w:type="spellEnd"/>
            <w:r w:rsidRPr="00BC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23C79" w14:textId="4DD2DDC4" w:rsidR="0001458F" w:rsidRPr="0001458F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1,218,884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6EEC2" w14:textId="68FE0CE1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1,208,084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26B9C" w14:textId="5CBAF551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72,225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16FF10" w14:textId="4AC2F899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D5E9" w14:textId="72268BAA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1,078,088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4853" w14:textId="74C22C9E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57,771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7B96" w14:textId="402FD77E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4,329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DE65" w14:textId="4D3C253F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15,271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854F" w14:textId="6A93600A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6,602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FF83" w14:textId="2D8338B9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404B" w14:textId="61B26BE7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7940" w14:textId="4C1E2B84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7DC4" w14:textId="6D7150DF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A929" w14:textId="22607B63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6562" w14:textId="088B32A6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3220" w14:textId="527E5756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C114" w14:textId="3BB97A39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F2BB" w14:textId="75726D0F" w:rsidR="0001458F" w:rsidRPr="00BC0B9A" w:rsidRDefault="0001458F" w:rsidP="0001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45,014</w:t>
            </w:r>
          </w:p>
        </w:tc>
      </w:tr>
      <w:tr w:rsidR="0001458F" w:rsidRPr="00BC0B9A" w14:paraId="7FB56247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19FF" w14:textId="18D7BF7F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Sənaye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cəmi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090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436,959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3C2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433,497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D3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17,386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9E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3,462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4D1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414,803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E8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1,308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967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7A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2,604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AF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8C9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9B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B72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15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44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853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AC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640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5C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CE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14,767 </w:t>
            </w:r>
          </w:p>
        </w:tc>
      </w:tr>
      <w:tr w:rsidR="0001458F" w:rsidRPr="00BC0B9A" w14:paraId="3A62F515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C9B" w14:textId="10EEFDBF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Kənd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təsərrüfatı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cəmi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83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157,069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E59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155,170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4C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10,575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C2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1,899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93C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144,420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17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175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6F9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EE3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54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609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CE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A50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37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17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26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1E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8E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F4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36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10,550 </w:t>
            </w:r>
          </w:p>
        </w:tc>
      </w:tr>
      <w:tr w:rsidR="0001458F" w:rsidRPr="00BC0B9A" w14:paraId="26871D6B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F17D" w14:textId="3DCF20B6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Tikinti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sahəsi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cəmi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E72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72,942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C8F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72,796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10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2D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146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BD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68,975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48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3,821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8CD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4AD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82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DE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7E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4F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EB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D4A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AA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BB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D0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27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-   </w:t>
            </w:r>
          </w:p>
        </w:tc>
      </w:tr>
      <w:tr w:rsidR="0001458F" w:rsidRPr="00BC0B9A" w14:paraId="05B532DA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1B6" w14:textId="4029A625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Nəqliyyat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cəmi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3A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28,092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4B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27,818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CFC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45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8B3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274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3F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27,182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F76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591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C92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55C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A75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35C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C4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43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8C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CE7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A8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A6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69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22F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45 </w:t>
            </w:r>
          </w:p>
        </w:tc>
      </w:tr>
      <w:tr w:rsidR="0001458F" w:rsidRPr="00BC0B9A" w14:paraId="50AAA425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95DD" w14:textId="180CDA91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İnformasiya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və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Rabitə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96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62,668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4A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62,430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6AA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359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281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238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CBD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62,071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C1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C3D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54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B9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7B4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07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20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2E1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3F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83C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67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0C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0A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359 </w:t>
            </w:r>
          </w:p>
        </w:tc>
      </w:tr>
      <w:tr w:rsidR="0001458F" w:rsidRPr="00BC0B9A" w14:paraId="649B5059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23D" w14:textId="6EDC649D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Ticarət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müəssisələrinə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kredit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cəmi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CF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266,386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8CA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264,476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6F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26,567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5C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1,910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B7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186,094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1C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51,815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598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4,329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E9B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12,191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82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3,102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2C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70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C99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425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3B8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170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EE0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28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496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ADF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97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563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6,323 </w:t>
            </w:r>
          </w:p>
        </w:tc>
      </w:tr>
      <w:tr w:rsidR="0001458F" w:rsidRPr="00BC0B9A" w14:paraId="79C00F8F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467" w14:textId="1AB6B8CE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Digər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qeyri-istehsal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və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xidmət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sahələri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6B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194,768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19E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191,897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733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17,293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C4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2,871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E7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174,543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B63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61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664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D8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476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728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3,500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08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17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119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12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23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73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76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205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41B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B2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25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5BF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12,970 </w:t>
            </w:r>
          </w:p>
        </w:tc>
      </w:tr>
      <w:tr w:rsidR="0001458F" w:rsidRPr="00BC0B9A" w14:paraId="0FD498FB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D251" w14:textId="13AACE3D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Mərkəzi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idarəetmə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orqanları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və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bələdiyyələrə</w:t>
            </w:r>
            <w:proofErr w:type="spellEnd"/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408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 -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90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 - 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7B1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8DA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06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09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AD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7B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038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35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91A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973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0EF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35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4A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5F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CE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E3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-   </w:t>
            </w:r>
          </w:p>
        </w:tc>
      </w:tr>
      <w:tr w:rsidR="0001458F" w:rsidRPr="00BC0B9A" w14:paraId="61F7EA7C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18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22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24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23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E2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16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C5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92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1D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B5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D7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38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E13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59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698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56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B6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B9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C4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1458F" w:rsidRPr="00BC0B9A" w14:paraId="2353FE39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933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İstehlak</w:t>
            </w:r>
            <w:proofErr w:type="spellEnd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97C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274,869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00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272,810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E6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1,583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8E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2,060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DF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269,681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6E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1,546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BA6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185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EE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55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913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313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E6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85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BD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43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D32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25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09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37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962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13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0F3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211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40D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2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91D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25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E2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588 </w:t>
            </w:r>
          </w:p>
        </w:tc>
      </w:tr>
      <w:tr w:rsidR="0001458F" w:rsidRPr="00BC0B9A" w14:paraId="6E87FC57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D6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Daşınmaz</w:t>
            </w:r>
            <w:proofErr w:type="spellEnd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əmlak</w:t>
            </w:r>
            <w:proofErr w:type="spellEnd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52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355,320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6DE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352,908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CDA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1,591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A57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2,412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BD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348,568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EC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2,749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798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261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73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52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6D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8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A3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29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DDE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1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C67F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8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D41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5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46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29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2A27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27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D6A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439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F51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  6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2C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727 </w:t>
            </w:r>
          </w:p>
        </w:tc>
      </w:tr>
      <w:tr w:rsidR="0001458F" w:rsidRPr="00BC0B9A" w14:paraId="12CDBB03" w14:textId="77777777" w:rsidTr="0094334A">
        <w:trPr>
          <w:trHeight w:val="297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7D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Digər</w:t>
            </w:r>
            <w:proofErr w:type="spellEnd"/>
            <w:r w:rsidRPr="00BC0B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BAC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3,396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6B1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3,374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D960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FC2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22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066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3,374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00B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51C8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1BD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A5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46C9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-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04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9E8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A84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0DE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251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F3B5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-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F22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 -  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FCD" w14:textId="77777777" w:rsidR="0001458F" w:rsidRPr="00BC0B9A" w:rsidRDefault="0001458F" w:rsidP="00014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C0B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        -   </w:t>
            </w:r>
          </w:p>
        </w:tc>
      </w:tr>
      <w:tr w:rsidR="0094334A" w:rsidRPr="00D66632" w14:paraId="0D833498" w14:textId="77777777" w:rsidTr="0094334A">
        <w:trPr>
          <w:gridBefore w:val="1"/>
          <w:gridAfter w:val="15"/>
          <w:wBefore w:w="1170" w:type="dxa"/>
          <w:wAfter w:w="10874" w:type="dxa"/>
          <w:trHeight w:val="300"/>
        </w:trPr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115E" w14:textId="692D6B1F" w:rsidR="0094334A" w:rsidRPr="00D66632" w:rsidRDefault="0094334A" w:rsidP="0094334A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A1A64">
              <w:rPr>
                <w:rFonts w:ascii="Palatino Linotype" w:hAnsi="Palatino Linotype"/>
              </w:rPr>
              <w:t>Məsul</w:t>
            </w:r>
            <w:proofErr w:type="spellEnd"/>
            <w:r w:rsidRPr="005A1A64">
              <w:rPr>
                <w:rFonts w:ascii="Palatino Linotype" w:hAnsi="Palatino Linotype"/>
              </w:rPr>
              <w:t xml:space="preserve"> </w:t>
            </w:r>
            <w:proofErr w:type="spellStart"/>
            <w:r w:rsidRPr="005A1A64">
              <w:rPr>
                <w:rFonts w:ascii="Palatino Linotype" w:hAnsi="Palatino Linotype"/>
              </w:rPr>
              <w:t>şəxs</w:t>
            </w:r>
            <w:proofErr w:type="spellEnd"/>
            <w:r w:rsidRPr="005A1A64">
              <w:rPr>
                <w:rFonts w:ascii="Palatino Linotype" w:hAnsi="Palatino Linotype"/>
              </w:rPr>
              <w:t>: Pa</w:t>
            </w:r>
            <w:r w:rsidRPr="005A1A64">
              <w:rPr>
                <w:rFonts w:ascii="Palatino Linotype" w:hAnsi="Palatino Linotype"/>
                <w:lang w:val="az-Latn-AZ"/>
              </w:rPr>
              <w:t>şa Könül</w:t>
            </w:r>
          </w:p>
        </w:tc>
      </w:tr>
      <w:tr w:rsidR="0094334A" w:rsidRPr="00D66632" w14:paraId="009A23D3" w14:textId="77777777" w:rsidTr="0094334A">
        <w:trPr>
          <w:gridBefore w:val="1"/>
          <w:gridAfter w:val="15"/>
          <w:wBefore w:w="1170" w:type="dxa"/>
          <w:wAfter w:w="10874" w:type="dxa"/>
          <w:trHeight w:val="300"/>
        </w:trPr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55EFE" w14:textId="7EF2EED1" w:rsidR="0094334A" w:rsidRPr="00D66632" w:rsidRDefault="0094334A" w:rsidP="0094334A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en-GB"/>
              </w:rPr>
            </w:pPr>
            <w:r w:rsidRPr="005A1A64">
              <w:rPr>
                <w:rFonts w:ascii="Palatino Linotype" w:hAnsi="Palatino Linotype"/>
              </w:rPr>
              <w:t>+994 12 404-43-43 (dax.4006)</w:t>
            </w:r>
          </w:p>
        </w:tc>
      </w:tr>
      <w:tr w:rsidR="0094334A" w:rsidRPr="00D66632" w14:paraId="6DB025A1" w14:textId="77777777" w:rsidTr="0094334A">
        <w:trPr>
          <w:gridBefore w:val="1"/>
          <w:gridAfter w:val="15"/>
          <w:wBefore w:w="1170" w:type="dxa"/>
          <w:wAfter w:w="10874" w:type="dxa"/>
          <w:trHeight w:val="300"/>
        </w:trPr>
        <w:tc>
          <w:tcPr>
            <w:tcW w:w="4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F858" w14:textId="24188AC6" w:rsidR="0094334A" w:rsidRPr="00D66632" w:rsidRDefault="0094334A" w:rsidP="009433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5A1A64">
                <w:rPr>
                  <w:rStyle w:val="Hyperlink"/>
                  <w:rFonts w:ascii="Palatino Linotype" w:hAnsi="Palatino Linotype"/>
                </w:rPr>
                <w:t>kepasha@xalqbank.az</w:t>
              </w:r>
            </w:hyperlink>
          </w:p>
        </w:tc>
      </w:tr>
    </w:tbl>
    <w:p w14:paraId="6F338CA1" w14:textId="77777777" w:rsidR="0001458F" w:rsidRPr="0001458F" w:rsidRDefault="0001458F">
      <w:pPr>
        <w:rPr>
          <w:lang w:val="az-Latn-AZ"/>
        </w:rPr>
      </w:pPr>
      <w:bookmarkStart w:id="0" w:name="_GoBack"/>
      <w:bookmarkEnd w:id="0"/>
    </w:p>
    <w:sectPr w:rsidR="0001458F" w:rsidRPr="0001458F" w:rsidSect="0001458F">
      <w:pgSz w:w="16838" w:h="11906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AD"/>
    <w:rsid w:val="0001458F"/>
    <w:rsid w:val="007E63FD"/>
    <w:rsid w:val="0094334A"/>
    <w:rsid w:val="00966D03"/>
    <w:rsid w:val="00BC0B9A"/>
    <w:rsid w:val="00D66632"/>
    <w:rsid w:val="00DA3EAD"/>
    <w:rsid w:val="00E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CDD5"/>
  <w15:chartTrackingRefBased/>
  <w15:docId w15:val="{C79637B0-E60F-4767-94F7-D031CDD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6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asha@xalqbank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Magsud C. Pashali</dc:creator>
  <cp:keywords/>
  <dc:description/>
  <cp:lastModifiedBy>Magsud C. Pashali</cp:lastModifiedBy>
  <cp:revision>3</cp:revision>
  <dcterms:created xsi:type="dcterms:W3CDTF">2023-10-16T07:54:00Z</dcterms:created>
  <dcterms:modified xsi:type="dcterms:W3CDTF">2023-10-19T06:59:00Z</dcterms:modified>
</cp:coreProperties>
</file>