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C6FCA" w14:textId="79FD6C53" w:rsidR="00407E59" w:rsidRPr="00974E12" w:rsidRDefault="0019042B">
      <w:pPr>
        <w:rPr>
          <w:color w:val="171717" w:themeColor="background2" w:themeShade="1A"/>
          <w:lang w:val="az-Latn-AZ"/>
        </w:rPr>
      </w:pPr>
      <w:r>
        <w:rPr>
          <w:color w:val="171717" w:themeColor="background2" w:themeShade="1A"/>
          <w:lang w:val="az-Latn-AZ"/>
        </w:rPr>
        <w:t>.</w:t>
      </w:r>
    </w:p>
    <w:p w14:paraId="46F3B261" w14:textId="77777777" w:rsidR="00407E59" w:rsidRPr="00974E12" w:rsidRDefault="00407E59">
      <w:pPr>
        <w:rPr>
          <w:color w:val="171717" w:themeColor="background2" w:themeShade="1A"/>
          <w:lang w:val="az-Latn-AZ"/>
        </w:rPr>
      </w:pPr>
    </w:p>
    <w:p w14:paraId="0A135DDC" w14:textId="77777777" w:rsidR="00CD3286" w:rsidRPr="00974E12" w:rsidRDefault="00CD3286">
      <w:pPr>
        <w:rPr>
          <w:color w:val="171717" w:themeColor="background2" w:themeShade="1A"/>
          <w:lang w:val="az-Latn-AZ"/>
        </w:rPr>
      </w:pPr>
    </w:p>
    <w:p w14:paraId="24047154" w14:textId="77777777" w:rsidR="006627B9" w:rsidRPr="00E15CB4" w:rsidRDefault="006627B9" w:rsidP="006627B9">
      <w:pPr>
        <w:spacing w:line="276" w:lineRule="auto"/>
        <w:ind w:left="-720"/>
        <w:jc w:val="center"/>
        <w:rPr>
          <w:b/>
          <w:bCs/>
          <w:color w:val="171717" w:themeColor="background2" w:themeShade="1A"/>
          <w:sz w:val="32"/>
          <w:szCs w:val="32"/>
          <w:lang w:val="az-Latn-AZ"/>
        </w:rPr>
      </w:pPr>
      <w:r w:rsidRPr="00974E12">
        <w:rPr>
          <w:b/>
          <w:bCs/>
          <w:color w:val="171717" w:themeColor="background2" w:themeShade="1A"/>
          <w:sz w:val="32"/>
          <w:szCs w:val="32"/>
          <w:lang w:val="az-Latn-AZ"/>
        </w:rPr>
        <w:t xml:space="preserve">       </w:t>
      </w:r>
      <w:r w:rsidR="007A59EA" w:rsidRPr="00E15CB4">
        <w:rPr>
          <w:b/>
          <w:bCs/>
          <w:color w:val="171717" w:themeColor="background2" w:themeShade="1A"/>
          <w:sz w:val="32"/>
          <w:szCs w:val="32"/>
        </w:rPr>
        <w:t>СОДЕРЖАНИЕ</w:t>
      </w:r>
    </w:p>
    <w:p w14:paraId="597C6407" w14:textId="77777777" w:rsidR="006627B9" w:rsidRPr="00DE1636" w:rsidRDefault="006627B9" w:rsidP="00F27840">
      <w:pPr>
        <w:spacing w:line="276" w:lineRule="auto"/>
        <w:ind w:left="-720"/>
        <w:jc w:val="both"/>
        <w:rPr>
          <w:b/>
          <w:bCs/>
          <w:color w:val="171717" w:themeColor="background2" w:themeShade="1A"/>
          <w:sz w:val="28"/>
          <w:szCs w:val="28"/>
          <w:lang w:val="az-Latn-AZ"/>
        </w:rPr>
      </w:pP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 xml:space="preserve">1. </w:t>
      </w:r>
      <w:r w:rsidR="00E05E1B" w:rsidRPr="00DE1636">
        <w:rPr>
          <w:b/>
          <w:bCs/>
          <w:color w:val="171717" w:themeColor="background2" w:themeShade="1A"/>
          <w:sz w:val="28"/>
          <w:szCs w:val="28"/>
        </w:rPr>
        <w:t>Услуги для физических лиц</w:t>
      </w: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...........................................................................</w:t>
      </w:r>
      <w:r w:rsidR="00330052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</w:t>
      </w:r>
      <w:r w:rsidR="00E05E1B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</w:t>
      </w:r>
      <w:r w:rsidR="00720302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</w:t>
      </w: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3</w:t>
      </w:r>
    </w:p>
    <w:p w14:paraId="14164972" w14:textId="77777777" w:rsidR="006627B9" w:rsidRPr="00DE1636" w:rsidRDefault="006627B9" w:rsidP="00F27840">
      <w:pPr>
        <w:spacing w:line="276" w:lineRule="auto"/>
        <w:ind w:left="-720"/>
        <w:jc w:val="both"/>
        <w:rPr>
          <w:b/>
          <w:color w:val="171717" w:themeColor="background2" w:themeShade="1A"/>
          <w:sz w:val="28"/>
          <w:szCs w:val="28"/>
          <w:lang w:val="az-Latn-AZ"/>
        </w:rPr>
      </w:pP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 xml:space="preserve">2. </w:t>
      </w:r>
      <w:r w:rsidR="00E05E1B" w:rsidRPr="00DE1636">
        <w:rPr>
          <w:b/>
          <w:bCs/>
          <w:color w:val="171717" w:themeColor="background2" w:themeShade="1A"/>
          <w:sz w:val="28"/>
          <w:szCs w:val="28"/>
        </w:rPr>
        <w:t>Услуги для юридических лиц и частных предпринимателей</w:t>
      </w: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</w:t>
      </w:r>
      <w:r w:rsidR="00330052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.............................</w:t>
      </w:r>
      <w:r w:rsidR="00720302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</w:t>
      </w: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 xml:space="preserve">6  </w:t>
      </w:r>
    </w:p>
    <w:p w14:paraId="360C5948" w14:textId="77777777" w:rsidR="006627B9" w:rsidRPr="00DE1636" w:rsidRDefault="006627B9" w:rsidP="00F27840">
      <w:pPr>
        <w:spacing w:line="276" w:lineRule="auto"/>
        <w:ind w:left="-720"/>
        <w:jc w:val="both"/>
        <w:rPr>
          <w:b/>
          <w:bCs/>
          <w:color w:val="171717" w:themeColor="background2" w:themeShade="1A"/>
          <w:sz w:val="28"/>
          <w:szCs w:val="28"/>
          <w:lang w:val="az-Latn-AZ"/>
        </w:rPr>
      </w:pPr>
      <w:r w:rsidRPr="00DE1636">
        <w:rPr>
          <w:b/>
          <w:color w:val="171717" w:themeColor="background2" w:themeShade="1A"/>
          <w:sz w:val="28"/>
          <w:szCs w:val="28"/>
          <w:lang w:val="az-Latn-AZ"/>
        </w:rPr>
        <w:t xml:space="preserve">3. </w:t>
      </w:r>
      <w:r w:rsidR="00E823DF" w:rsidRPr="00DE1636">
        <w:rPr>
          <w:b/>
          <w:bCs/>
          <w:color w:val="171717" w:themeColor="background2" w:themeShade="1A"/>
          <w:sz w:val="28"/>
          <w:szCs w:val="28"/>
        </w:rPr>
        <w:t>Документарные операции</w:t>
      </w: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...................................................................</w:t>
      </w:r>
      <w:r w:rsidR="00E05E1B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.....................</w:t>
      </w:r>
      <w:r w:rsidR="000E1513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...............</w:t>
      </w: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 xml:space="preserve">......9 </w:t>
      </w:r>
    </w:p>
    <w:p w14:paraId="12C9E1D8" w14:textId="77777777" w:rsidR="006627B9" w:rsidRPr="00DE1636" w:rsidRDefault="006627B9" w:rsidP="00F27840">
      <w:pPr>
        <w:spacing w:line="276" w:lineRule="auto"/>
        <w:ind w:left="-720"/>
        <w:jc w:val="both"/>
        <w:rPr>
          <w:b/>
          <w:bCs/>
          <w:color w:val="171717" w:themeColor="background2" w:themeShade="1A"/>
          <w:sz w:val="28"/>
          <w:szCs w:val="28"/>
          <w:lang w:val="az-Latn-AZ"/>
        </w:rPr>
      </w:pPr>
      <w:r w:rsidRPr="00DE1636">
        <w:rPr>
          <w:b/>
          <w:color w:val="171717" w:themeColor="background2" w:themeShade="1A"/>
          <w:sz w:val="28"/>
          <w:szCs w:val="28"/>
          <w:lang w:val="az-Latn-AZ"/>
        </w:rPr>
        <w:t xml:space="preserve">4. </w:t>
      </w:r>
      <w:r w:rsidR="00E05E1B" w:rsidRPr="00DE1636">
        <w:rPr>
          <w:b/>
          <w:color w:val="171717" w:themeColor="background2" w:themeShade="1A"/>
          <w:sz w:val="28"/>
          <w:szCs w:val="28"/>
        </w:rPr>
        <w:t>Платёжные карты</w:t>
      </w:r>
      <w:r w:rsidR="00E05E1B" w:rsidRPr="00DE1636">
        <w:rPr>
          <w:b/>
          <w:color w:val="171717" w:themeColor="background2" w:themeShade="1A"/>
          <w:sz w:val="28"/>
          <w:szCs w:val="28"/>
          <w:lang w:val="az-Latn-AZ"/>
        </w:rPr>
        <w:t xml:space="preserve"> .........</w:t>
      </w:r>
      <w:r w:rsidRPr="00DE1636">
        <w:rPr>
          <w:b/>
          <w:color w:val="171717" w:themeColor="background2" w:themeShade="1A"/>
          <w:sz w:val="28"/>
          <w:szCs w:val="28"/>
          <w:lang w:val="az-Latn-AZ"/>
        </w:rPr>
        <w:t>.............................................................................</w:t>
      </w: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.................................</w:t>
      </w:r>
      <w:r w:rsidR="00720302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</w:t>
      </w:r>
      <w:r w:rsidR="00C45B7D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12</w:t>
      </w:r>
    </w:p>
    <w:p w14:paraId="65E9E845" w14:textId="77777777" w:rsidR="006627B9" w:rsidRPr="00DE1636" w:rsidRDefault="006627B9" w:rsidP="00F27840">
      <w:pPr>
        <w:spacing w:line="276" w:lineRule="auto"/>
        <w:ind w:left="-720"/>
        <w:jc w:val="both"/>
        <w:rPr>
          <w:b/>
          <w:bCs/>
          <w:color w:val="171717" w:themeColor="background2" w:themeShade="1A"/>
          <w:sz w:val="28"/>
          <w:szCs w:val="28"/>
          <w:lang w:val="az-Latn-AZ"/>
        </w:rPr>
      </w:pP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 xml:space="preserve">5. </w:t>
      </w:r>
      <w:r w:rsidR="007A59EA" w:rsidRPr="00DE1636">
        <w:rPr>
          <w:b/>
          <w:bCs/>
          <w:color w:val="171717" w:themeColor="background2" w:themeShade="1A"/>
          <w:sz w:val="28"/>
          <w:szCs w:val="28"/>
        </w:rPr>
        <w:t>Аренда депозитных сейфов (ячеек)</w:t>
      </w: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 xml:space="preserve"> ................................................</w:t>
      </w:r>
      <w:r w:rsidR="00720302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.....................</w:t>
      </w:r>
      <w:r w:rsidR="007A59EA" w:rsidRPr="00DE1636">
        <w:rPr>
          <w:b/>
          <w:bCs/>
          <w:color w:val="171717" w:themeColor="background2" w:themeShade="1A"/>
          <w:sz w:val="28"/>
          <w:szCs w:val="28"/>
        </w:rPr>
        <w:t>...........</w:t>
      </w:r>
      <w:r w:rsidR="00720302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</w:t>
      </w:r>
      <w:r w:rsidR="00C45B7D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19</w:t>
      </w:r>
    </w:p>
    <w:p w14:paraId="59807FDF" w14:textId="77777777" w:rsidR="006627B9" w:rsidRPr="00DE1636" w:rsidRDefault="006627B9" w:rsidP="00F27840">
      <w:pPr>
        <w:spacing w:line="276" w:lineRule="auto"/>
        <w:ind w:left="-720"/>
        <w:jc w:val="both"/>
        <w:rPr>
          <w:bCs/>
          <w:color w:val="171717" w:themeColor="background2" w:themeShade="1A"/>
          <w:sz w:val="28"/>
          <w:szCs w:val="28"/>
          <w:lang w:val="az-Latn-AZ"/>
        </w:rPr>
      </w:pP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 xml:space="preserve">6. </w:t>
      </w:r>
      <w:r w:rsidR="007A59EA" w:rsidRPr="00DE1636">
        <w:rPr>
          <w:b/>
          <w:bCs/>
          <w:color w:val="171717" w:themeColor="background2" w:themeShade="1A"/>
          <w:sz w:val="28"/>
          <w:szCs w:val="28"/>
        </w:rPr>
        <w:t>Кредитные операции</w:t>
      </w: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..........................................</w:t>
      </w:r>
      <w:r w:rsidR="007A59EA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.............................</w:t>
      </w: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</w:t>
      </w:r>
      <w:r w:rsidR="00720302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...............................</w:t>
      </w:r>
      <w:r w:rsidR="00C45B7D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20</w:t>
      </w:r>
    </w:p>
    <w:p w14:paraId="31B681ED" w14:textId="77777777" w:rsidR="006627B9" w:rsidRPr="00DE1636" w:rsidRDefault="006627B9" w:rsidP="00F27840">
      <w:pPr>
        <w:spacing w:line="276" w:lineRule="auto"/>
        <w:ind w:hanging="720"/>
        <w:jc w:val="both"/>
        <w:rPr>
          <w:b/>
          <w:color w:val="171717" w:themeColor="background2" w:themeShade="1A"/>
          <w:sz w:val="28"/>
          <w:szCs w:val="28"/>
          <w:lang w:val="az-Latn-AZ"/>
        </w:rPr>
      </w:pP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7.</w:t>
      </w:r>
      <w:r w:rsidRPr="00DE1636">
        <w:rPr>
          <w:b/>
          <w:color w:val="171717" w:themeColor="background2" w:themeShade="1A"/>
          <w:sz w:val="28"/>
          <w:szCs w:val="28"/>
          <w:lang w:val="az-Latn-AZ"/>
        </w:rPr>
        <w:t xml:space="preserve"> </w:t>
      </w:r>
      <w:r w:rsidR="007A59EA" w:rsidRPr="00DE1636">
        <w:rPr>
          <w:b/>
          <w:color w:val="171717" w:themeColor="background2" w:themeShade="1A"/>
          <w:sz w:val="28"/>
          <w:szCs w:val="28"/>
          <w:lang w:val="az-Latn-AZ"/>
        </w:rPr>
        <w:t xml:space="preserve">Услуга интернет банкинга </w:t>
      </w:r>
      <w:r w:rsidRPr="00DE1636">
        <w:rPr>
          <w:b/>
          <w:color w:val="171717" w:themeColor="background2" w:themeShade="1A"/>
          <w:sz w:val="28"/>
          <w:szCs w:val="28"/>
          <w:lang w:val="az-Latn-AZ"/>
        </w:rPr>
        <w:t xml:space="preserve">“XalqOnline” </w:t>
      </w:r>
      <w:r w:rsidR="007A59EA" w:rsidRPr="00DE1636">
        <w:rPr>
          <w:b/>
          <w:color w:val="171717" w:themeColor="background2" w:themeShade="1A"/>
          <w:sz w:val="28"/>
          <w:szCs w:val="28"/>
          <w:lang w:val="az-Latn-AZ"/>
        </w:rPr>
        <w:t>...................</w:t>
      </w:r>
      <w:r w:rsidRPr="00DE1636">
        <w:rPr>
          <w:b/>
          <w:color w:val="171717" w:themeColor="background2" w:themeShade="1A"/>
          <w:sz w:val="28"/>
          <w:szCs w:val="28"/>
          <w:lang w:val="az-Latn-AZ"/>
        </w:rPr>
        <w:t>...........................................</w:t>
      </w:r>
      <w:r w:rsidR="00720302" w:rsidRPr="00DE1636">
        <w:rPr>
          <w:b/>
          <w:color w:val="171717" w:themeColor="background2" w:themeShade="1A"/>
          <w:sz w:val="28"/>
          <w:szCs w:val="28"/>
          <w:lang w:val="az-Latn-AZ"/>
        </w:rPr>
        <w:t>..................</w:t>
      </w:r>
      <w:r w:rsidR="00C45B7D" w:rsidRPr="00DE1636">
        <w:rPr>
          <w:b/>
          <w:color w:val="171717" w:themeColor="background2" w:themeShade="1A"/>
          <w:sz w:val="28"/>
          <w:szCs w:val="28"/>
          <w:lang w:val="az-Latn-AZ"/>
        </w:rPr>
        <w:t>21</w:t>
      </w:r>
    </w:p>
    <w:p w14:paraId="41A33ADD" w14:textId="77777777" w:rsidR="006627B9" w:rsidRPr="00DE1636" w:rsidRDefault="006627B9" w:rsidP="00F27840">
      <w:pPr>
        <w:spacing w:line="276" w:lineRule="auto"/>
        <w:ind w:hanging="720"/>
        <w:jc w:val="both"/>
        <w:rPr>
          <w:b/>
          <w:bCs/>
          <w:color w:val="171717" w:themeColor="background2" w:themeShade="1A"/>
          <w:sz w:val="28"/>
          <w:szCs w:val="28"/>
          <w:lang w:val="az-Latn-AZ"/>
        </w:rPr>
      </w:pPr>
      <w:r w:rsidRPr="00DE1636">
        <w:rPr>
          <w:b/>
          <w:color w:val="171717" w:themeColor="background2" w:themeShade="1A"/>
          <w:sz w:val="28"/>
          <w:szCs w:val="28"/>
          <w:lang w:val="az-Latn-AZ"/>
        </w:rPr>
        <w:t xml:space="preserve">8. </w:t>
      </w:r>
      <w:r w:rsidR="00E823DF" w:rsidRPr="00DE1636">
        <w:rPr>
          <w:b/>
          <w:color w:val="171717" w:themeColor="background2" w:themeShade="1A"/>
          <w:sz w:val="28"/>
          <w:szCs w:val="28"/>
          <w:lang w:val="az-Latn-AZ"/>
        </w:rPr>
        <w:t xml:space="preserve">Операции с драгоценными металами и юбилейными/памятными </w:t>
      </w:r>
      <w:r w:rsidR="00330052" w:rsidRPr="00DE1636">
        <w:rPr>
          <w:b/>
          <w:color w:val="171717" w:themeColor="background2" w:themeShade="1A"/>
          <w:sz w:val="28"/>
          <w:szCs w:val="28"/>
        </w:rPr>
        <w:t>монетами.....</w:t>
      </w:r>
      <w:r w:rsidR="000E1513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</w:t>
      </w:r>
      <w:r w:rsidR="00720302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</w:t>
      </w:r>
      <w:r w:rsidR="00C45B7D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24</w:t>
      </w:r>
    </w:p>
    <w:p w14:paraId="2E15FAFD" w14:textId="3E957EAD" w:rsidR="006627B9" w:rsidRDefault="006627B9" w:rsidP="00F27840">
      <w:pPr>
        <w:spacing w:line="276" w:lineRule="auto"/>
        <w:ind w:hanging="720"/>
        <w:jc w:val="both"/>
        <w:rPr>
          <w:b/>
          <w:color w:val="171717" w:themeColor="background2" w:themeShade="1A"/>
          <w:sz w:val="28"/>
          <w:szCs w:val="28"/>
          <w:lang w:val="az-Latn-AZ"/>
        </w:rPr>
      </w:pPr>
      <w:r w:rsidRPr="00DE1636">
        <w:rPr>
          <w:b/>
          <w:bCs/>
          <w:color w:val="171717" w:themeColor="background2" w:themeShade="1A"/>
          <w:kern w:val="24"/>
          <w:sz w:val="28"/>
          <w:szCs w:val="28"/>
          <w:lang w:val="az-Latn-AZ" w:eastAsia="en-GB"/>
        </w:rPr>
        <w:t xml:space="preserve">9. </w:t>
      </w:r>
      <w:r w:rsidR="007A59EA" w:rsidRPr="00DE1636">
        <w:rPr>
          <w:b/>
          <w:bCs/>
          <w:color w:val="171717" w:themeColor="background2" w:themeShade="1A"/>
          <w:sz w:val="28"/>
          <w:szCs w:val="28"/>
        </w:rPr>
        <w:t xml:space="preserve">Услуги по </w:t>
      </w:r>
      <w:r w:rsidR="00E823DF" w:rsidRPr="00DE1636">
        <w:rPr>
          <w:b/>
          <w:bCs/>
          <w:color w:val="171717" w:themeColor="background2" w:themeShade="1A"/>
          <w:sz w:val="28"/>
          <w:szCs w:val="28"/>
        </w:rPr>
        <w:t>сети терминалов</w:t>
      </w:r>
      <w:r w:rsidRPr="00DE1636">
        <w:rPr>
          <w:b/>
          <w:color w:val="171717" w:themeColor="background2" w:themeShade="1A"/>
          <w:sz w:val="28"/>
          <w:szCs w:val="28"/>
          <w:lang w:val="az-Latn-AZ"/>
        </w:rPr>
        <w:t>............................</w:t>
      </w:r>
      <w:r w:rsidR="007A59EA" w:rsidRPr="00DE1636">
        <w:rPr>
          <w:b/>
          <w:color w:val="171717" w:themeColor="background2" w:themeShade="1A"/>
          <w:sz w:val="28"/>
          <w:szCs w:val="28"/>
          <w:lang w:val="az-Latn-AZ"/>
        </w:rPr>
        <w:t>..............................</w:t>
      </w:r>
      <w:r w:rsidRPr="00DE1636">
        <w:rPr>
          <w:b/>
          <w:color w:val="171717" w:themeColor="background2" w:themeShade="1A"/>
          <w:sz w:val="28"/>
          <w:szCs w:val="28"/>
          <w:lang w:val="az-Latn-AZ"/>
        </w:rPr>
        <w:t>.......</w:t>
      </w:r>
      <w:r w:rsidR="00720302" w:rsidRPr="00DE1636">
        <w:rPr>
          <w:b/>
          <w:color w:val="171717" w:themeColor="background2" w:themeShade="1A"/>
          <w:sz w:val="28"/>
          <w:szCs w:val="28"/>
          <w:lang w:val="az-Latn-AZ"/>
        </w:rPr>
        <w:t>...................</w:t>
      </w:r>
      <w:r w:rsidR="000E1513" w:rsidRPr="00DE1636">
        <w:rPr>
          <w:b/>
          <w:color w:val="171717" w:themeColor="background2" w:themeShade="1A"/>
          <w:sz w:val="28"/>
          <w:szCs w:val="28"/>
          <w:lang w:val="az-Latn-AZ"/>
        </w:rPr>
        <w:t>.........</w:t>
      </w:r>
      <w:r w:rsidR="00720302" w:rsidRPr="00DE1636">
        <w:rPr>
          <w:b/>
          <w:color w:val="171717" w:themeColor="background2" w:themeShade="1A"/>
          <w:sz w:val="28"/>
          <w:szCs w:val="28"/>
          <w:lang w:val="az-Latn-AZ"/>
        </w:rPr>
        <w:t>...........</w:t>
      </w:r>
      <w:r w:rsidR="00C45B7D" w:rsidRPr="00DE1636">
        <w:rPr>
          <w:b/>
          <w:color w:val="171717" w:themeColor="background2" w:themeShade="1A"/>
          <w:sz w:val="28"/>
          <w:szCs w:val="28"/>
          <w:lang w:val="az-Latn-AZ"/>
        </w:rPr>
        <w:t>2</w:t>
      </w:r>
      <w:r w:rsidR="002E2C9A" w:rsidRPr="00DE1636">
        <w:rPr>
          <w:b/>
          <w:color w:val="171717" w:themeColor="background2" w:themeShade="1A"/>
          <w:sz w:val="28"/>
          <w:szCs w:val="28"/>
          <w:lang w:val="az-Latn-AZ"/>
        </w:rPr>
        <w:t>4</w:t>
      </w:r>
    </w:p>
    <w:p w14:paraId="3375C648" w14:textId="603E76E6" w:rsidR="00A810F6" w:rsidRPr="00A810F6" w:rsidRDefault="00A810F6" w:rsidP="00A810F6">
      <w:pPr>
        <w:spacing w:line="276" w:lineRule="auto"/>
        <w:ind w:hanging="720"/>
        <w:jc w:val="both"/>
        <w:rPr>
          <w:b/>
          <w:bCs/>
          <w:color w:val="171717" w:themeColor="background2" w:themeShade="1A"/>
          <w:kern w:val="24"/>
          <w:sz w:val="28"/>
          <w:szCs w:val="28"/>
          <w:lang w:eastAsia="en-GB"/>
        </w:rPr>
      </w:pPr>
      <w:r w:rsidRPr="00A810F6">
        <w:rPr>
          <w:b/>
          <w:bCs/>
          <w:color w:val="171717" w:themeColor="background2" w:themeShade="1A"/>
          <w:kern w:val="24"/>
          <w:sz w:val="28"/>
          <w:szCs w:val="28"/>
          <w:lang w:eastAsia="en-GB"/>
        </w:rPr>
        <w:t>10. Услуги по онлайн-каналам оплаты ...................................................................................28</w:t>
      </w:r>
    </w:p>
    <w:p w14:paraId="1C4A996C" w14:textId="738F95CF" w:rsidR="006627B9" w:rsidRDefault="006627B9" w:rsidP="00F27840">
      <w:pPr>
        <w:spacing w:line="276" w:lineRule="auto"/>
        <w:ind w:hanging="720"/>
        <w:jc w:val="both"/>
        <w:rPr>
          <w:b/>
          <w:bCs/>
          <w:color w:val="171717" w:themeColor="background2" w:themeShade="1A"/>
          <w:kern w:val="24"/>
          <w:sz w:val="28"/>
          <w:szCs w:val="28"/>
          <w:lang w:val="az-Latn-AZ" w:eastAsia="en-GB"/>
        </w:rPr>
      </w:pPr>
      <w:r w:rsidRPr="00DE1636">
        <w:rPr>
          <w:b/>
          <w:color w:val="171717" w:themeColor="background2" w:themeShade="1A"/>
          <w:sz w:val="28"/>
          <w:szCs w:val="28"/>
          <w:lang w:val="az-Latn-AZ"/>
        </w:rPr>
        <w:t>1</w:t>
      </w:r>
      <w:r w:rsidR="00A810F6">
        <w:rPr>
          <w:b/>
          <w:color w:val="171717" w:themeColor="background2" w:themeShade="1A"/>
          <w:sz w:val="28"/>
          <w:szCs w:val="28"/>
        </w:rPr>
        <w:t>1</w:t>
      </w:r>
      <w:r w:rsidRPr="00DE1636">
        <w:rPr>
          <w:b/>
          <w:color w:val="171717" w:themeColor="background2" w:themeShade="1A"/>
          <w:sz w:val="28"/>
          <w:szCs w:val="28"/>
          <w:lang w:val="az-Latn-AZ"/>
        </w:rPr>
        <w:t xml:space="preserve">. </w:t>
      </w:r>
      <w:r w:rsidR="00E823DF" w:rsidRPr="00DE1636">
        <w:rPr>
          <w:b/>
          <w:bCs/>
          <w:color w:val="171717" w:themeColor="background2" w:themeShade="1A"/>
          <w:kern w:val="24"/>
          <w:sz w:val="28"/>
          <w:szCs w:val="28"/>
          <w:lang w:eastAsia="en-GB"/>
        </w:rPr>
        <w:t>Итоговые положения</w:t>
      </w:r>
      <w:r w:rsidR="00E823DF" w:rsidRPr="00DE1636">
        <w:rPr>
          <w:b/>
          <w:bCs/>
          <w:color w:val="171717" w:themeColor="background2" w:themeShade="1A"/>
          <w:kern w:val="24"/>
          <w:sz w:val="28"/>
          <w:szCs w:val="28"/>
          <w:lang w:val="az-Latn-AZ" w:eastAsia="en-GB"/>
        </w:rPr>
        <w:t xml:space="preserve"> </w:t>
      </w:r>
      <w:r w:rsidRPr="00DE1636">
        <w:rPr>
          <w:b/>
          <w:bCs/>
          <w:color w:val="171717" w:themeColor="background2" w:themeShade="1A"/>
          <w:kern w:val="24"/>
          <w:sz w:val="28"/>
          <w:szCs w:val="28"/>
          <w:lang w:val="az-Latn-AZ" w:eastAsia="en-GB"/>
        </w:rPr>
        <w:t>......................</w:t>
      </w:r>
      <w:r w:rsidR="007A59EA" w:rsidRPr="00DE1636">
        <w:rPr>
          <w:b/>
          <w:bCs/>
          <w:color w:val="171717" w:themeColor="background2" w:themeShade="1A"/>
          <w:kern w:val="24"/>
          <w:sz w:val="28"/>
          <w:szCs w:val="28"/>
          <w:lang w:val="az-Latn-AZ" w:eastAsia="en-GB"/>
        </w:rPr>
        <w:t>..........................</w:t>
      </w:r>
      <w:r w:rsidRPr="00DE1636">
        <w:rPr>
          <w:b/>
          <w:bCs/>
          <w:color w:val="171717" w:themeColor="background2" w:themeShade="1A"/>
          <w:kern w:val="24"/>
          <w:sz w:val="28"/>
          <w:szCs w:val="28"/>
          <w:lang w:val="az-Latn-AZ" w:eastAsia="en-GB"/>
        </w:rPr>
        <w:t>......................</w:t>
      </w:r>
      <w:r w:rsidR="000E1513" w:rsidRPr="00DE1636">
        <w:rPr>
          <w:b/>
          <w:bCs/>
          <w:color w:val="171717" w:themeColor="background2" w:themeShade="1A"/>
          <w:kern w:val="24"/>
          <w:sz w:val="28"/>
          <w:szCs w:val="28"/>
          <w:lang w:val="az-Latn-AZ" w:eastAsia="en-GB"/>
        </w:rPr>
        <w:t>..............................</w:t>
      </w:r>
      <w:r w:rsidRPr="00DE1636">
        <w:rPr>
          <w:b/>
          <w:bCs/>
          <w:color w:val="171717" w:themeColor="background2" w:themeShade="1A"/>
          <w:kern w:val="24"/>
          <w:sz w:val="28"/>
          <w:szCs w:val="28"/>
          <w:lang w:val="az-Latn-AZ" w:eastAsia="en-GB"/>
        </w:rPr>
        <w:t>...</w:t>
      </w:r>
      <w:r w:rsidR="00B9796C" w:rsidRPr="00DE1636">
        <w:rPr>
          <w:b/>
          <w:bCs/>
          <w:color w:val="171717" w:themeColor="background2" w:themeShade="1A"/>
          <w:kern w:val="24"/>
          <w:sz w:val="28"/>
          <w:szCs w:val="28"/>
          <w:lang w:val="az-Latn-AZ" w:eastAsia="en-GB"/>
        </w:rPr>
        <w:t>.........</w:t>
      </w:r>
      <w:r w:rsidRPr="00DE1636">
        <w:rPr>
          <w:b/>
          <w:bCs/>
          <w:color w:val="171717" w:themeColor="background2" w:themeShade="1A"/>
          <w:kern w:val="24"/>
          <w:sz w:val="28"/>
          <w:szCs w:val="28"/>
          <w:lang w:val="az-Latn-AZ" w:eastAsia="en-GB"/>
        </w:rPr>
        <w:t>2</w:t>
      </w:r>
      <w:r w:rsidR="002E2C9A" w:rsidRPr="00DE1636">
        <w:rPr>
          <w:b/>
          <w:bCs/>
          <w:color w:val="171717" w:themeColor="background2" w:themeShade="1A"/>
          <w:kern w:val="24"/>
          <w:sz w:val="28"/>
          <w:szCs w:val="28"/>
          <w:lang w:val="az-Latn-AZ" w:eastAsia="en-GB"/>
        </w:rPr>
        <w:t>5</w:t>
      </w:r>
    </w:p>
    <w:p w14:paraId="79294052" w14:textId="77777777" w:rsidR="00A810F6" w:rsidRPr="00DE1636" w:rsidRDefault="00A810F6" w:rsidP="00F27840">
      <w:pPr>
        <w:spacing w:line="276" w:lineRule="auto"/>
        <w:ind w:hanging="720"/>
        <w:jc w:val="both"/>
        <w:rPr>
          <w:b/>
          <w:bCs/>
          <w:color w:val="171717" w:themeColor="background2" w:themeShade="1A"/>
          <w:sz w:val="28"/>
          <w:szCs w:val="28"/>
          <w:lang w:val="az-Latn-AZ"/>
        </w:rPr>
      </w:pPr>
    </w:p>
    <w:p w14:paraId="74EC9215" w14:textId="77777777" w:rsidR="00CD3286" w:rsidRPr="00DE1636" w:rsidRDefault="00CD3286">
      <w:pPr>
        <w:rPr>
          <w:color w:val="171717" w:themeColor="background2" w:themeShade="1A"/>
          <w:sz w:val="28"/>
          <w:szCs w:val="28"/>
          <w:lang w:val="az-Latn-AZ"/>
        </w:rPr>
      </w:pPr>
    </w:p>
    <w:p w14:paraId="32AD2544" w14:textId="77777777" w:rsidR="00CD3286" w:rsidRPr="00E15CB4" w:rsidRDefault="00CD3286">
      <w:pPr>
        <w:rPr>
          <w:color w:val="171717" w:themeColor="background2" w:themeShade="1A"/>
          <w:lang w:val="az-Latn-AZ"/>
        </w:rPr>
      </w:pPr>
    </w:p>
    <w:p w14:paraId="377B8270" w14:textId="77777777" w:rsidR="00CD3286" w:rsidRPr="00E15CB4" w:rsidRDefault="00CD3286">
      <w:pPr>
        <w:rPr>
          <w:color w:val="171717" w:themeColor="background2" w:themeShade="1A"/>
          <w:lang w:val="az-Latn-AZ"/>
        </w:rPr>
      </w:pPr>
    </w:p>
    <w:p w14:paraId="1847C946" w14:textId="77777777" w:rsidR="00CD3286" w:rsidRPr="00E15CB4" w:rsidRDefault="00CD3286">
      <w:pPr>
        <w:rPr>
          <w:color w:val="171717" w:themeColor="background2" w:themeShade="1A"/>
          <w:lang w:val="az-Latn-AZ"/>
        </w:rPr>
      </w:pPr>
    </w:p>
    <w:p w14:paraId="150139F4" w14:textId="77777777" w:rsidR="00CD3286" w:rsidRPr="00E15CB4" w:rsidRDefault="00CD3286">
      <w:pPr>
        <w:rPr>
          <w:color w:val="171717" w:themeColor="background2" w:themeShade="1A"/>
          <w:lang w:val="az-Latn-AZ"/>
        </w:rPr>
      </w:pPr>
    </w:p>
    <w:p w14:paraId="6B190FF8" w14:textId="77777777" w:rsidR="00CD3286" w:rsidRPr="00E15CB4" w:rsidRDefault="00CD3286">
      <w:pPr>
        <w:rPr>
          <w:color w:val="171717" w:themeColor="background2" w:themeShade="1A"/>
          <w:lang w:val="az-Latn-AZ"/>
        </w:rPr>
      </w:pPr>
    </w:p>
    <w:p w14:paraId="3B867E20" w14:textId="77777777" w:rsidR="00CD3286" w:rsidRPr="00E15CB4" w:rsidRDefault="00CD3286">
      <w:pPr>
        <w:rPr>
          <w:color w:val="171717" w:themeColor="background2" w:themeShade="1A"/>
          <w:lang w:val="az-Latn-AZ"/>
        </w:rPr>
      </w:pPr>
    </w:p>
    <w:p w14:paraId="31A17428" w14:textId="77777777" w:rsidR="00CD3286" w:rsidRPr="00E15CB4" w:rsidRDefault="00CD3286">
      <w:pPr>
        <w:rPr>
          <w:color w:val="171717" w:themeColor="background2" w:themeShade="1A"/>
          <w:lang w:val="az-Latn-AZ"/>
        </w:rPr>
      </w:pPr>
    </w:p>
    <w:p w14:paraId="19F1F6E7" w14:textId="77777777" w:rsidR="00CD3286" w:rsidRPr="00E15CB4" w:rsidRDefault="00CD3286">
      <w:pPr>
        <w:rPr>
          <w:color w:val="171717" w:themeColor="background2" w:themeShade="1A"/>
          <w:lang w:val="az-Latn-AZ"/>
        </w:rPr>
      </w:pPr>
    </w:p>
    <w:p w14:paraId="7299C39F" w14:textId="77777777" w:rsidR="00CD3286" w:rsidRPr="00E15CB4" w:rsidRDefault="00CD3286">
      <w:pPr>
        <w:rPr>
          <w:color w:val="171717" w:themeColor="background2" w:themeShade="1A"/>
          <w:lang w:val="az-Latn-AZ"/>
        </w:rPr>
      </w:pPr>
    </w:p>
    <w:p w14:paraId="0FF2A473" w14:textId="77777777" w:rsidR="00CD3286" w:rsidRPr="00E15CB4" w:rsidRDefault="00CD3286">
      <w:pPr>
        <w:rPr>
          <w:color w:val="171717" w:themeColor="background2" w:themeShade="1A"/>
          <w:lang w:val="az-Latn-AZ"/>
        </w:rPr>
      </w:pPr>
    </w:p>
    <w:p w14:paraId="6A9B82A7" w14:textId="77777777" w:rsidR="00CD3286" w:rsidRPr="00E15CB4" w:rsidRDefault="00CD3286">
      <w:pPr>
        <w:rPr>
          <w:color w:val="171717" w:themeColor="background2" w:themeShade="1A"/>
          <w:lang w:val="az-Latn-AZ"/>
        </w:rPr>
      </w:pPr>
    </w:p>
    <w:p w14:paraId="6AF02751" w14:textId="77777777" w:rsidR="00500194" w:rsidRPr="00E15CB4" w:rsidRDefault="00500194">
      <w:pPr>
        <w:rPr>
          <w:color w:val="171717" w:themeColor="background2" w:themeShade="1A"/>
          <w:lang w:val="az-Latn-AZ"/>
        </w:rPr>
      </w:pPr>
    </w:p>
    <w:p w14:paraId="1A2148C9" w14:textId="77777777" w:rsidR="00500194" w:rsidRPr="00E15CB4" w:rsidRDefault="00500194">
      <w:pPr>
        <w:rPr>
          <w:color w:val="171717" w:themeColor="background2" w:themeShade="1A"/>
          <w:lang w:val="az-Latn-AZ"/>
        </w:rPr>
      </w:pPr>
    </w:p>
    <w:p w14:paraId="09F21253" w14:textId="77777777" w:rsidR="00500194" w:rsidRPr="00E15CB4" w:rsidRDefault="00500194">
      <w:pPr>
        <w:rPr>
          <w:color w:val="171717" w:themeColor="background2" w:themeShade="1A"/>
          <w:lang w:val="az-Latn-AZ"/>
        </w:rPr>
      </w:pPr>
    </w:p>
    <w:p w14:paraId="26B5C2AF" w14:textId="77777777" w:rsidR="00500194" w:rsidRPr="00E15CB4" w:rsidRDefault="00500194">
      <w:pPr>
        <w:rPr>
          <w:color w:val="171717" w:themeColor="background2" w:themeShade="1A"/>
          <w:lang w:val="az-Latn-AZ"/>
        </w:rPr>
      </w:pPr>
    </w:p>
    <w:p w14:paraId="25FA86D2" w14:textId="1EF3E07A" w:rsidR="00407E59" w:rsidRDefault="00407E59">
      <w:pPr>
        <w:rPr>
          <w:color w:val="171717" w:themeColor="background2" w:themeShade="1A"/>
          <w:lang w:val="az-Latn-AZ"/>
        </w:rPr>
      </w:pPr>
    </w:p>
    <w:p w14:paraId="0CF75EA6" w14:textId="08F6ADDF" w:rsidR="003E55EC" w:rsidRDefault="003E55EC">
      <w:pPr>
        <w:rPr>
          <w:color w:val="171717" w:themeColor="background2" w:themeShade="1A"/>
          <w:lang w:val="az-Latn-AZ"/>
        </w:rPr>
      </w:pPr>
    </w:p>
    <w:p w14:paraId="7A78F3E3" w14:textId="0D314E4B" w:rsidR="003E55EC" w:rsidRDefault="003E55EC">
      <w:pPr>
        <w:rPr>
          <w:color w:val="171717" w:themeColor="background2" w:themeShade="1A"/>
          <w:lang w:val="az-Latn-AZ"/>
        </w:rPr>
      </w:pPr>
    </w:p>
    <w:p w14:paraId="37954C6B" w14:textId="75A16F0C" w:rsidR="003E55EC" w:rsidRDefault="003E55EC">
      <w:pPr>
        <w:rPr>
          <w:color w:val="171717" w:themeColor="background2" w:themeShade="1A"/>
          <w:lang w:val="az-Latn-AZ"/>
        </w:rPr>
      </w:pPr>
    </w:p>
    <w:p w14:paraId="4D2E18D1" w14:textId="7C7AF4B2" w:rsidR="003E55EC" w:rsidRDefault="003E55EC">
      <w:pPr>
        <w:rPr>
          <w:color w:val="171717" w:themeColor="background2" w:themeShade="1A"/>
          <w:lang w:val="az-Latn-AZ"/>
        </w:rPr>
      </w:pPr>
    </w:p>
    <w:p w14:paraId="140A4AA6" w14:textId="69DE910D" w:rsidR="003E55EC" w:rsidRDefault="003E55EC">
      <w:pPr>
        <w:rPr>
          <w:color w:val="171717" w:themeColor="background2" w:themeShade="1A"/>
          <w:lang w:val="az-Latn-AZ"/>
        </w:rPr>
      </w:pPr>
    </w:p>
    <w:p w14:paraId="1A6F9C42" w14:textId="46CA3F1B" w:rsidR="003E55EC" w:rsidRDefault="003E55EC">
      <w:pPr>
        <w:rPr>
          <w:color w:val="171717" w:themeColor="background2" w:themeShade="1A"/>
          <w:lang w:val="az-Latn-AZ"/>
        </w:rPr>
      </w:pPr>
    </w:p>
    <w:p w14:paraId="57E3D250" w14:textId="5A08294B" w:rsidR="003E55EC" w:rsidRDefault="003E55EC">
      <w:pPr>
        <w:rPr>
          <w:color w:val="171717" w:themeColor="background2" w:themeShade="1A"/>
          <w:lang w:val="az-Latn-AZ"/>
        </w:rPr>
      </w:pPr>
    </w:p>
    <w:p w14:paraId="0625011C" w14:textId="02CF67F3" w:rsidR="003E55EC" w:rsidRDefault="003E55EC">
      <w:pPr>
        <w:rPr>
          <w:color w:val="171717" w:themeColor="background2" w:themeShade="1A"/>
          <w:lang w:val="az-Latn-AZ"/>
        </w:rPr>
      </w:pPr>
    </w:p>
    <w:p w14:paraId="69D38F45" w14:textId="742C3A89" w:rsidR="00A810F6" w:rsidRDefault="00A810F6">
      <w:pPr>
        <w:rPr>
          <w:color w:val="171717" w:themeColor="background2" w:themeShade="1A"/>
          <w:lang w:val="az-Latn-AZ"/>
        </w:rPr>
      </w:pPr>
    </w:p>
    <w:p w14:paraId="5FCE7CE6" w14:textId="0F9A6963" w:rsidR="00A810F6" w:rsidRDefault="00A810F6">
      <w:pPr>
        <w:rPr>
          <w:color w:val="171717" w:themeColor="background2" w:themeShade="1A"/>
          <w:lang w:val="az-Latn-AZ"/>
        </w:rPr>
      </w:pPr>
    </w:p>
    <w:p w14:paraId="31C9A8AC" w14:textId="77777777" w:rsidR="00A810F6" w:rsidRDefault="00A810F6">
      <w:pPr>
        <w:rPr>
          <w:color w:val="171717" w:themeColor="background2" w:themeShade="1A"/>
          <w:lang w:val="az-Latn-AZ"/>
        </w:rPr>
      </w:pPr>
    </w:p>
    <w:p w14:paraId="55D26ED2" w14:textId="77777777" w:rsidR="003E55EC" w:rsidRPr="00E15CB4" w:rsidRDefault="003E55EC">
      <w:pPr>
        <w:rPr>
          <w:color w:val="171717" w:themeColor="background2" w:themeShade="1A"/>
          <w:lang w:val="az-Latn-AZ"/>
        </w:rPr>
      </w:pPr>
    </w:p>
    <w:p w14:paraId="1520EA28" w14:textId="77777777" w:rsidR="002215EA" w:rsidRPr="00E15CB4" w:rsidRDefault="002215EA">
      <w:pPr>
        <w:rPr>
          <w:color w:val="171717" w:themeColor="background2" w:themeShade="1A"/>
          <w:lang w:val="az-Latn-AZ"/>
        </w:rPr>
      </w:pPr>
    </w:p>
    <w:p w14:paraId="2AC3CB9C" w14:textId="77777777" w:rsidR="00407E59" w:rsidRPr="00E15CB4" w:rsidRDefault="00107946" w:rsidP="00407E59">
      <w:pPr>
        <w:pStyle w:val="ListParagraph"/>
        <w:numPr>
          <w:ilvl w:val="0"/>
          <w:numId w:val="1"/>
        </w:numPr>
        <w:rPr>
          <w:b/>
          <w:color w:val="171717" w:themeColor="background2" w:themeShade="1A"/>
          <w:lang w:val="az-Latn-AZ"/>
        </w:rPr>
      </w:pPr>
      <w:r w:rsidRPr="00E15CB4">
        <w:rPr>
          <w:b/>
          <w:color w:val="171717" w:themeColor="background2" w:themeShade="1A"/>
        </w:rPr>
        <w:t>УСЛУГИ ДЛЯ ФИЗИЧЕСКИХ ЛИЦ</w:t>
      </w:r>
    </w:p>
    <w:p w14:paraId="3466F9A9" w14:textId="77777777" w:rsidR="00407E59" w:rsidRPr="00E15CB4" w:rsidRDefault="00407E59" w:rsidP="00407E59">
      <w:pPr>
        <w:pStyle w:val="ListParagraph"/>
        <w:rPr>
          <w:color w:val="171717" w:themeColor="background2" w:themeShade="1A"/>
          <w:lang w:val="az-Latn-AZ"/>
        </w:rPr>
      </w:pPr>
    </w:p>
    <w:tbl>
      <w:tblPr>
        <w:tblW w:w="138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787"/>
        <w:gridCol w:w="2457"/>
        <w:gridCol w:w="2636"/>
      </w:tblGrid>
      <w:tr w:rsidR="00D41D96" w:rsidRPr="00E15CB4" w14:paraId="46A2435E" w14:textId="77777777" w:rsidTr="002004AB">
        <w:trPr>
          <w:trHeight w:val="554"/>
        </w:trPr>
        <w:tc>
          <w:tcPr>
            <w:tcW w:w="8787" w:type="dxa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6D84A800" w14:textId="77777777" w:rsidR="00D41D96" w:rsidRPr="00E15CB4" w:rsidRDefault="00D41D96" w:rsidP="00D41D96">
            <w:pPr>
              <w:jc w:val="center"/>
              <w:rPr>
                <w:color w:val="171717" w:themeColor="background2" w:themeShade="1A"/>
                <w:lang w:val="az-Latn-AZ"/>
              </w:rPr>
            </w:pPr>
          </w:p>
          <w:p w14:paraId="152DFF83" w14:textId="77777777" w:rsidR="00D41D96" w:rsidRPr="00E15CB4" w:rsidRDefault="00D41D96" w:rsidP="00D41D96">
            <w:pPr>
              <w:jc w:val="center"/>
              <w:rPr>
                <w:color w:val="171717" w:themeColor="background2" w:themeShade="1A"/>
                <w:lang w:val="az-Latn-AZ"/>
              </w:rPr>
            </w:pPr>
          </w:p>
        </w:tc>
        <w:tc>
          <w:tcPr>
            <w:tcW w:w="2457" w:type="dxa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20B013A4" w14:textId="77777777" w:rsidR="00D41D96" w:rsidRPr="00E15CB4" w:rsidRDefault="00107946" w:rsidP="00D41D96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>Комиссия</w:t>
            </w:r>
          </w:p>
          <w:p w14:paraId="1DEE4642" w14:textId="77777777" w:rsidR="00D41D96" w:rsidRPr="00E15CB4" w:rsidRDefault="00107946" w:rsidP="00D41D96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>в национальной валюте</w:t>
            </w:r>
          </w:p>
        </w:tc>
        <w:tc>
          <w:tcPr>
            <w:tcW w:w="2636" w:type="dxa"/>
            <w:tcBorders>
              <w:top w:val="single" w:sz="8" w:space="0" w:color="FF0000"/>
              <w:left w:val="single" w:sz="8" w:space="0" w:color="FFFFFF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590A16FC" w14:textId="77777777" w:rsidR="00D41D96" w:rsidRPr="00E15CB4" w:rsidRDefault="00107946" w:rsidP="00D41D96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 xml:space="preserve">Комиссия </w:t>
            </w:r>
          </w:p>
          <w:p w14:paraId="7320A68C" w14:textId="77777777" w:rsidR="00D41D96" w:rsidRPr="00E15CB4" w:rsidRDefault="00107946" w:rsidP="00D41D96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>в иностранной валюте</w:t>
            </w:r>
          </w:p>
        </w:tc>
      </w:tr>
      <w:tr w:rsidR="00D41D96" w:rsidRPr="00E15CB4" w14:paraId="043985B9" w14:textId="77777777" w:rsidTr="002004AB">
        <w:trPr>
          <w:trHeight w:val="875"/>
        </w:trPr>
        <w:tc>
          <w:tcPr>
            <w:tcW w:w="87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59FF4663" w14:textId="09F1BB47" w:rsidR="00D41D96" w:rsidRPr="005050AD" w:rsidRDefault="00107946" w:rsidP="005050AD">
            <w:pPr>
              <w:pStyle w:val="ListParagraph"/>
              <w:numPr>
                <w:ilvl w:val="1"/>
                <w:numId w:val="108"/>
              </w:numPr>
              <w:rPr>
                <w:b/>
                <w:szCs w:val="24"/>
              </w:rPr>
            </w:pPr>
            <w:r w:rsidRPr="005050AD">
              <w:rPr>
                <w:b/>
                <w:szCs w:val="24"/>
              </w:rPr>
              <w:t>Открытие текущего счета</w:t>
            </w:r>
          </w:p>
          <w:p w14:paraId="52B1CC26" w14:textId="22D7D43E" w:rsidR="005050AD" w:rsidRPr="005050AD" w:rsidRDefault="005050AD" w:rsidP="005050AD">
            <w:pPr>
              <w:pStyle w:val="ListParagraph"/>
              <w:numPr>
                <w:ilvl w:val="0"/>
                <w:numId w:val="112"/>
              </w:numPr>
              <w:rPr>
                <w:bCs/>
                <w:color w:val="171717" w:themeColor="background2" w:themeShade="1A"/>
              </w:rPr>
            </w:pPr>
            <w:r w:rsidRPr="005050AD">
              <w:rPr>
                <w:bCs/>
                <w:color w:val="171717" w:themeColor="background2" w:themeShade="1A"/>
              </w:rPr>
              <w:t>Для физических лиц-резидентов</w:t>
            </w:r>
          </w:p>
          <w:p w14:paraId="4DD08C3D" w14:textId="0DF55C7D" w:rsidR="005050AD" w:rsidRPr="005050AD" w:rsidRDefault="005050AD" w:rsidP="005050AD">
            <w:pPr>
              <w:pStyle w:val="ListParagraph"/>
              <w:numPr>
                <w:ilvl w:val="0"/>
                <w:numId w:val="112"/>
              </w:numPr>
              <w:rPr>
                <w:b/>
                <w:color w:val="171717" w:themeColor="background2" w:themeShade="1A"/>
              </w:rPr>
            </w:pPr>
            <w:r w:rsidRPr="005050AD">
              <w:rPr>
                <w:bCs/>
                <w:color w:val="171717" w:themeColor="background2" w:themeShade="1A"/>
              </w:rPr>
              <w:t>Для физических лиц-нерезидентов</w:t>
            </w:r>
          </w:p>
          <w:p w14:paraId="313C2A9E" w14:textId="646DBF22" w:rsidR="00D41D96" w:rsidRPr="005050AD" w:rsidRDefault="00107946" w:rsidP="005050AD">
            <w:pPr>
              <w:pStyle w:val="ListParagraph"/>
              <w:numPr>
                <w:ilvl w:val="2"/>
                <w:numId w:val="108"/>
              </w:numPr>
              <w:rPr>
                <w:szCs w:val="24"/>
              </w:rPr>
            </w:pPr>
            <w:r w:rsidRPr="005050AD">
              <w:rPr>
                <w:szCs w:val="24"/>
                <w:lang w:val="az-Latn-AZ"/>
              </w:rPr>
              <w:t xml:space="preserve">Минимальный </w:t>
            </w:r>
            <w:r w:rsidRPr="005050AD">
              <w:rPr>
                <w:szCs w:val="24"/>
              </w:rPr>
              <w:t>остаток на текущем счете</w:t>
            </w:r>
          </w:p>
          <w:p w14:paraId="25A3D1A0" w14:textId="77777777" w:rsidR="005050AD" w:rsidRPr="005050AD" w:rsidRDefault="005050AD" w:rsidP="005050AD">
            <w:pPr>
              <w:pStyle w:val="ListParagraph"/>
              <w:rPr>
                <w:szCs w:val="24"/>
              </w:rPr>
            </w:pPr>
          </w:p>
          <w:p w14:paraId="3CBE1D10" w14:textId="0F6A962F" w:rsidR="005050AD" w:rsidRPr="005050AD" w:rsidRDefault="005050AD" w:rsidP="005050AD">
            <w:pPr>
              <w:pStyle w:val="ListParagraph"/>
              <w:rPr>
                <w:i/>
                <w:iCs/>
                <w:color w:val="171717" w:themeColor="background2" w:themeShade="1A"/>
              </w:rPr>
            </w:pPr>
            <w:r>
              <w:rPr>
                <w:i/>
                <w:iCs/>
                <w:color w:val="171717" w:themeColor="background2" w:themeShade="1A"/>
              </w:rPr>
              <w:t>*</w:t>
            </w:r>
            <w:r w:rsidRPr="005050AD">
              <w:rPr>
                <w:i/>
                <w:iCs/>
                <w:color w:val="171717" w:themeColor="background2" w:themeShade="1A"/>
              </w:rPr>
              <w:t>Подразумеваются физические лица-нерезиденты, не являющиеся гражданами Азербайджанской Республики. В этом случае комиссия не взимается, если открытие счёта связано с оформлением депозитного или кредитного продукта.</w:t>
            </w:r>
          </w:p>
          <w:p w14:paraId="6C3BC364" w14:textId="18E8CD64" w:rsidR="00D41D96" w:rsidRPr="00E15CB4" w:rsidRDefault="00D41D96" w:rsidP="00CD1428">
            <w:pPr>
              <w:rPr>
                <w:color w:val="171717" w:themeColor="background2" w:themeShade="1A"/>
              </w:rPr>
            </w:pPr>
          </w:p>
        </w:tc>
        <w:tc>
          <w:tcPr>
            <w:tcW w:w="5093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1B2DB05B" w14:textId="77777777" w:rsidR="005050AD" w:rsidRDefault="005050AD" w:rsidP="00D41D96">
            <w:pPr>
              <w:jc w:val="center"/>
              <w:rPr>
                <w:color w:val="171717" w:themeColor="background2" w:themeShade="1A"/>
              </w:rPr>
            </w:pPr>
          </w:p>
          <w:p w14:paraId="4BC3C4EB" w14:textId="2087F779" w:rsidR="00D41D96" w:rsidRDefault="00107946" w:rsidP="00D41D96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 xml:space="preserve">Бесплатно </w:t>
            </w:r>
          </w:p>
          <w:p w14:paraId="3F3A1C73" w14:textId="6BE70566" w:rsidR="005050AD" w:rsidRPr="005050AD" w:rsidRDefault="005050AD" w:rsidP="00D41D96">
            <w:pPr>
              <w:jc w:val="center"/>
              <w:rPr>
                <w:color w:val="171717" w:themeColor="background2" w:themeShade="1A"/>
                <w:lang w:val="en-US"/>
              </w:rPr>
            </w:pPr>
            <w:r>
              <w:rPr>
                <w:color w:val="171717" w:themeColor="background2" w:themeShade="1A"/>
              </w:rPr>
              <w:t>20</w:t>
            </w:r>
            <w:r>
              <w:rPr>
                <w:color w:val="171717" w:themeColor="background2" w:themeShade="1A"/>
                <w:lang w:val="en-US"/>
              </w:rPr>
              <w:t>AZN</w:t>
            </w:r>
          </w:p>
          <w:p w14:paraId="3066534C" w14:textId="77777777" w:rsidR="00D41D96" w:rsidRPr="00E15CB4" w:rsidRDefault="00107946" w:rsidP="00D41D96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>Не требуется</w:t>
            </w:r>
          </w:p>
          <w:p w14:paraId="609661F9" w14:textId="24FCFFA9" w:rsidR="00D41D96" w:rsidRPr="00E15CB4" w:rsidRDefault="00D41D96" w:rsidP="00D41D96">
            <w:pPr>
              <w:jc w:val="center"/>
              <w:rPr>
                <w:color w:val="171717" w:themeColor="background2" w:themeShade="1A"/>
              </w:rPr>
            </w:pPr>
          </w:p>
        </w:tc>
      </w:tr>
      <w:tr w:rsidR="00D41D96" w:rsidRPr="00E15CB4" w14:paraId="32AAD269" w14:textId="77777777" w:rsidTr="002004AB">
        <w:trPr>
          <w:trHeight w:val="394"/>
        </w:trPr>
        <w:tc>
          <w:tcPr>
            <w:tcW w:w="87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2DCBABC7" w14:textId="77777777" w:rsidR="00D41D96" w:rsidRPr="00E15CB4" w:rsidRDefault="00D41D96" w:rsidP="00CF46F9">
            <w:pPr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>1</w:t>
            </w:r>
            <w:r w:rsidRPr="00E15CB4">
              <w:rPr>
                <w:color w:val="171717" w:themeColor="background2" w:themeShade="1A"/>
              </w:rPr>
              <w:t>.</w:t>
            </w:r>
            <w:r w:rsidRPr="00E15CB4">
              <w:rPr>
                <w:color w:val="171717" w:themeColor="background2" w:themeShade="1A"/>
                <w:lang w:val="az-Latn-AZ"/>
              </w:rPr>
              <w:t>2</w:t>
            </w:r>
            <w:r w:rsidRPr="00E15CB4">
              <w:rPr>
                <w:color w:val="171717" w:themeColor="background2" w:themeShade="1A"/>
              </w:rPr>
              <w:t xml:space="preserve">. </w:t>
            </w:r>
            <w:r w:rsidR="00CD1428" w:rsidRPr="00E15CB4">
              <w:rPr>
                <w:szCs w:val="24"/>
              </w:rPr>
              <w:t xml:space="preserve">Открытие </w:t>
            </w:r>
            <w:r w:rsidR="00F728EE" w:rsidRPr="00E15CB4">
              <w:rPr>
                <w:szCs w:val="24"/>
              </w:rPr>
              <w:t xml:space="preserve">кредитного </w:t>
            </w:r>
            <w:r w:rsidR="00CD1428" w:rsidRPr="00E15CB4">
              <w:rPr>
                <w:szCs w:val="24"/>
              </w:rPr>
              <w:t>счета</w:t>
            </w:r>
          </w:p>
        </w:tc>
        <w:tc>
          <w:tcPr>
            <w:tcW w:w="5093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7989B327" w14:textId="77777777" w:rsidR="00D41D96" w:rsidRPr="00E15CB4" w:rsidRDefault="00CD1428" w:rsidP="00D41D96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>Бесплатно</w:t>
            </w:r>
          </w:p>
        </w:tc>
      </w:tr>
      <w:tr w:rsidR="00D41D96" w:rsidRPr="00E15CB4" w14:paraId="034D712A" w14:textId="77777777" w:rsidTr="002004AB">
        <w:trPr>
          <w:trHeight w:val="336"/>
        </w:trPr>
        <w:tc>
          <w:tcPr>
            <w:tcW w:w="87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5E56C7B5" w14:textId="77777777" w:rsidR="00D41D96" w:rsidRPr="00E15CB4" w:rsidRDefault="00D41D96" w:rsidP="002566BA">
            <w:pPr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 xml:space="preserve">1.3. </w:t>
            </w:r>
            <w:r w:rsidR="002566BA" w:rsidRPr="00E15CB4">
              <w:rPr>
                <w:color w:val="171717" w:themeColor="background2" w:themeShade="1A"/>
                <w:lang w:val="az-Latn-AZ"/>
              </w:rPr>
              <w:t xml:space="preserve">Открытие </w:t>
            </w:r>
            <w:r w:rsidR="002566BA" w:rsidRPr="00E15CB4">
              <w:rPr>
                <w:color w:val="171717" w:themeColor="background2" w:themeShade="1A"/>
              </w:rPr>
              <w:t>депозитного</w:t>
            </w:r>
            <w:r w:rsidR="002566BA" w:rsidRPr="00E15CB4">
              <w:rPr>
                <w:color w:val="171717" w:themeColor="background2" w:themeShade="1A"/>
                <w:lang w:val="az-Latn-AZ"/>
              </w:rPr>
              <w:t xml:space="preserve"> счета</w:t>
            </w:r>
          </w:p>
        </w:tc>
        <w:tc>
          <w:tcPr>
            <w:tcW w:w="5093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4238421F" w14:textId="77777777" w:rsidR="00D41D96" w:rsidRPr="00E15CB4" w:rsidRDefault="00CD1428" w:rsidP="00D41D96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>Бесплатно</w:t>
            </w:r>
          </w:p>
        </w:tc>
      </w:tr>
      <w:tr w:rsidR="00141C48" w:rsidRPr="001911E6" w14:paraId="7BE6D51B" w14:textId="77777777" w:rsidTr="002004AB">
        <w:trPr>
          <w:trHeight w:val="336"/>
        </w:trPr>
        <w:tc>
          <w:tcPr>
            <w:tcW w:w="87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42D45B43" w14:textId="77777777" w:rsidR="00141C48" w:rsidRDefault="00141C48" w:rsidP="002566BA">
            <w:pPr>
              <w:rPr>
                <w:b/>
                <w:color w:val="00B050"/>
                <w:sz w:val="22"/>
                <w:szCs w:val="22"/>
                <w:highlight w:val="yellow"/>
                <w:u w:val="single"/>
                <w:vertAlign w:val="superscript"/>
                <w:lang w:val="az-Latn-AZ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 xml:space="preserve">1.4. </w:t>
            </w:r>
            <w:r w:rsidRPr="00E15CB4">
              <w:rPr>
                <w:color w:val="171717" w:themeColor="background2" w:themeShade="1A"/>
              </w:rPr>
              <w:t>Зачисление наличных средств на счет</w:t>
            </w:r>
            <w:r w:rsidRPr="001B48F0">
              <w:rPr>
                <w:color w:val="000000" w:themeColor="text1"/>
                <w:lang w:val="az-Latn-AZ"/>
              </w:rPr>
              <w:t>:</w:t>
            </w:r>
            <w:r w:rsidR="008B359C" w:rsidRPr="001B48F0">
              <w:rPr>
                <w:b/>
                <w:color w:val="000000" w:themeColor="text1"/>
                <w:sz w:val="22"/>
                <w:szCs w:val="22"/>
                <w:u w:val="single"/>
                <w:vertAlign w:val="superscript"/>
                <w:lang w:val="az-Latn-AZ"/>
              </w:rPr>
              <w:t xml:space="preserve"> *</w:t>
            </w:r>
          </w:p>
          <w:p w14:paraId="6BF1353E" w14:textId="77777777" w:rsidR="001911E6" w:rsidRPr="00A810F6" w:rsidRDefault="001911E6" w:rsidP="002566BA">
            <w:pPr>
              <w:rPr>
                <w:color w:val="000000" w:themeColor="text1"/>
                <w:lang w:val="az-Latn-AZ"/>
              </w:rPr>
            </w:pPr>
            <w:r w:rsidRPr="00A810F6">
              <w:rPr>
                <w:color w:val="000000" w:themeColor="text1"/>
                <w:vertAlign w:val="superscript"/>
                <w:lang w:val="az-Latn-AZ"/>
              </w:rPr>
              <w:t>*</w:t>
            </w:r>
            <w:r w:rsidRPr="00A810F6">
              <w:rPr>
                <w:color w:val="000000" w:themeColor="text1"/>
              </w:rPr>
              <w:t>За оперции по внесению средств с использованием банкоматов с номиналом 500 евро взимается дополнительная комиссия в размере 0,5%</w:t>
            </w:r>
            <w:r w:rsidRPr="00A810F6">
              <w:rPr>
                <w:color w:val="000000" w:themeColor="text1"/>
                <w:lang w:val="az-Latn-AZ"/>
              </w:rPr>
              <w:t>.</w:t>
            </w:r>
          </w:p>
          <w:p w14:paraId="4F44780E" w14:textId="3D5B8588" w:rsidR="00D528E1" w:rsidRPr="001B48F0" w:rsidRDefault="00D528E1" w:rsidP="002566BA">
            <w:pPr>
              <w:rPr>
                <w:color w:val="171717" w:themeColor="background2" w:themeShade="1A"/>
                <w:lang w:val="az-Latn-AZ"/>
              </w:rPr>
            </w:pPr>
            <w:r w:rsidRPr="00A810F6">
              <w:t>*</w:t>
            </w:r>
            <w:r w:rsidRPr="00A810F6">
              <w:rPr>
                <w:rStyle w:val="ezkurwreuab5ozgtqnkl"/>
              </w:rPr>
              <w:t>Может применяться комиссия за поступление средств в размере 500 000 EUR / USD и более.</w:t>
            </w:r>
            <w:r w:rsidRPr="00A810F6">
              <w:t xml:space="preserve"> </w:t>
            </w:r>
            <w:r w:rsidRPr="00A810F6">
              <w:rPr>
                <w:rStyle w:val="ezkurwreuab5ozgtqnkl"/>
              </w:rPr>
              <w:t>Комиссия определяется договором.</w:t>
            </w:r>
          </w:p>
        </w:tc>
        <w:tc>
          <w:tcPr>
            <w:tcW w:w="5093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58C11094" w14:textId="77777777" w:rsidR="00141C48" w:rsidRDefault="00141C48" w:rsidP="00D41D96">
            <w:pPr>
              <w:jc w:val="center"/>
              <w:rPr>
                <w:color w:val="171717" w:themeColor="background2" w:themeShade="1A"/>
                <w:lang w:val="az-Latn-AZ"/>
              </w:rPr>
            </w:pPr>
          </w:p>
          <w:p w14:paraId="10BE9F02" w14:textId="01A5DC67" w:rsidR="001911E6" w:rsidRPr="001911E6" w:rsidRDefault="001911E6" w:rsidP="00D41D96">
            <w:pPr>
              <w:jc w:val="center"/>
              <w:rPr>
                <w:color w:val="171717" w:themeColor="background2" w:themeShade="1A"/>
                <w:lang w:val="az-Latn-AZ"/>
              </w:rPr>
            </w:pPr>
            <w:r w:rsidRPr="00E15CB4">
              <w:rPr>
                <w:color w:val="171717" w:themeColor="background2" w:themeShade="1A"/>
              </w:rPr>
              <w:t>Бесплатно</w:t>
            </w:r>
          </w:p>
        </w:tc>
      </w:tr>
      <w:tr w:rsidR="000E64E2" w:rsidRPr="00E15CB4" w14:paraId="215AFF72" w14:textId="77777777" w:rsidTr="002004AB">
        <w:trPr>
          <w:trHeight w:val="412"/>
        </w:trPr>
        <w:tc>
          <w:tcPr>
            <w:tcW w:w="87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782EC11D" w14:textId="26A52550" w:rsidR="00DA0813" w:rsidRPr="002D0DA0" w:rsidRDefault="00141C48" w:rsidP="00141C48">
            <w:pPr>
              <w:pStyle w:val="Number"/>
              <w:tabs>
                <w:tab w:val="left" w:pos="66"/>
                <w:tab w:val="left" w:pos="350"/>
              </w:tabs>
              <w:spacing w:after="0" w:line="276" w:lineRule="auto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  <w:t xml:space="preserve">1.5.  </w:t>
            </w:r>
            <w:r w:rsidR="00684B68"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Снятие наличных денежных сред</w:t>
            </w:r>
            <w:r w:rsidR="000C3DE6" w:rsidRPr="002D0DA0"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  <w:t>ст</w:t>
            </w:r>
            <w:r w:rsidR="00684B68"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в</w:t>
            </w:r>
            <w:r w:rsidR="00DA0813"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</w:t>
            </w:r>
            <w:r w:rsidR="00E76939"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*</w:t>
            </w:r>
            <w:r w:rsidR="00DA0813" w:rsidRPr="002D0DA0">
              <w:rPr>
                <w:rFonts w:ascii="Times New Roman" w:hAnsi="Times New Roman"/>
                <w:color w:val="171717" w:themeColor="background2" w:themeShade="1A"/>
                <w:sz w:val="20"/>
                <w:vertAlign w:val="superscript"/>
                <w:lang w:val="az-Latn-AZ"/>
              </w:rPr>
              <w:t xml:space="preserve">1  </w:t>
            </w:r>
            <w:r w:rsidR="00DA0813"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  </w:t>
            </w:r>
          </w:p>
          <w:p w14:paraId="34B36029" w14:textId="26D0CD29" w:rsidR="00E76939" w:rsidRPr="00DA4049" w:rsidRDefault="0083519F" w:rsidP="00350306">
            <w:pPr>
              <w:pStyle w:val="Number"/>
              <w:tabs>
                <w:tab w:val="left" w:pos="66"/>
                <w:tab w:val="left" w:pos="350"/>
              </w:tabs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</w:pP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1.5.1. </w:t>
            </w:r>
            <w:r w:rsidR="00141C48"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По средствам, поступившим </w:t>
            </w:r>
            <w:r w:rsidR="00141C48" w:rsidRPr="00DA4049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безналичным платежом</w:t>
            </w:r>
            <w:r w:rsidR="00DA4049" w:rsidRPr="00DA4049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</w:t>
            </w:r>
            <w:r w:rsidR="00DA4049" w:rsidRPr="00DA4049">
              <w:rPr>
                <w:rFonts w:ascii="Times New Roman" w:eastAsia="Calibri" w:hAnsi="Times New Roman"/>
                <w:b/>
                <w:i/>
                <w:iCs/>
                <w:sz w:val="16"/>
                <w:szCs w:val="16"/>
                <w:u w:val="single"/>
                <w:lang w:val="az-Latn-AZ"/>
              </w:rPr>
              <w:t>****</w:t>
            </w:r>
          </w:p>
          <w:p w14:paraId="607CCAA7" w14:textId="29D2E856" w:rsidR="0083519F" w:rsidRPr="00DA4049" w:rsidRDefault="0083519F" w:rsidP="00684B68">
            <w:pPr>
              <w:tabs>
                <w:tab w:val="left" w:pos="491"/>
              </w:tabs>
              <w:rPr>
                <w:color w:val="171717" w:themeColor="background2" w:themeShade="1A"/>
              </w:rPr>
            </w:pPr>
            <w:r w:rsidRPr="00DA4049">
              <w:rPr>
                <w:color w:val="171717" w:themeColor="background2" w:themeShade="1A"/>
                <w:lang w:val="az-Latn-AZ"/>
              </w:rPr>
              <w:t xml:space="preserve">1.5.2. </w:t>
            </w:r>
            <w:r w:rsidR="00141C48" w:rsidRPr="00DA4049">
              <w:rPr>
                <w:color w:val="171717" w:themeColor="background2" w:themeShade="1A"/>
              </w:rPr>
              <w:t>По средствам, поступившим наличным платежом:</w:t>
            </w:r>
            <w:r w:rsidRPr="00DA4049">
              <w:rPr>
                <w:color w:val="171717" w:themeColor="background2" w:themeShade="1A"/>
                <w:lang w:val="az-Latn-AZ"/>
              </w:rPr>
              <w:t xml:space="preserve"> </w:t>
            </w:r>
            <w:r w:rsidR="00DA4049" w:rsidRPr="00DA4049">
              <w:rPr>
                <w:rFonts w:eastAsia="Calibri"/>
                <w:b/>
                <w:i/>
                <w:iCs/>
                <w:sz w:val="16"/>
                <w:szCs w:val="16"/>
                <w:u w:val="single"/>
                <w:lang w:val="az-Latn-AZ"/>
              </w:rPr>
              <w:t>****</w:t>
            </w:r>
            <w:r w:rsidR="00DA4049" w:rsidRPr="00DA4049">
              <w:rPr>
                <w:lang w:val="az-Latn-AZ"/>
              </w:rPr>
              <w:t>:</w:t>
            </w:r>
          </w:p>
          <w:p w14:paraId="560B6B31" w14:textId="4A8BDD53" w:rsidR="00141C48" w:rsidRPr="00DA4049" w:rsidRDefault="00141C48" w:rsidP="00675331">
            <w:pPr>
              <w:pStyle w:val="ListParagraph"/>
              <w:numPr>
                <w:ilvl w:val="0"/>
                <w:numId w:val="73"/>
              </w:numPr>
              <w:tabs>
                <w:tab w:val="left" w:pos="491"/>
              </w:tabs>
              <w:rPr>
                <w:color w:val="171717" w:themeColor="background2" w:themeShade="1A"/>
              </w:rPr>
            </w:pPr>
            <w:r w:rsidRPr="00DA4049">
              <w:rPr>
                <w:color w:val="171717" w:themeColor="background2" w:themeShade="1A"/>
              </w:rPr>
              <w:t>Из кассы поступившего</w:t>
            </w:r>
            <w:r w:rsidRPr="00DA4049">
              <w:rPr>
                <w:color w:val="171717" w:themeColor="background2" w:themeShade="1A"/>
                <w:lang w:val="az-Latn-AZ"/>
              </w:rPr>
              <w:t xml:space="preserve"> </w:t>
            </w:r>
            <w:r w:rsidRPr="00DA4049">
              <w:rPr>
                <w:color w:val="171717" w:themeColor="background2" w:themeShade="1A"/>
              </w:rPr>
              <w:t>филиала</w:t>
            </w:r>
          </w:p>
          <w:p w14:paraId="30DD5FC9" w14:textId="67E54259" w:rsidR="006A212C" w:rsidRPr="002D0DA0" w:rsidRDefault="00141C48" w:rsidP="00675331">
            <w:pPr>
              <w:pStyle w:val="ListParagraph"/>
              <w:numPr>
                <w:ilvl w:val="0"/>
                <w:numId w:val="73"/>
              </w:numPr>
              <w:tabs>
                <w:tab w:val="left" w:pos="491"/>
              </w:tabs>
              <w:rPr>
                <w:color w:val="171717" w:themeColor="background2" w:themeShade="1A"/>
                <w:lang w:val="az-Latn-AZ"/>
              </w:rPr>
            </w:pPr>
            <w:r w:rsidRPr="002D0DA0">
              <w:rPr>
                <w:color w:val="171717" w:themeColor="background2" w:themeShade="1A"/>
              </w:rPr>
              <w:t>Из кассы другого филиала**</w:t>
            </w:r>
          </w:p>
          <w:p w14:paraId="37B07EEE" w14:textId="44E8A3F4" w:rsidR="006A212C" w:rsidRPr="002D0DA0" w:rsidRDefault="00942AFC" w:rsidP="00350306">
            <w:pPr>
              <w:pStyle w:val="Number"/>
              <w:tabs>
                <w:tab w:val="left" w:pos="66"/>
                <w:tab w:val="left" w:pos="350"/>
              </w:tabs>
              <w:spacing w:after="0" w:line="276" w:lineRule="auto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1.5.3.</w:t>
            </w: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ab/>
            </w:r>
            <w:r w:rsidR="00141C48" w:rsidRPr="002D0DA0"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  <w:t>Снятие наличных процентов, начисленных на сумму депозита***</w:t>
            </w:r>
          </w:p>
          <w:p w14:paraId="0902534C" w14:textId="77777777" w:rsidR="006A212C" w:rsidRPr="002D0DA0" w:rsidRDefault="00FD5826" w:rsidP="00FD5826">
            <w:pPr>
              <w:pStyle w:val="Number"/>
              <w:tabs>
                <w:tab w:val="left" w:pos="66"/>
                <w:tab w:val="left" w:pos="350"/>
              </w:tabs>
              <w:spacing w:after="0" w:line="276" w:lineRule="auto"/>
              <w:ind w:left="208" w:firstLine="0"/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</w:pP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          </w:t>
            </w:r>
          </w:p>
          <w:p w14:paraId="3AF05F36" w14:textId="0A44C9F6" w:rsidR="004A5BB3" w:rsidRPr="002D0DA0" w:rsidRDefault="00141C48" w:rsidP="00141C48">
            <w:pPr>
              <w:pStyle w:val="Number"/>
              <w:spacing w:after="0" w:line="276" w:lineRule="auto"/>
              <w:ind w:left="66" w:hanging="66"/>
              <w:rPr>
                <w:rFonts w:ascii="Times New Roman" w:hAnsi="Times New Roman"/>
                <w:i/>
                <w:color w:val="171717" w:themeColor="background2" w:themeShade="1A"/>
                <w:sz w:val="20"/>
                <w:lang w:val="az-Latn-AZ"/>
              </w:rPr>
            </w:pPr>
            <w:r w:rsidRPr="002D0DA0">
              <w:rPr>
                <w:rFonts w:ascii="Times New Roman" w:hAnsi="Times New Roman"/>
                <w:i/>
                <w:color w:val="171717" w:themeColor="background2" w:themeShade="1A"/>
                <w:sz w:val="20"/>
                <w:lang w:val="az-Latn-AZ"/>
              </w:rPr>
              <w:t>* Комиссия за транзакцию обналичивания на сумму более 500 000 USD/EUR устанавливается по соглашению, максимум 1%.</w:t>
            </w:r>
          </w:p>
          <w:p w14:paraId="4A877F65" w14:textId="77777777" w:rsidR="00E76939" w:rsidRPr="002D0DA0" w:rsidRDefault="00141C48" w:rsidP="00CF46F9">
            <w:pPr>
              <w:pStyle w:val="Number"/>
              <w:spacing w:after="0" w:line="276" w:lineRule="auto"/>
              <w:ind w:left="66" w:hanging="66"/>
              <w:rPr>
                <w:rFonts w:ascii="Times New Roman" w:hAnsi="Times New Roman"/>
                <w:i/>
                <w:color w:val="171717" w:themeColor="background2" w:themeShade="1A"/>
                <w:sz w:val="20"/>
                <w:lang w:val="az-Latn-AZ"/>
              </w:rPr>
            </w:pPr>
            <w:r w:rsidRPr="002D0DA0">
              <w:rPr>
                <w:rFonts w:ascii="Times New Roman" w:hAnsi="Times New Roman"/>
                <w:i/>
                <w:color w:val="171717" w:themeColor="background2" w:themeShade="1A"/>
                <w:sz w:val="20"/>
                <w:lang w:val="az-Latn-AZ"/>
              </w:rPr>
              <w:t>**В филиалах, расположенных в городах Баку или Сумгаит, комиссия за обналичивание денежных средств в пределах этих городов не применяется.</w:t>
            </w:r>
          </w:p>
          <w:p w14:paraId="09C59954" w14:textId="77777777" w:rsidR="00141C48" w:rsidRDefault="00141C48" w:rsidP="00CF46F9">
            <w:pPr>
              <w:pStyle w:val="Number"/>
              <w:spacing w:after="0" w:line="276" w:lineRule="auto"/>
              <w:ind w:left="66" w:hanging="66"/>
              <w:rPr>
                <w:rFonts w:ascii="Times New Roman" w:hAnsi="Times New Roman"/>
                <w:i/>
                <w:color w:val="171717" w:themeColor="background2" w:themeShade="1A"/>
                <w:sz w:val="20"/>
                <w:lang w:val="ru-RU"/>
              </w:rPr>
            </w:pPr>
            <w:r w:rsidRPr="002D0DA0">
              <w:rPr>
                <w:rFonts w:ascii="Times New Roman" w:hAnsi="Times New Roman"/>
                <w:i/>
                <w:color w:val="171717" w:themeColor="background2" w:themeShade="1A"/>
                <w:sz w:val="20"/>
                <w:lang w:val="ru-RU"/>
              </w:rPr>
              <w:t>*** За обналичивание суммы вклада применяется комиссия, указанная в подпунктах 1.5.1-1.5.2 тарифов.</w:t>
            </w:r>
          </w:p>
          <w:p w14:paraId="32816F70" w14:textId="3EFFE3BC" w:rsidR="00DA4049" w:rsidRPr="002D0DA0" w:rsidRDefault="00DA4049" w:rsidP="00CF46F9">
            <w:pPr>
              <w:pStyle w:val="Number"/>
              <w:spacing w:after="0" w:line="276" w:lineRule="auto"/>
              <w:ind w:left="66" w:hanging="66"/>
              <w:rPr>
                <w:rFonts w:ascii="Times New Roman" w:hAnsi="Times New Roman"/>
                <w:i/>
                <w:color w:val="171717" w:themeColor="background2" w:themeShade="1A"/>
                <w:sz w:val="20"/>
                <w:lang w:val="ru-RU"/>
              </w:rPr>
            </w:pPr>
            <w:r w:rsidRPr="00DA4049">
              <w:rPr>
                <w:rFonts w:ascii="Times New Roman" w:hAnsi="Times New Roman"/>
                <w:i/>
                <w:color w:val="171717" w:themeColor="background2" w:themeShade="1A"/>
                <w:sz w:val="20"/>
                <w:lang w:val="ru-RU"/>
              </w:rPr>
              <w:t>**** При обналичивании денежных средств, конвертированных со счета драгоценных металлов на текущий счет, применяется комиссия, указанная в подразделах 1.5.1-1.5.2 Тарифов, в зависимости от источника первоначального зачисления этих денежных средств на текущий счет. текущий счет (наличный или безналичный). В этом случае покупка и продажа драгоценного металла должна осуществляться на одном расчетном счете.</w:t>
            </w:r>
          </w:p>
        </w:tc>
        <w:tc>
          <w:tcPr>
            <w:tcW w:w="5093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2A9CE6D8" w14:textId="77777777" w:rsidR="0083519F" w:rsidRPr="002D0DA0" w:rsidRDefault="0083519F" w:rsidP="00350306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</w:p>
          <w:p w14:paraId="6050A710" w14:textId="77777777" w:rsidR="00DA0813" w:rsidRPr="002D0DA0" w:rsidRDefault="00DA0813" w:rsidP="00350306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0,5 %,  </w:t>
            </w:r>
            <w:r w:rsidR="002566BA"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мин</w:t>
            </w: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. 1 AZN/USD/EUR</w:t>
            </w:r>
          </w:p>
          <w:p w14:paraId="1125EC4E" w14:textId="77777777" w:rsidR="0083519F" w:rsidRPr="002D0DA0" w:rsidRDefault="0083519F" w:rsidP="00350306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</w:p>
          <w:p w14:paraId="76E7177E" w14:textId="77777777" w:rsidR="0083519F" w:rsidRPr="002D0DA0" w:rsidRDefault="002566BA" w:rsidP="00350306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Бесплатно</w:t>
            </w:r>
          </w:p>
          <w:p w14:paraId="1A7D2E98" w14:textId="289BDE22" w:rsidR="0083519F" w:rsidRPr="002D0DA0" w:rsidRDefault="0083519F" w:rsidP="0083519F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0,</w:t>
            </w:r>
            <w:r w:rsidR="00141C48" w:rsidRPr="004A1C3F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2</w:t>
            </w: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%,  </w:t>
            </w:r>
            <w:r w:rsidR="002566BA"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мин</w:t>
            </w: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. 1 AZN/USD/EUR</w:t>
            </w:r>
          </w:p>
          <w:p w14:paraId="4F712D66" w14:textId="77777777" w:rsidR="00942AFC" w:rsidRPr="002D0DA0" w:rsidRDefault="002566BA" w:rsidP="00942AFC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Бесплатно</w:t>
            </w:r>
          </w:p>
          <w:p w14:paraId="43E77407" w14:textId="77777777" w:rsidR="0083519F" w:rsidRPr="002D0DA0" w:rsidRDefault="0083519F" w:rsidP="00350306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lang w:val="az-Latn-AZ"/>
              </w:rPr>
            </w:pPr>
          </w:p>
        </w:tc>
      </w:tr>
      <w:tr w:rsidR="000E64E2" w:rsidRPr="00E15CB4" w14:paraId="7CED71BC" w14:textId="77777777" w:rsidTr="00E15CB4">
        <w:trPr>
          <w:trHeight w:val="1631"/>
        </w:trPr>
        <w:tc>
          <w:tcPr>
            <w:tcW w:w="87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3B067628" w14:textId="77777777" w:rsidR="00167AE6" w:rsidRPr="007F197B" w:rsidRDefault="0016655E" w:rsidP="002B278A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7F197B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1.</w:t>
            </w:r>
            <w:r w:rsidR="00A5296D" w:rsidRPr="007F197B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6</w:t>
            </w:r>
            <w:r w:rsidR="00167AE6" w:rsidRPr="007F197B">
              <w:rPr>
                <w:rFonts w:ascii="Times New Roman" w:hAnsi="Times New Roman"/>
                <w:b/>
                <w:color w:val="171717" w:themeColor="background2" w:themeShade="1A"/>
                <w:sz w:val="20"/>
                <w:lang w:val="az-Latn-AZ"/>
              </w:rPr>
              <w:t xml:space="preserve">. </w:t>
            </w:r>
            <w:r w:rsidR="00FD5826" w:rsidRPr="007F197B"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  <w:t>Выдача документов по счету</w:t>
            </w:r>
            <w:r w:rsidR="00167AE6" w:rsidRPr="007F197B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: </w:t>
            </w:r>
          </w:p>
          <w:p w14:paraId="01EFA9C9" w14:textId="77777777" w:rsidR="00167AE6" w:rsidRPr="007F197B" w:rsidRDefault="006A6AB0" w:rsidP="00675331">
            <w:pPr>
              <w:pStyle w:val="Bullet"/>
              <w:numPr>
                <w:ilvl w:val="0"/>
                <w:numId w:val="69"/>
              </w:numPr>
              <w:tabs>
                <w:tab w:val="clear" w:pos="720"/>
              </w:tabs>
              <w:spacing w:after="0" w:line="276" w:lineRule="auto"/>
              <w:ind w:left="491" w:hanging="141"/>
              <w:rPr>
                <w:rFonts w:ascii="Times New Roman" w:hAnsi="Times New Roman"/>
                <w:noProof w:val="0"/>
                <w:color w:val="171717" w:themeColor="background2" w:themeShade="1A"/>
                <w:sz w:val="20"/>
                <w:lang w:val="az-Latn-AZ"/>
              </w:rPr>
            </w:pPr>
            <w:r w:rsidRPr="007F197B">
              <w:rPr>
                <w:rFonts w:ascii="Times New Roman" w:hAnsi="Times New Roman"/>
                <w:noProof w:val="0"/>
                <w:color w:val="171717" w:themeColor="background2" w:themeShade="1A"/>
                <w:sz w:val="20"/>
                <w:lang w:val="az-Latn-AZ"/>
              </w:rPr>
              <w:t>Выписки</w:t>
            </w:r>
          </w:p>
          <w:p w14:paraId="0FCC3BF9" w14:textId="302F1D40" w:rsidR="00F355B4" w:rsidRPr="007F197B" w:rsidRDefault="00A810F6" w:rsidP="00A810F6">
            <w:pPr>
              <w:pStyle w:val="Bullet"/>
              <w:numPr>
                <w:ilvl w:val="0"/>
                <w:numId w:val="0"/>
              </w:numPr>
              <w:spacing w:after="0" w:line="276" w:lineRule="auto"/>
              <w:ind w:left="522"/>
              <w:rPr>
                <w:rFonts w:ascii="Times New Roman" w:hAnsi="Times New Roman"/>
                <w:noProof w:val="0"/>
                <w:color w:val="171717" w:themeColor="background2" w:themeShade="1A"/>
                <w:sz w:val="20"/>
                <w:lang w:val="az-Latn-AZ"/>
              </w:rPr>
            </w:pPr>
            <w:r>
              <w:rPr>
                <w:rStyle w:val="anegp0gi0b9av8jahpyh"/>
                <w:lang w:val="ru-RU"/>
              </w:rPr>
              <w:t>-</w:t>
            </w:r>
            <w:r w:rsidR="00F355B4" w:rsidRPr="007F197B">
              <w:rPr>
                <w:rStyle w:val="anegp0gi0b9av8jahpyh"/>
                <w:lang w:val="ru-RU"/>
              </w:rPr>
              <w:t>Электронный доступ через</w:t>
            </w:r>
            <w:r w:rsidR="00F355B4" w:rsidRPr="007F197B">
              <w:rPr>
                <w:lang w:val="ru-RU"/>
              </w:rPr>
              <w:t xml:space="preserve"> </w:t>
            </w:r>
            <w:r w:rsidR="00F355B4" w:rsidRPr="007F197B">
              <w:rPr>
                <w:rStyle w:val="anegp0gi0b9av8jahpyh"/>
              </w:rPr>
              <w:t>xalonline</w:t>
            </w:r>
            <w:r w:rsidR="00F355B4" w:rsidRPr="007F197B">
              <w:rPr>
                <w:rFonts w:ascii="Times New Roman" w:hAnsi="Times New Roman"/>
                <w:noProof w:val="0"/>
                <w:color w:val="171717" w:themeColor="background2" w:themeShade="1A"/>
                <w:sz w:val="20"/>
                <w:lang w:val="az-Latn-AZ"/>
              </w:rPr>
              <w:t xml:space="preserve"> </w:t>
            </w:r>
          </w:p>
          <w:p w14:paraId="6484913F" w14:textId="280A9885" w:rsidR="00F355B4" w:rsidRPr="007F197B" w:rsidRDefault="00A810F6" w:rsidP="00A810F6">
            <w:pPr>
              <w:pStyle w:val="Bullet"/>
              <w:numPr>
                <w:ilvl w:val="0"/>
                <w:numId w:val="0"/>
              </w:numPr>
              <w:spacing w:after="0" w:line="276" w:lineRule="auto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>
              <w:rPr>
                <w:rStyle w:val="anegp0gi0b9av8jahpyh"/>
                <w:lang w:val="ru-RU"/>
              </w:rPr>
              <w:t xml:space="preserve">         </w:t>
            </w:r>
            <w:r w:rsidR="00F355B4" w:rsidRPr="007F197B">
              <w:rPr>
                <w:rStyle w:val="anegp0gi0b9av8jahpyh"/>
                <w:lang w:val="ru-RU"/>
              </w:rPr>
              <w:t>- Когда бумага подается на носителе в одобренном филиале</w:t>
            </w:r>
            <w:r w:rsidR="0082195C">
              <w:rPr>
                <w:rStyle w:val="anegp0gi0b9av8jahpyh"/>
                <w:lang w:val="ru-RU"/>
              </w:rPr>
              <w:t>*</w:t>
            </w:r>
          </w:p>
          <w:p w14:paraId="3D6E4CEE" w14:textId="7293EE6F" w:rsidR="00167AE6" w:rsidRPr="007F197B" w:rsidRDefault="00F355B4" w:rsidP="00A810F6">
            <w:pPr>
              <w:pStyle w:val="Bullet"/>
              <w:numPr>
                <w:ilvl w:val="0"/>
                <w:numId w:val="69"/>
              </w:numPr>
              <w:spacing w:after="0" w:line="276" w:lineRule="auto"/>
              <w:rPr>
                <w:rStyle w:val="anegp0gi0b9av8jahpyh"/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7F197B">
              <w:rPr>
                <w:rStyle w:val="anegp0gi0b9av8jahpyh"/>
              </w:rPr>
              <w:t>Все виды ссылок</w:t>
            </w:r>
          </w:p>
          <w:p w14:paraId="25BADBAB" w14:textId="77777777" w:rsidR="007F197B" w:rsidRPr="0082195C" w:rsidRDefault="00F355B4" w:rsidP="007F197B">
            <w:pPr>
              <w:pStyle w:val="Bullet"/>
              <w:numPr>
                <w:ilvl w:val="0"/>
                <w:numId w:val="69"/>
              </w:numPr>
              <w:tabs>
                <w:tab w:val="clear" w:pos="720"/>
              </w:tabs>
              <w:spacing w:after="0" w:line="276" w:lineRule="auto"/>
              <w:ind w:left="522" w:hanging="172"/>
              <w:rPr>
                <w:rStyle w:val="anegp0gi0b9av8jahpyh"/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7F197B">
              <w:rPr>
                <w:rStyle w:val="anegp0gi0b9av8jahpyh"/>
              </w:rPr>
              <w:t xml:space="preserve"> Дубликаты документов</w:t>
            </w:r>
          </w:p>
          <w:p w14:paraId="619ED456" w14:textId="77777777" w:rsidR="0082195C" w:rsidRDefault="0082195C" w:rsidP="0082195C">
            <w:pPr>
              <w:pStyle w:val="Bullet"/>
              <w:numPr>
                <w:ilvl w:val="0"/>
                <w:numId w:val="0"/>
              </w:numPr>
              <w:spacing w:after="0" w:line="276" w:lineRule="auto"/>
              <w:ind w:left="924" w:hanging="357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</w:p>
          <w:p w14:paraId="011CA31C" w14:textId="0B8A7122" w:rsidR="0082195C" w:rsidRPr="0082195C" w:rsidRDefault="0082195C" w:rsidP="0082195C">
            <w:pPr>
              <w:pStyle w:val="Bullet"/>
              <w:numPr>
                <w:ilvl w:val="0"/>
                <w:numId w:val="0"/>
              </w:numPr>
              <w:spacing w:after="0" w:line="276" w:lineRule="auto"/>
              <w:rPr>
                <w:rFonts w:ascii="Times New Roman" w:hAnsi="Times New Roman"/>
                <w:i/>
                <w:color w:val="171717" w:themeColor="background2" w:themeShade="1A"/>
                <w:sz w:val="20"/>
                <w:lang w:val="ru-RU"/>
              </w:rPr>
            </w:pPr>
            <w:r>
              <w:rPr>
                <w:i/>
                <w:lang w:val="ru-RU"/>
              </w:rPr>
              <w:t>*</w:t>
            </w:r>
            <w:r w:rsidRPr="0082195C">
              <w:rPr>
                <w:i/>
                <w:lang w:val="ru-RU"/>
              </w:rPr>
              <w:t>Когда предоставляется выписка по нескольким счетам клиента в течение календарного дня, плата за услугу взимается только один раз.</w:t>
            </w:r>
          </w:p>
        </w:tc>
        <w:tc>
          <w:tcPr>
            <w:tcW w:w="5093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42AA1BD3" w14:textId="77777777" w:rsidR="00167AE6" w:rsidRPr="007F197B" w:rsidRDefault="00167AE6" w:rsidP="00167AE6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</w:pPr>
          </w:p>
          <w:p w14:paraId="682D3DCD" w14:textId="77777777" w:rsidR="00F355B4" w:rsidRPr="007F197B" w:rsidRDefault="00167AE6" w:rsidP="00167AE6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</w:pPr>
            <w:r w:rsidRPr="007F197B"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  <w:t xml:space="preserve"> </w:t>
            </w:r>
            <w:r w:rsidR="006A6AB0" w:rsidRPr="007F197B"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  <w:t xml:space="preserve">                              </w:t>
            </w:r>
          </w:p>
          <w:p w14:paraId="7D5461DF" w14:textId="27A7EF99" w:rsidR="007F197B" w:rsidRPr="007F197B" w:rsidRDefault="00F355B4" w:rsidP="007F197B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</w:pPr>
            <w:r w:rsidRPr="007F197B">
              <w:rPr>
                <w:rFonts w:asciiTheme="minorHAnsi" w:hAnsiTheme="minorHAnsi"/>
                <w:color w:val="171717" w:themeColor="background2" w:themeShade="1A"/>
                <w:lang w:val="ru-RU"/>
              </w:rPr>
              <w:t xml:space="preserve">                                  </w:t>
            </w:r>
            <w:r w:rsidR="007F197B" w:rsidRPr="007F197B">
              <w:rPr>
                <w:rFonts w:asciiTheme="minorHAnsi" w:hAnsiTheme="minorHAnsi"/>
                <w:color w:val="171717" w:themeColor="background2" w:themeShade="1A"/>
                <w:lang w:val="ru-RU"/>
              </w:rPr>
              <w:t xml:space="preserve">  </w:t>
            </w:r>
            <w:r w:rsidR="007F197B" w:rsidRPr="0082195C">
              <w:rPr>
                <w:rFonts w:asciiTheme="minorHAnsi" w:hAnsiTheme="minorHAnsi"/>
                <w:color w:val="171717" w:themeColor="background2" w:themeShade="1A"/>
                <w:lang w:val="ru-RU"/>
              </w:rPr>
              <w:t xml:space="preserve"> </w:t>
            </w:r>
            <w:r w:rsidR="006A6AB0" w:rsidRPr="007F197B"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  <w:t>Бесплатно</w:t>
            </w:r>
          </w:p>
          <w:p w14:paraId="51279844" w14:textId="2F968475" w:rsidR="00F355B4" w:rsidRPr="007F197B" w:rsidRDefault="007F197B" w:rsidP="007F197B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b/>
                <w:color w:val="000000" w:themeColor="text1"/>
                <w:sz w:val="20"/>
                <w:lang w:val="az-Latn-AZ"/>
              </w:rPr>
            </w:pPr>
            <w:r w:rsidRPr="007F197B">
              <w:rPr>
                <w:b/>
                <w:color w:val="000000" w:themeColor="text1"/>
                <w:lang w:val="az-Latn-AZ"/>
              </w:rPr>
              <w:t xml:space="preserve">                                   </w:t>
            </w:r>
            <w:r w:rsidR="0082195C">
              <w:rPr>
                <w:b/>
                <w:color w:val="000000" w:themeColor="text1"/>
                <w:lang w:val="ru-RU"/>
              </w:rPr>
              <w:t xml:space="preserve">    </w:t>
            </w:r>
            <w:r w:rsidR="00F355B4" w:rsidRPr="007F197B">
              <w:rPr>
                <w:rFonts w:ascii="Times New Roman" w:hAnsi="Times New Roman"/>
                <w:b/>
                <w:color w:val="000000" w:themeColor="text1"/>
                <w:sz w:val="20"/>
                <w:lang w:val="az-Latn-AZ"/>
              </w:rPr>
              <w:t>10 AZN</w:t>
            </w:r>
          </w:p>
          <w:p w14:paraId="7709513A" w14:textId="580958BC" w:rsidR="00F355B4" w:rsidRPr="007F197B" w:rsidRDefault="007F197B" w:rsidP="007F197B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b/>
                <w:color w:val="000000" w:themeColor="text1"/>
                <w:sz w:val="20"/>
                <w:lang w:val="az-Latn-AZ"/>
              </w:rPr>
            </w:pPr>
            <w:r w:rsidRPr="007F197B">
              <w:rPr>
                <w:rFonts w:ascii="Times New Roman" w:hAnsi="Times New Roman"/>
                <w:b/>
                <w:color w:val="000000" w:themeColor="text1"/>
                <w:sz w:val="20"/>
                <w:lang w:val="az-Latn-AZ"/>
              </w:rPr>
              <w:t xml:space="preserve">                                         </w:t>
            </w:r>
            <w:r w:rsidR="00F355B4" w:rsidRPr="007F197B">
              <w:rPr>
                <w:rFonts w:ascii="Times New Roman" w:hAnsi="Times New Roman"/>
                <w:b/>
                <w:color w:val="000000" w:themeColor="text1"/>
                <w:sz w:val="20"/>
                <w:lang w:val="az-Latn-AZ"/>
              </w:rPr>
              <w:t>10 AZN</w:t>
            </w:r>
          </w:p>
          <w:p w14:paraId="3B7E06D2" w14:textId="3986C8FF" w:rsidR="00F355B4" w:rsidRPr="007F197B" w:rsidRDefault="007F197B" w:rsidP="007F197B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b/>
                <w:color w:val="000000" w:themeColor="text1"/>
                <w:sz w:val="20"/>
                <w:lang w:val="az-Latn-AZ"/>
              </w:rPr>
            </w:pPr>
            <w:r w:rsidRPr="007F197B">
              <w:rPr>
                <w:rFonts w:ascii="Times New Roman" w:hAnsi="Times New Roman"/>
                <w:b/>
                <w:color w:val="000000" w:themeColor="text1"/>
                <w:sz w:val="20"/>
                <w:lang w:val="az-Latn-AZ"/>
              </w:rPr>
              <w:t xml:space="preserve">                                          </w:t>
            </w:r>
            <w:r w:rsidR="00F355B4" w:rsidRPr="007F197B">
              <w:rPr>
                <w:rFonts w:ascii="Times New Roman" w:hAnsi="Times New Roman"/>
                <w:b/>
                <w:color w:val="000000" w:themeColor="text1"/>
                <w:sz w:val="20"/>
                <w:lang w:val="az-Latn-AZ"/>
              </w:rPr>
              <w:t>5  AZN</w:t>
            </w:r>
          </w:p>
          <w:p w14:paraId="0073C270" w14:textId="5E3478CE" w:rsidR="007F197B" w:rsidRPr="007F197B" w:rsidRDefault="007F197B" w:rsidP="007F197B">
            <w:pPr>
              <w:pStyle w:val="Number"/>
              <w:spacing w:after="0" w:line="276" w:lineRule="auto"/>
              <w:ind w:left="0" w:firstLine="0"/>
              <w:rPr>
                <w:color w:val="171717" w:themeColor="background2" w:themeShade="1A"/>
                <w:lang w:val="ru-RU"/>
              </w:rPr>
            </w:pPr>
            <w:r w:rsidRPr="007F197B"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  <w:t xml:space="preserve"> </w:t>
            </w:r>
            <w:r w:rsidRPr="007F197B">
              <w:rPr>
                <w:color w:val="171717" w:themeColor="background2" w:themeShade="1A"/>
                <w:lang w:val="ru-RU"/>
              </w:rPr>
              <w:t xml:space="preserve">                             </w:t>
            </w:r>
            <w:r w:rsidRPr="007F197B">
              <w:rPr>
                <w:rFonts w:asciiTheme="minorHAnsi" w:hAnsiTheme="minorHAnsi"/>
                <w:color w:val="171717" w:themeColor="background2" w:themeShade="1A"/>
                <w:lang w:val="en-US"/>
              </w:rPr>
              <w:t xml:space="preserve">    </w:t>
            </w:r>
          </w:p>
          <w:p w14:paraId="15A88470" w14:textId="77C16409" w:rsidR="00167AE6" w:rsidRPr="007F197B" w:rsidRDefault="00167AE6" w:rsidP="00214E46">
            <w:pPr>
              <w:rPr>
                <w:strike/>
                <w:color w:val="171717" w:themeColor="background2" w:themeShade="1A"/>
                <w:lang w:val="az-Latn-AZ"/>
              </w:rPr>
            </w:pPr>
          </w:p>
        </w:tc>
      </w:tr>
      <w:tr w:rsidR="000E64E2" w:rsidRPr="00E15CB4" w14:paraId="0CFD3309" w14:textId="77777777" w:rsidTr="002004AB">
        <w:trPr>
          <w:trHeight w:val="405"/>
        </w:trPr>
        <w:tc>
          <w:tcPr>
            <w:tcW w:w="87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3C312A37" w14:textId="77777777" w:rsidR="005D67FE" w:rsidRPr="00D829C9" w:rsidRDefault="0016655E" w:rsidP="000D580F">
            <w:pPr>
              <w:ind w:left="350" w:hanging="350"/>
              <w:rPr>
                <w:color w:val="171717" w:themeColor="background2" w:themeShade="1A"/>
                <w:vertAlign w:val="superscript"/>
                <w:lang w:val="az-Latn-AZ"/>
              </w:rPr>
            </w:pPr>
            <w:r w:rsidRPr="00D829C9">
              <w:rPr>
                <w:color w:val="171717" w:themeColor="background2" w:themeShade="1A"/>
                <w:lang w:val="az-Latn-AZ"/>
              </w:rPr>
              <w:t>1.</w:t>
            </w:r>
            <w:r w:rsidR="00A5296D" w:rsidRPr="00D829C9">
              <w:rPr>
                <w:color w:val="171717" w:themeColor="background2" w:themeShade="1A"/>
                <w:lang w:val="az-Latn-AZ"/>
              </w:rPr>
              <w:t>7</w:t>
            </w:r>
            <w:r w:rsidR="005D67FE" w:rsidRPr="00D829C9">
              <w:rPr>
                <w:color w:val="171717" w:themeColor="background2" w:themeShade="1A"/>
                <w:lang w:val="az-Latn-AZ"/>
              </w:rPr>
              <w:t xml:space="preserve">. </w:t>
            </w:r>
            <w:r w:rsidR="006A6AB0" w:rsidRPr="00D829C9">
              <w:rPr>
                <w:szCs w:val="24"/>
              </w:rPr>
              <w:t xml:space="preserve">Комиссия за операции по сделкам </w:t>
            </w:r>
            <w:r w:rsidR="00060D35" w:rsidRPr="00D829C9">
              <w:rPr>
                <w:szCs w:val="24"/>
              </w:rPr>
              <w:t>купли</w:t>
            </w:r>
            <w:r w:rsidR="006A6AB0" w:rsidRPr="00D829C9">
              <w:rPr>
                <w:szCs w:val="24"/>
              </w:rPr>
              <w:t>-продаж</w:t>
            </w:r>
            <w:r w:rsidR="00060D35" w:rsidRPr="00D829C9">
              <w:rPr>
                <w:szCs w:val="24"/>
              </w:rPr>
              <w:t>и</w:t>
            </w:r>
            <w:r w:rsidR="006A6AB0" w:rsidRPr="00D829C9">
              <w:rPr>
                <w:szCs w:val="24"/>
              </w:rPr>
              <w:t>,</w:t>
            </w:r>
            <w:r w:rsidR="00060D35" w:rsidRPr="00D829C9">
              <w:rPr>
                <w:szCs w:val="24"/>
              </w:rPr>
              <w:t xml:space="preserve"> </w:t>
            </w:r>
            <w:r w:rsidR="006A6AB0" w:rsidRPr="00D829C9">
              <w:rPr>
                <w:szCs w:val="24"/>
              </w:rPr>
              <w:t>дарению денежных средств и выдачи в долг,</w:t>
            </w:r>
            <w:r w:rsidR="00060D35" w:rsidRPr="00D829C9">
              <w:rPr>
                <w:szCs w:val="24"/>
              </w:rPr>
              <w:t xml:space="preserve"> </w:t>
            </w:r>
            <w:r w:rsidR="006A6AB0" w:rsidRPr="00D829C9">
              <w:rPr>
                <w:szCs w:val="24"/>
              </w:rPr>
              <w:t>внесение задатка и прочих гражданско-правовых сделках посредством депозитного счета нотариуса.</w:t>
            </w:r>
          </w:p>
          <w:p w14:paraId="452D4FA1" w14:textId="77777777" w:rsidR="00C54D71" w:rsidRPr="00D829C9" w:rsidRDefault="00C54D71" w:rsidP="000D580F">
            <w:pPr>
              <w:ind w:left="350" w:hanging="350"/>
              <w:rPr>
                <w:color w:val="171717" w:themeColor="background2" w:themeShade="1A"/>
                <w:sz w:val="16"/>
                <w:szCs w:val="16"/>
                <w:lang w:val="az-Latn-AZ"/>
              </w:rPr>
            </w:pPr>
            <w:r w:rsidRPr="00D829C9">
              <w:rPr>
                <w:color w:val="171717" w:themeColor="background2" w:themeShade="1A"/>
                <w:lang w:val="az-Latn-AZ"/>
              </w:rPr>
              <w:t xml:space="preserve">              </w:t>
            </w:r>
          </w:p>
          <w:p w14:paraId="7654B08C" w14:textId="77777777" w:rsidR="00C54D71" w:rsidRPr="00D829C9" w:rsidRDefault="00C54D71" w:rsidP="00CC0287">
            <w:pPr>
              <w:ind w:left="350" w:hanging="852"/>
              <w:rPr>
                <w:i/>
                <w:color w:val="171717" w:themeColor="background2" w:themeShade="1A"/>
                <w:lang w:val="az-Latn-AZ"/>
              </w:rPr>
            </w:pPr>
            <w:r w:rsidRPr="00D829C9">
              <w:rPr>
                <w:color w:val="171717" w:themeColor="background2" w:themeShade="1A"/>
                <w:lang w:val="az-Latn-AZ"/>
              </w:rPr>
              <w:t xml:space="preserve">              * </w:t>
            </w:r>
            <w:r w:rsidR="006A6AB0" w:rsidRPr="00D829C9">
              <w:rPr>
                <w:i/>
                <w:szCs w:val="24"/>
              </w:rPr>
              <w:t>Комиссия за операции по сделкам за снятие средств с депозитного счета нотариуса не взимается</w:t>
            </w:r>
            <w:r w:rsidRPr="00D829C9">
              <w:rPr>
                <w:i/>
                <w:color w:val="171717" w:themeColor="background2" w:themeShade="1A"/>
                <w:lang w:val="az-Latn-AZ"/>
              </w:rPr>
              <w:t xml:space="preserve">. </w:t>
            </w:r>
          </w:p>
          <w:p w14:paraId="2A05DBA1" w14:textId="77777777" w:rsidR="00C54D71" w:rsidRPr="00D829C9" w:rsidRDefault="00C54D71" w:rsidP="00CC0287">
            <w:pPr>
              <w:ind w:left="350" w:hanging="852"/>
              <w:rPr>
                <w:color w:val="171717" w:themeColor="background2" w:themeShade="1A"/>
                <w:lang w:val="az-Latn-AZ"/>
              </w:rPr>
            </w:pPr>
            <w:r w:rsidRPr="00D829C9">
              <w:rPr>
                <w:i/>
                <w:color w:val="171717" w:themeColor="background2" w:themeShade="1A"/>
                <w:lang w:val="az-Latn-AZ"/>
              </w:rPr>
              <w:t xml:space="preserve">     </w:t>
            </w:r>
            <w:r w:rsidR="00214E46" w:rsidRPr="00D829C9">
              <w:rPr>
                <w:i/>
                <w:color w:val="171717" w:themeColor="background2" w:themeShade="1A"/>
                <w:lang w:val="az-Latn-AZ"/>
              </w:rPr>
              <w:t xml:space="preserve">         </w:t>
            </w:r>
            <w:r w:rsidR="00050ED2" w:rsidRPr="00D829C9">
              <w:rPr>
                <w:i/>
                <w:color w:val="171717" w:themeColor="background2" w:themeShade="1A"/>
                <w:lang w:val="az-Latn-AZ"/>
              </w:rPr>
              <w:t xml:space="preserve">* </w:t>
            </w:r>
            <w:r w:rsidR="006A6AB0" w:rsidRPr="00D829C9">
              <w:rPr>
                <w:i/>
                <w:szCs w:val="24"/>
              </w:rPr>
              <w:t>Взимается комиссия за операции по сделкам за перечисление средств с депозитного счета нотариуса на другие счета или счета государственного бюджета  в соответствии со стандартными тарифами</w:t>
            </w:r>
            <w:r w:rsidRPr="00D829C9">
              <w:rPr>
                <w:i/>
                <w:color w:val="171717" w:themeColor="background2" w:themeShade="1A"/>
                <w:lang w:val="az-Latn-AZ"/>
              </w:rPr>
              <w:t>.</w:t>
            </w:r>
            <w:r w:rsidRPr="00D829C9">
              <w:rPr>
                <w:color w:val="171717" w:themeColor="background2" w:themeShade="1A"/>
                <w:lang w:val="az-Latn-AZ"/>
              </w:rPr>
              <w:t xml:space="preserve"> </w:t>
            </w:r>
          </w:p>
          <w:p w14:paraId="3DC77133" w14:textId="77777777" w:rsidR="00AA53AA" w:rsidRPr="00D829C9" w:rsidRDefault="00AA53AA" w:rsidP="00CC0287">
            <w:pPr>
              <w:ind w:left="350" w:hanging="852"/>
              <w:rPr>
                <w:color w:val="171717" w:themeColor="background2" w:themeShade="1A"/>
                <w:lang w:val="az-Latn-AZ"/>
              </w:rPr>
            </w:pPr>
            <w:r w:rsidRPr="00D829C9">
              <w:rPr>
                <w:color w:val="171717" w:themeColor="background2" w:themeShade="1A"/>
                <w:lang w:val="az-Latn-AZ"/>
              </w:rPr>
              <w:t xml:space="preserve">                </w:t>
            </w:r>
            <w:r w:rsidRPr="00D829C9">
              <w:rPr>
                <w:i/>
                <w:szCs w:val="24"/>
              </w:rPr>
              <w:t>*Плата за обслуживание не взимается  при досрочном прекращении тендерных гарантий внутри страны.</w:t>
            </w:r>
          </w:p>
        </w:tc>
        <w:tc>
          <w:tcPr>
            <w:tcW w:w="5093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274E96D5" w14:textId="77777777" w:rsidR="005D67FE" w:rsidRPr="00D829C9" w:rsidRDefault="00AE7741" w:rsidP="00F460E9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D829C9"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  <w:t xml:space="preserve">                               </w:t>
            </w:r>
            <w:r w:rsidR="00F460E9" w:rsidRPr="00D829C9"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  <w:t xml:space="preserve">  </w:t>
            </w:r>
            <w:r w:rsidRPr="00D829C9"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  <w:t xml:space="preserve">  </w:t>
            </w:r>
            <w:r w:rsidRPr="00D829C9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0,2 % </w:t>
            </w:r>
            <w:r w:rsidR="006C2F6D" w:rsidRPr="00D829C9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 </w:t>
            </w:r>
          </w:p>
        </w:tc>
      </w:tr>
      <w:tr w:rsidR="000E64E2" w:rsidRPr="00E15CB4" w14:paraId="32F7DC0F" w14:textId="77777777" w:rsidTr="002004AB">
        <w:trPr>
          <w:trHeight w:val="405"/>
        </w:trPr>
        <w:tc>
          <w:tcPr>
            <w:tcW w:w="87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163A66CA" w14:textId="77777777" w:rsidR="001911E6" w:rsidRPr="001911E6" w:rsidRDefault="0016655E" w:rsidP="001911E6">
            <w:pPr>
              <w:ind w:left="350" w:hanging="350"/>
              <w:rPr>
                <w:color w:val="000000" w:themeColor="text1"/>
                <w:kern w:val="24"/>
                <w:position w:val="5"/>
                <w:vertAlign w:val="superscript"/>
                <w:lang w:val="az-Latn-AZ" w:eastAsia="en-GB"/>
              </w:rPr>
            </w:pPr>
            <w:r w:rsidRPr="00D829C9">
              <w:rPr>
                <w:color w:val="171717" w:themeColor="background2" w:themeShade="1A"/>
                <w:lang w:val="az-Latn-AZ"/>
              </w:rPr>
              <w:t>1.</w:t>
            </w:r>
            <w:r w:rsidR="00A5296D" w:rsidRPr="00D829C9">
              <w:rPr>
                <w:color w:val="171717" w:themeColor="background2" w:themeShade="1A"/>
                <w:lang w:val="az-Latn-AZ"/>
              </w:rPr>
              <w:t>8</w:t>
            </w:r>
            <w:r w:rsidR="005001D9" w:rsidRPr="00D829C9">
              <w:rPr>
                <w:color w:val="171717" w:themeColor="background2" w:themeShade="1A"/>
                <w:lang w:val="az-Latn-AZ"/>
              </w:rPr>
              <w:t xml:space="preserve">. </w:t>
            </w:r>
            <w:r w:rsidR="006A6AB0" w:rsidRPr="00D829C9">
              <w:rPr>
                <w:iCs/>
                <w:color w:val="171717" w:themeColor="background2" w:themeShade="1A"/>
                <w:lang w:val="az-Latn-AZ"/>
              </w:rPr>
              <w:t>Купля и продажа иностранной валюты по поручению клиента</w:t>
            </w:r>
            <w:r w:rsidR="001911E6" w:rsidRPr="001911E6">
              <w:rPr>
                <w:b/>
                <w:color w:val="000000" w:themeColor="text1"/>
                <w:kern w:val="24"/>
                <w:position w:val="5"/>
                <w:sz w:val="22"/>
                <w:szCs w:val="22"/>
                <w:u w:val="single"/>
                <w:vertAlign w:val="superscript"/>
                <w:lang w:val="az-Latn-AZ" w:eastAsia="en-GB"/>
              </w:rPr>
              <w:t>*</w:t>
            </w:r>
            <w:r w:rsidR="001911E6" w:rsidRPr="001911E6">
              <w:rPr>
                <w:b/>
                <w:color w:val="000000" w:themeColor="text1"/>
                <w:kern w:val="24"/>
                <w:position w:val="5"/>
                <w:sz w:val="22"/>
                <w:szCs w:val="22"/>
                <w:vertAlign w:val="superscript"/>
                <w:lang w:val="az-Latn-AZ" w:eastAsia="en-GB"/>
              </w:rPr>
              <w:t xml:space="preserve"> </w:t>
            </w:r>
            <w:r w:rsidR="001911E6" w:rsidRPr="001911E6">
              <w:rPr>
                <w:color w:val="000000" w:themeColor="text1"/>
                <w:kern w:val="24"/>
                <w:position w:val="5"/>
                <w:sz w:val="22"/>
                <w:szCs w:val="22"/>
                <w:vertAlign w:val="superscript"/>
                <w:lang w:val="az-Latn-AZ" w:eastAsia="en-GB"/>
              </w:rPr>
              <w:t>2</w:t>
            </w:r>
          </w:p>
          <w:p w14:paraId="32679FE6" w14:textId="75FFBEA5" w:rsidR="0074168E" w:rsidRPr="00A810F6" w:rsidRDefault="001911E6" w:rsidP="001911E6">
            <w:pPr>
              <w:rPr>
                <w:iCs/>
                <w:color w:val="171717" w:themeColor="background2" w:themeShade="1A"/>
              </w:rPr>
            </w:pPr>
            <w:r w:rsidRPr="00A810F6">
              <w:rPr>
                <w:color w:val="000000" w:themeColor="text1"/>
                <w:vertAlign w:val="superscript"/>
                <w:lang w:val="az-Latn-AZ"/>
              </w:rPr>
              <w:t xml:space="preserve">* </w:t>
            </w:r>
            <w:r w:rsidRPr="00A810F6">
              <w:rPr>
                <w:color w:val="000000" w:themeColor="text1"/>
                <w:vertAlign w:val="superscript"/>
              </w:rPr>
              <w:t xml:space="preserve"> </w:t>
            </w:r>
            <w:r w:rsidRPr="00A810F6">
              <w:rPr>
                <w:iCs/>
                <w:color w:val="171717" w:themeColor="background2" w:themeShade="1A"/>
              </w:rPr>
              <w:t xml:space="preserve">При обмене наличной валюты </w:t>
            </w:r>
            <w:r w:rsidRPr="00A810F6">
              <w:rPr>
                <w:iCs/>
                <w:color w:val="171717" w:themeColor="background2" w:themeShade="1A"/>
                <w:lang w:val="en-US"/>
              </w:rPr>
              <w:t>EUR</w:t>
            </w:r>
            <w:r w:rsidRPr="00A810F6">
              <w:rPr>
                <w:iCs/>
                <w:color w:val="171717" w:themeColor="background2" w:themeShade="1A"/>
              </w:rPr>
              <w:t xml:space="preserve"> банком взимается дополнительная комиссия в размере 500 евро.</w:t>
            </w:r>
          </w:p>
        </w:tc>
        <w:tc>
          <w:tcPr>
            <w:tcW w:w="5093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4C6DFFB7" w14:textId="77777777" w:rsidR="0074168E" w:rsidRPr="00D829C9" w:rsidRDefault="006A6AB0" w:rsidP="00AA53AA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D829C9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Бесплатно</w:t>
            </w:r>
            <w:r w:rsidR="008E5633" w:rsidRPr="00D829C9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</w:t>
            </w:r>
          </w:p>
        </w:tc>
      </w:tr>
      <w:tr w:rsidR="000E64E2" w:rsidRPr="00E15CB4" w14:paraId="621F664F" w14:textId="77777777" w:rsidTr="002004AB">
        <w:trPr>
          <w:trHeight w:val="405"/>
        </w:trPr>
        <w:tc>
          <w:tcPr>
            <w:tcW w:w="87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69C1F759" w14:textId="77777777" w:rsidR="00CC0287" w:rsidRPr="00300A73" w:rsidRDefault="00A5296D" w:rsidP="00CF46F9">
            <w:pPr>
              <w:rPr>
                <w:color w:val="171717" w:themeColor="background2" w:themeShade="1A"/>
              </w:rPr>
            </w:pPr>
            <w:r w:rsidRPr="00D829C9">
              <w:rPr>
                <w:color w:val="171717" w:themeColor="background2" w:themeShade="1A"/>
                <w:szCs w:val="24"/>
                <w:lang w:val="az-Latn-AZ"/>
              </w:rPr>
              <w:t xml:space="preserve">1.9. </w:t>
            </w:r>
            <w:r w:rsidR="003A579F" w:rsidRPr="00D829C9">
              <w:rPr>
                <w:color w:val="171717" w:themeColor="background2" w:themeShade="1A"/>
                <w:szCs w:val="24"/>
                <w:lang w:val="az-Latn-AZ"/>
              </w:rPr>
              <w:t xml:space="preserve">Прием или обмен </w:t>
            </w:r>
            <w:r w:rsidR="00CD4C9B" w:rsidRPr="00D829C9">
              <w:rPr>
                <w:color w:val="171717" w:themeColor="background2" w:themeShade="1A"/>
                <w:szCs w:val="24"/>
              </w:rPr>
              <w:t xml:space="preserve"> монет </w:t>
            </w:r>
            <w:r w:rsidR="003A579F" w:rsidRPr="00D829C9">
              <w:rPr>
                <w:color w:val="171717" w:themeColor="background2" w:themeShade="1A"/>
                <w:szCs w:val="24"/>
                <w:lang w:val="az-Latn-AZ"/>
              </w:rPr>
              <w:t>(свыше 10 AZN)</w:t>
            </w:r>
          </w:p>
        </w:tc>
        <w:tc>
          <w:tcPr>
            <w:tcW w:w="5093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513B119C" w14:textId="77777777" w:rsidR="00CC0287" w:rsidRPr="00D829C9" w:rsidRDefault="00CC0287" w:rsidP="009F4532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</w:pPr>
            <w:r w:rsidRPr="00D829C9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0.5%</w:t>
            </w:r>
            <w:r w:rsidR="003A579F" w:rsidRPr="00D829C9"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  <w:t>( на общую сумму)</w:t>
            </w:r>
          </w:p>
        </w:tc>
      </w:tr>
      <w:tr w:rsidR="001B48F0" w:rsidRPr="001B48F0" w14:paraId="42E43E73" w14:textId="77777777" w:rsidTr="002004AB">
        <w:trPr>
          <w:trHeight w:val="405"/>
        </w:trPr>
        <w:tc>
          <w:tcPr>
            <w:tcW w:w="87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3724B74F" w14:textId="7236BEFF" w:rsidR="001B48F0" w:rsidRPr="00A810F6" w:rsidRDefault="001B48F0" w:rsidP="001B48F0">
            <w:pPr>
              <w:rPr>
                <w:color w:val="000000" w:themeColor="text1"/>
                <w:kern w:val="24"/>
                <w:lang w:eastAsia="en-GB"/>
              </w:rPr>
            </w:pPr>
            <w:r w:rsidRPr="00A810F6">
              <w:rPr>
                <w:color w:val="000000" w:themeColor="text1"/>
                <w:kern w:val="24"/>
                <w:lang w:val="az-Latn-AZ" w:eastAsia="en-GB"/>
              </w:rPr>
              <w:t>1.9-1.</w:t>
            </w:r>
            <w:r w:rsidRPr="00A810F6">
              <w:rPr>
                <w:color w:val="000000" w:themeColor="text1"/>
                <w:lang w:val="az-Latn-AZ"/>
              </w:rPr>
              <w:t xml:space="preserve"> </w:t>
            </w:r>
            <w:r w:rsidRPr="00A810F6">
              <w:rPr>
                <w:color w:val="000000" w:themeColor="text1"/>
              </w:rPr>
              <w:t>Обмен банкнот номиналом 500 евро на другие номиналы той же валюты через банкоматы.</w:t>
            </w:r>
          </w:p>
          <w:p w14:paraId="29FD3F6F" w14:textId="77777777" w:rsidR="001B48F0" w:rsidRPr="00D829C9" w:rsidRDefault="001B48F0" w:rsidP="00CF46F9">
            <w:pPr>
              <w:rPr>
                <w:color w:val="171717" w:themeColor="background2" w:themeShade="1A"/>
                <w:szCs w:val="24"/>
                <w:lang w:val="az-Latn-AZ"/>
              </w:rPr>
            </w:pPr>
          </w:p>
        </w:tc>
        <w:tc>
          <w:tcPr>
            <w:tcW w:w="5093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73774D7A" w14:textId="303704BB" w:rsidR="001B48F0" w:rsidRPr="00A810F6" w:rsidRDefault="00A810F6" w:rsidP="00A810F6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A810F6">
              <w:rPr>
                <w:color w:val="000000" w:themeColor="text1"/>
                <w:sz w:val="22"/>
                <w:szCs w:val="22"/>
                <w:lang w:val="ru-RU"/>
              </w:rPr>
              <w:t xml:space="preserve">                                        </w:t>
            </w:r>
            <w:r w:rsidR="001B48F0" w:rsidRPr="00A810F6">
              <w:rPr>
                <w:color w:val="000000" w:themeColor="text1"/>
                <w:sz w:val="22"/>
                <w:szCs w:val="22"/>
                <w:lang w:val="az-Latn-AZ"/>
              </w:rPr>
              <w:t>0.5 %</w:t>
            </w:r>
          </w:p>
        </w:tc>
      </w:tr>
    </w:tbl>
    <w:p w14:paraId="69A4E054" w14:textId="77777777" w:rsidR="00396FCC" w:rsidRPr="001B48F0" w:rsidRDefault="00396FCC">
      <w:pPr>
        <w:rPr>
          <w:color w:val="171717" w:themeColor="background2" w:themeShade="1A"/>
        </w:rPr>
      </w:pPr>
    </w:p>
    <w:p w14:paraId="753EEB7A" w14:textId="77777777" w:rsidR="00D53526" w:rsidRPr="00E15CB4" w:rsidRDefault="00D53526" w:rsidP="00D41D96">
      <w:pPr>
        <w:pStyle w:val="ListParagraph"/>
        <w:ind w:left="0"/>
        <w:rPr>
          <w:color w:val="171717" w:themeColor="background2" w:themeShade="1A"/>
          <w:lang w:val="az-Latn-AZ"/>
        </w:rPr>
      </w:pPr>
    </w:p>
    <w:p w14:paraId="09DC95EB" w14:textId="77777777" w:rsidR="00D41D96" w:rsidRPr="00E15CB4" w:rsidRDefault="000D53E6" w:rsidP="00D41D96">
      <w:pPr>
        <w:pStyle w:val="ListParagraph"/>
        <w:ind w:left="0"/>
        <w:rPr>
          <w:color w:val="171717" w:themeColor="background2" w:themeShade="1A"/>
          <w:lang w:val="az-Latn-AZ"/>
        </w:rPr>
      </w:pPr>
      <w:r w:rsidRPr="00E15CB4">
        <w:rPr>
          <w:color w:val="171717" w:themeColor="background2" w:themeShade="1A"/>
        </w:rPr>
        <w:t>Примечание</w:t>
      </w:r>
      <w:r w:rsidR="00D41D96" w:rsidRPr="00E15CB4">
        <w:rPr>
          <w:color w:val="171717" w:themeColor="background2" w:themeShade="1A"/>
          <w:lang w:val="az-Latn-AZ"/>
        </w:rPr>
        <w:t>:</w:t>
      </w:r>
      <w:r w:rsidR="00F35E7B" w:rsidRPr="00E15CB4">
        <w:rPr>
          <w:color w:val="171717" w:themeColor="background2" w:themeShade="1A"/>
        </w:rPr>
        <w:t xml:space="preserve">        </w:t>
      </w:r>
    </w:p>
    <w:p w14:paraId="6E700FBE" w14:textId="77777777" w:rsidR="00167AE6" w:rsidRPr="00E15CB4" w:rsidRDefault="000D53E6" w:rsidP="00675331">
      <w:pPr>
        <w:pStyle w:val="ListParagraph"/>
        <w:numPr>
          <w:ilvl w:val="0"/>
          <w:numId w:val="56"/>
        </w:numPr>
        <w:contextualSpacing w:val="0"/>
        <w:jc w:val="both"/>
        <w:rPr>
          <w:color w:val="171717" w:themeColor="background2" w:themeShade="1A"/>
          <w:lang w:val="az-Latn-AZ"/>
        </w:rPr>
      </w:pPr>
      <w:r w:rsidRPr="00E15CB4">
        <w:rPr>
          <w:color w:val="171717" w:themeColor="background2" w:themeShade="1A"/>
          <w:lang w:val="az-Latn-AZ"/>
        </w:rPr>
        <w:t xml:space="preserve">Операции со счетом могут </w:t>
      </w:r>
      <w:r w:rsidRPr="00E15CB4">
        <w:rPr>
          <w:color w:val="171717" w:themeColor="background2" w:themeShade="1A"/>
        </w:rPr>
        <w:t>проводиться</w:t>
      </w:r>
      <w:r w:rsidRPr="00E15CB4">
        <w:rPr>
          <w:color w:val="171717" w:themeColor="background2" w:themeShade="1A"/>
          <w:lang w:val="az-Latn-AZ"/>
        </w:rPr>
        <w:t xml:space="preserve"> как в отделении, в котором открыт счет клиента, так и в другом отделении </w:t>
      </w:r>
      <w:r w:rsidR="00C22555" w:rsidRPr="00E15CB4">
        <w:rPr>
          <w:color w:val="171717" w:themeColor="background2" w:themeShade="1A"/>
        </w:rPr>
        <w:t>Б</w:t>
      </w:r>
      <w:r w:rsidR="00C22555" w:rsidRPr="00E15CB4">
        <w:rPr>
          <w:color w:val="171717" w:themeColor="background2" w:themeShade="1A"/>
          <w:lang w:val="az-Latn-AZ"/>
        </w:rPr>
        <w:t>анка</w:t>
      </w:r>
      <w:r w:rsidRPr="00E15CB4">
        <w:rPr>
          <w:color w:val="171717" w:themeColor="background2" w:themeShade="1A"/>
          <w:lang w:val="az-Latn-AZ"/>
        </w:rPr>
        <w:t>.</w:t>
      </w:r>
      <w:r w:rsidR="003B2A39" w:rsidRPr="00E15CB4">
        <w:rPr>
          <w:color w:val="171717" w:themeColor="background2" w:themeShade="1A"/>
          <w:lang w:val="az-Latn-AZ"/>
        </w:rPr>
        <w:t xml:space="preserve">  </w:t>
      </w:r>
    </w:p>
    <w:p w14:paraId="5C18CEC7" w14:textId="77777777" w:rsidR="005001D9" w:rsidRPr="00E15CB4" w:rsidRDefault="000D53E6" w:rsidP="00675331">
      <w:pPr>
        <w:numPr>
          <w:ilvl w:val="0"/>
          <w:numId w:val="56"/>
        </w:numPr>
        <w:contextualSpacing/>
        <w:jc w:val="both"/>
        <w:rPr>
          <w:color w:val="171717" w:themeColor="background2" w:themeShade="1A"/>
        </w:rPr>
      </w:pPr>
      <w:r w:rsidRPr="00E15CB4">
        <w:rPr>
          <w:color w:val="171717" w:themeColor="background2" w:themeShade="1A"/>
        </w:rPr>
        <w:t xml:space="preserve">Применяется установленный </w:t>
      </w:r>
      <w:r w:rsidR="00C22555" w:rsidRPr="00E15CB4">
        <w:rPr>
          <w:color w:val="171717" w:themeColor="background2" w:themeShade="1A"/>
        </w:rPr>
        <w:t xml:space="preserve">Банком </w:t>
      </w:r>
      <w:r w:rsidRPr="00E15CB4">
        <w:rPr>
          <w:color w:val="171717" w:themeColor="background2" w:themeShade="1A"/>
        </w:rPr>
        <w:t>обменный курс.</w:t>
      </w:r>
      <w:r w:rsidR="00B95610" w:rsidRPr="00E15CB4">
        <w:rPr>
          <w:color w:val="171717" w:themeColor="background2" w:themeShade="1A"/>
        </w:rPr>
        <w:t xml:space="preserve">  </w:t>
      </w:r>
      <w:r w:rsidR="005001D9" w:rsidRPr="00E15CB4">
        <w:rPr>
          <w:color w:val="171717" w:themeColor="background2" w:themeShade="1A"/>
        </w:rPr>
        <w:t xml:space="preserve"> </w:t>
      </w:r>
      <w:r w:rsidR="00B95610" w:rsidRPr="00E15CB4">
        <w:rPr>
          <w:color w:val="171717" w:themeColor="background2" w:themeShade="1A"/>
        </w:rPr>
        <w:t xml:space="preserve">    </w:t>
      </w:r>
    </w:p>
    <w:p w14:paraId="3EC191B8" w14:textId="77777777" w:rsidR="005001D9" w:rsidRPr="00E15CB4" w:rsidRDefault="005001D9" w:rsidP="005001D9">
      <w:pPr>
        <w:pStyle w:val="ListParagraph"/>
        <w:contextualSpacing w:val="0"/>
        <w:jc w:val="both"/>
        <w:rPr>
          <w:color w:val="171717" w:themeColor="background2" w:themeShade="1A"/>
          <w:lang w:val="az-Latn-AZ"/>
        </w:rPr>
      </w:pPr>
    </w:p>
    <w:p w14:paraId="23000920" w14:textId="7902374D" w:rsidR="00B9796C" w:rsidRDefault="00B9796C" w:rsidP="005001D9">
      <w:pPr>
        <w:pStyle w:val="ListParagraph"/>
        <w:contextualSpacing w:val="0"/>
        <w:jc w:val="both"/>
        <w:rPr>
          <w:color w:val="171717" w:themeColor="background2" w:themeShade="1A"/>
          <w:lang w:val="az-Latn-AZ"/>
        </w:rPr>
      </w:pPr>
    </w:p>
    <w:p w14:paraId="651082C6" w14:textId="77777777" w:rsidR="00804B12" w:rsidRPr="00E15CB4" w:rsidRDefault="00804B12" w:rsidP="005001D9">
      <w:pPr>
        <w:pStyle w:val="ListParagraph"/>
        <w:contextualSpacing w:val="0"/>
        <w:jc w:val="both"/>
        <w:rPr>
          <w:color w:val="171717" w:themeColor="background2" w:themeShade="1A"/>
          <w:lang w:val="az-Latn-AZ"/>
        </w:rPr>
      </w:pPr>
    </w:p>
    <w:p w14:paraId="536ADCD4" w14:textId="77777777" w:rsidR="00B9796C" w:rsidRPr="00E15CB4" w:rsidRDefault="00B9796C" w:rsidP="005001D9">
      <w:pPr>
        <w:pStyle w:val="ListParagraph"/>
        <w:contextualSpacing w:val="0"/>
        <w:jc w:val="both"/>
        <w:rPr>
          <w:color w:val="171717" w:themeColor="background2" w:themeShade="1A"/>
          <w:lang w:val="az-Latn-AZ"/>
        </w:rPr>
      </w:pPr>
    </w:p>
    <w:p w14:paraId="45A68071" w14:textId="77777777" w:rsidR="00407E59" w:rsidRPr="00E15CB4" w:rsidRDefault="00407E59" w:rsidP="00407E59">
      <w:pPr>
        <w:pStyle w:val="ListParagraph"/>
        <w:rPr>
          <w:color w:val="171717" w:themeColor="background2" w:themeShade="1A"/>
          <w:lang w:val="az-Latn-AZ"/>
        </w:rPr>
      </w:pPr>
    </w:p>
    <w:tbl>
      <w:tblPr>
        <w:tblW w:w="1384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380"/>
        <w:gridCol w:w="3520"/>
        <w:gridCol w:w="3940"/>
      </w:tblGrid>
      <w:tr w:rsidR="00363448" w:rsidRPr="00E15CB4" w14:paraId="37BC9243" w14:textId="77777777" w:rsidTr="002004AB">
        <w:trPr>
          <w:trHeight w:val="583"/>
        </w:trPr>
        <w:tc>
          <w:tcPr>
            <w:tcW w:w="6380" w:type="dxa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9A3736" w14:textId="77777777" w:rsidR="00363448" w:rsidRPr="00E15CB4" w:rsidRDefault="00363448" w:rsidP="00363448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7A44C305" w14:textId="77777777" w:rsidR="00363448" w:rsidRPr="00E15CB4" w:rsidRDefault="00363448" w:rsidP="00363448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</w:tc>
        <w:tc>
          <w:tcPr>
            <w:tcW w:w="3520" w:type="dxa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3AFA7DB2" w14:textId="77777777" w:rsidR="00363448" w:rsidRPr="00E15CB4" w:rsidRDefault="00C222A2" w:rsidP="00363448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  <w:p w14:paraId="36B4D847" w14:textId="77777777" w:rsidR="00363448" w:rsidRPr="00E15CB4" w:rsidRDefault="00C222A2" w:rsidP="00363448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В национальной валюте</w:t>
            </w:r>
          </w:p>
        </w:tc>
        <w:tc>
          <w:tcPr>
            <w:tcW w:w="3940" w:type="dxa"/>
            <w:tcBorders>
              <w:top w:val="single" w:sz="8" w:space="0" w:color="FF0000"/>
              <w:left w:val="single" w:sz="8" w:space="0" w:color="FFFFFF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52D9E1A0" w14:textId="77777777" w:rsidR="00C222A2" w:rsidRPr="00E15CB4" w:rsidRDefault="00C222A2" w:rsidP="00363448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  <w:p w14:paraId="0BB19C0F" w14:textId="77777777" w:rsidR="00363448" w:rsidRPr="00E15CB4" w:rsidRDefault="00C222A2" w:rsidP="00363448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В иностранной валюте</w:t>
            </w:r>
          </w:p>
        </w:tc>
      </w:tr>
      <w:tr w:rsidR="00363448" w:rsidRPr="00E15CB4" w14:paraId="31353BD4" w14:textId="77777777" w:rsidTr="002004AB">
        <w:trPr>
          <w:trHeight w:val="389"/>
        </w:trPr>
        <w:tc>
          <w:tcPr>
            <w:tcW w:w="638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43F1A0" w14:textId="77777777" w:rsidR="00891218" w:rsidRPr="00E15CB4" w:rsidRDefault="00FF36BE" w:rsidP="00CF46F9">
            <w:pPr>
              <w:jc w:val="both"/>
              <w:rPr>
                <w:b/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b/>
                <w:color w:val="171717" w:themeColor="background2" w:themeShade="1A"/>
                <w:kern w:val="24"/>
                <w:lang w:val="az-Latn-AZ" w:eastAsia="en-GB"/>
              </w:rPr>
              <w:t>1.1</w:t>
            </w:r>
            <w:r w:rsidR="00000F2B" w:rsidRPr="00E15CB4">
              <w:rPr>
                <w:b/>
                <w:color w:val="171717" w:themeColor="background2" w:themeShade="1A"/>
                <w:kern w:val="24"/>
                <w:lang w:val="az-Latn-AZ" w:eastAsia="en-GB"/>
              </w:rPr>
              <w:t>0</w:t>
            </w:r>
            <w:r w:rsidR="00363448" w:rsidRPr="00E15CB4">
              <w:rPr>
                <w:b/>
                <w:color w:val="171717" w:themeColor="background2" w:themeShade="1A"/>
                <w:kern w:val="24"/>
                <w:lang w:val="az-Latn-AZ" w:eastAsia="en-GB"/>
              </w:rPr>
              <w:t>.</w:t>
            </w:r>
            <w:r w:rsidR="00363448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C222A2" w:rsidRPr="00E15CB4">
              <w:rPr>
                <w:b/>
                <w:color w:val="171717" w:themeColor="background2" w:themeShade="1A"/>
                <w:kern w:val="24"/>
                <w:lang w:val="az-Latn-AZ" w:eastAsia="en-GB"/>
              </w:rPr>
              <w:t xml:space="preserve">Исполнение платежных </w:t>
            </w:r>
            <w:r w:rsidR="00534DD6" w:rsidRPr="00E15CB4">
              <w:rPr>
                <w:b/>
                <w:color w:val="171717" w:themeColor="background2" w:themeShade="1A"/>
                <w:kern w:val="24"/>
                <w:lang w:eastAsia="en-GB"/>
              </w:rPr>
              <w:t>поручений</w:t>
            </w:r>
            <w:r w:rsidR="00363448" w:rsidRPr="00E15CB4">
              <w:rPr>
                <w:b/>
                <w:color w:val="171717" w:themeColor="background2" w:themeShade="1A"/>
                <w:kern w:val="24"/>
                <w:lang w:val="az-Latn-AZ" w:eastAsia="en-GB"/>
              </w:rPr>
              <w:t xml:space="preserve">: </w:t>
            </w:r>
          </w:p>
        </w:tc>
        <w:tc>
          <w:tcPr>
            <w:tcW w:w="7460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99666F" w14:textId="77777777" w:rsidR="00891218" w:rsidRPr="00E15CB4" w:rsidRDefault="00891218" w:rsidP="00363448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34FB8BF6" w14:textId="77777777" w:rsidR="00363448" w:rsidRPr="00E15CB4" w:rsidRDefault="00363448" w:rsidP="004B1E12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</w:tc>
      </w:tr>
      <w:tr w:rsidR="000E64E2" w:rsidRPr="00E15CB4" w14:paraId="2BB5A373" w14:textId="77777777" w:rsidTr="002004AB">
        <w:trPr>
          <w:trHeight w:val="311"/>
        </w:trPr>
        <w:tc>
          <w:tcPr>
            <w:tcW w:w="638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44F739" w14:textId="77777777" w:rsidR="004B1E12" w:rsidRPr="00E15CB4" w:rsidRDefault="004B1E12" w:rsidP="004B1E12">
            <w:pPr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1.</w:t>
            </w:r>
            <w:r w:rsidR="00FF36BE" w:rsidRPr="00E15CB4">
              <w:rPr>
                <w:color w:val="171717" w:themeColor="background2" w:themeShade="1A"/>
                <w:kern w:val="24"/>
                <w:lang w:val="az-Latn-AZ" w:eastAsia="en-GB"/>
              </w:rPr>
              <w:t>1</w:t>
            </w:r>
            <w:r w:rsidR="00000F2B" w:rsidRPr="00E15CB4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.1.</w:t>
            </w:r>
            <w:r w:rsidR="000E64E2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C222A2" w:rsidRPr="00E15CB4">
              <w:rPr>
                <w:color w:val="171717" w:themeColor="background2" w:themeShade="1A"/>
                <w:kern w:val="24"/>
                <w:lang w:eastAsia="en-GB"/>
              </w:rPr>
              <w:t>Внутрибанковские перводы</w:t>
            </w:r>
            <w:r w:rsidR="001259C2" w:rsidRPr="00E15CB4">
              <w:rPr>
                <w:color w:val="171717" w:themeColor="background2" w:themeShade="1A"/>
                <w:kern w:val="24"/>
                <w:lang w:val="az-Latn-AZ" w:eastAsia="en-GB"/>
              </w:rPr>
              <w:t>:</w:t>
            </w:r>
            <w:r w:rsidR="000E64E2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  <w:p w14:paraId="0ACD434A" w14:textId="77777777" w:rsidR="001259C2" w:rsidRPr="00E15CB4" w:rsidRDefault="00C222A2" w:rsidP="00675331">
            <w:pPr>
              <w:pStyle w:val="ListParagraph"/>
              <w:numPr>
                <w:ilvl w:val="0"/>
                <w:numId w:val="70"/>
              </w:numPr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Между собственными счетами клиента</w:t>
            </w:r>
            <w:r w:rsidR="0079670B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0E64E2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  <w:p w14:paraId="7F9B31D7" w14:textId="77777777" w:rsidR="001259C2" w:rsidRPr="00E15CB4" w:rsidRDefault="00C222A2" w:rsidP="00675331">
            <w:pPr>
              <w:pStyle w:val="ListParagraph"/>
              <w:numPr>
                <w:ilvl w:val="0"/>
                <w:numId w:val="70"/>
              </w:numPr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На счета других клиентов</w:t>
            </w:r>
            <w:r w:rsidR="000E64E2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DC51B0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  <w:p w14:paraId="7FD3FBA3" w14:textId="77777777" w:rsidR="00DC51B0" w:rsidRPr="00E15CB4" w:rsidRDefault="00C222A2" w:rsidP="00675331">
            <w:pPr>
              <w:pStyle w:val="ListParagraph"/>
              <w:numPr>
                <w:ilvl w:val="0"/>
                <w:numId w:val="70"/>
              </w:numPr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На депозитный счет нотариуса</w:t>
            </w:r>
            <w:r w:rsidR="000E64E2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DC51B0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</w:tc>
        <w:tc>
          <w:tcPr>
            <w:tcW w:w="7460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69AA35" w14:textId="77777777" w:rsidR="001259C2" w:rsidRPr="00E15CB4" w:rsidRDefault="001259C2" w:rsidP="004B1E12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2AB36ED3" w14:textId="77777777" w:rsidR="004B1E12" w:rsidRPr="00E15CB4" w:rsidRDefault="00C222A2" w:rsidP="004B1E12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  <w:r w:rsidR="004B1E12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  <w:p w14:paraId="40AF57A4" w14:textId="77777777" w:rsidR="00DC51B0" w:rsidRPr="00E15CB4" w:rsidRDefault="00C222A2" w:rsidP="004B1E12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0.05 %, мин</w:t>
            </w:r>
            <w:r w:rsidR="001259C2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1 AZN/USD/EUR;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макс</w:t>
            </w:r>
            <w:r w:rsidR="001259C2" w:rsidRPr="00E15CB4">
              <w:rPr>
                <w:color w:val="171717" w:themeColor="background2" w:themeShade="1A"/>
                <w:kern w:val="24"/>
                <w:lang w:val="az-Latn-AZ" w:eastAsia="en-GB"/>
              </w:rPr>
              <w:t>. 20 AZN/USD/EUR</w:t>
            </w:r>
          </w:p>
          <w:p w14:paraId="21C207E5" w14:textId="77777777" w:rsidR="001259C2" w:rsidRPr="00E15CB4" w:rsidRDefault="00C222A2" w:rsidP="00DC51B0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</w:tc>
      </w:tr>
      <w:tr w:rsidR="000E64E2" w:rsidRPr="00E15CB4" w14:paraId="72A5CC45" w14:textId="77777777" w:rsidTr="002004AB">
        <w:trPr>
          <w:trHeight w:val="311"/>
        </w:trPr>
        <w:tc>
          <w:tcPr>
            <w:tcW w:w="13840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4C42A6" w14:textId="77777777" w:rsidR="00B1770E" w:rsidRPr="00E15CB4" w:rsidRDefault="00B1770E" w:rsidP="001510F4">
            <w:pPr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1.</w:t>
            </w:r>
            <w:r w:rsidR="00FF36BE" w:rsidRPr="00E15CB4">
              <w:rPr>
                <w:color w:val="171717" w:themeColor="background2" w:themeShade="1A"/>
                <w:kern w:val="24"/>
                <w:lang w:val="az-Latn-AZ" w:eastAsia="en-GB"/>
              </w:rPr>
              <w:t>1</w:t>
            </w:r>
            <w:r w:rsidR="00000F2B" w:rsidRPr="00E15CB4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.2. </w:t>
            </w:r>
            <w:r w:rsidR="001510F4" w:rsidRPr="00E15CB4">
              <w:rPr>
                <w:color w:val="171717" w:themeColor="background2" w:themeShade="1A"/>
                <w:kern w:val="24"/>
                <w:lang w:eastAsia="en-GB"/>
              </w:rPr>
              <w:t>Переводы на счета в других банках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:</w:t>
            </w:r>
            <w:r w:rsidR="000E64E2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 </w:t>
            </w:r>
          </w:p>
        </w:tc>
      </w:tr>
      <w:tr w:rsidR="000E64E2" w:rsidRPr="00D458C2" w14:paraId="5F1ABFAC" w14:textId="77777777" w:rsidTr="002004AB">
        <w:trPr>
          <w:trHeight w:val="634"/>
        </w:trPr>
        <w:tc>
          <w:tcPr>
            <w:tcW w:w="638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9A578B" w14:textId="77777777" w:rsidR="00C251C5" w:rsidRPr="00786760" w:rsidRDefault="00C251C5">
            <w:pPr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1.</w:t>
            </w:r>
            <w:r w:rsidR="00FF36BE" w:rsidRPr="00786760">
              <w:rPr>
                <w:color w:val="171717" w:themeColor="background2" w:themeShade="1A"/>
                <w:kern w:val="24"/>
                <w:lang w:val="az-Latn-AZ" w:eastAsia="en-GB"/>
              </w:rPr>
              <w:t>1</w:t>
            </w:r>
            <w:r w:rsidR="00000F2B" w:rsidRPr="00786760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.2.1. </w:t>
            </w:r>
            <w:r w:rsidR="001510F4" w:rsidRPr="00786760">
              <w:rPr>
                <w:color w:val="171717" w:themeColor="background2" w:themeShade="1A"/>
                <w:kern w:val="24"/>
                <w:lang w:eastAsia="en-GB"/>
              </w:rPr>
              <w:t>По филиалам в г. Баку/Сумгаит</w:t>
            </w:r>
          </w:p>
        </w:tc>
        <w:tc>
          <w:tcPr>
            <w:tcW w:w="352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1D5FAB" w14:textId="77777777" w:rsidR="00B1770E" w:rsidRPr="00786760" w:rsidRDefault="00C251C5" w:rsidP="00363448">
            <w:pPr>
              <w:jc w:val="center"/>
              <w:rPr>
                <w:color w:val="171717" w:themeColor="background2" w:themeShade="1A"/>
                <w:kern w:val="24"/>
                <w:lang w:val="en-GB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en-US" w:eastAsia="en-GB"/>
              </w:rPr>
              <w:t xml:space="preserve">0,2 %, </w:t>
            </w:r>
            <w:r w:rsidR="001510F4" w:rsidRPr="00786760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. </w:t>
            </w:r>
            <w:r w:rsidRPr="00786760">
              <w:rPr>
                <w:color w:val="171717" w:themeColor="background2" w:themeShade="1A"/>
                <w:kern w:val="24"/>
                <w:lang w:val="en-US" w:eastAsia="en-GB"/>
              </w:rPr>
              <w:t>1</w:t>
            </w: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 AZN; </w:t>
            </w:r>
            <w:r w:rsidR="001510F4" w:rsidRPr="00786760">
              <w:rPr>
                <w:color w:val="171717" w:themeColor="background2" w:themeShade="1A"/>
                <w:kern w:val="24"/>
                <w:lang w:eastAsia="en-GB"/>
              </w:rPr>
              <w:t>макс</w:t>
            </w: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. 1</w:t>
            </w:r>
            <w:r w:rsidRPr="00786760">
              <w:rPr>
                <w:color w:val="171717" w:themeColor="background2" w:themeShade="1A"/>
                <w:kern w:val="24"/>
                <w:lang w:val="en-US" w:eastAsia="en-GB"/>
              </w:rPr>
              <w:t>0</w:t>
            </w: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0 AZN</w:t>
            </w:r>
          </w:p>
          <w:p w14:paraId="52EBD360" w14:textId="77777777" w:rsidR="00B1770E" w:rsidRPr="00786760" w:rsidRDefault="00B1770E" w:rsidP="00B1770E">
            <w:pPr>
              <w:rPr>
                <w:color w:val="171717" w:themeColor="background2" w:themeShade="1A"/>
                <w:lang w:val="en-GB" w:eastAsia="en-GB"/>
              </w:rPr>
            </w:pPr>
          </w:p>
          <w:p w14:paraId="3C18E2D1" w14:textId="77777777" w:rsidR="00C251C5" w:rsidRPr="00786760" w:rsidRDefault="00C251C5" w:rsidP="00B1770E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</w:p>
        </w:tc>
        <w:tc>
          <w:tcPr>
            <w:tcW w:w="394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21C236B5" w14:textId="77777777" w:rsidR="00C251C5" w:rsidRPr="00786760" w:rsidRDefault="00C251C5" w:rsidP="00082F9C">
            <w:pPr>
              <w:jc w:val="center"/>
              <w:rPr>
                <w:color w:val="171717" w:themeColor="background2" w:themeShade="1A"/>
                <w:kern w:val="24"/>
                <w:lang w:val="sv-SE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sv-SE" w:eastAsia="en-GB"/>
              </w:rPr>
              <w:t xml:space="preserve">0,3 %, </w:t>
            </w:r>
            <w:r w:rsidR="001510F4" w:rsidRPr="00786760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786760">
              <w:rPr>
                <w:color w:val="171717" w:themeColor="background2" w:themeShade="1A"/>
                <w:kern w:val="24"/>
                <w:lang w:val="sv-SE" w:eastAsia="en-GB"/>
              </w:rPr>
              <w:t xml:space="preserve">. 20 USD/ 25 EUR; </w:t>
            </w:r>
          </w:p>
          <w:p w14:paraId="32B97BDF" w14:textId="77777777" w:rsidR="00C251C5" w:rsidRPr="00786760" w:rsidRDefault="00C251C5" w:rsidP="00082F9C">
            <w:pPr>
              <w:jc w:val="center"/>
              <w:rPr>
                <w:color w:val="171717" w:themeColor="background2" w:themeShade="1A"/>
                <w:kern w:val="24"/>
                <w:lang w:val="en-GB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sv-SE" w:eastAsia="en-GB"/>
              </w:rPr>
              <w:t xml:space="preserve">maks. 300 USD/EUR </w:t>
            </w:r>
          </w:p>
          <w:p w14:paraId="10D1E3BF" w14:textId="77777777" w:rsidR="00C251C5" w:rsidRPr="00786760" w:rsidRDefault="00C251C5" w:rsidP="00363448">
            <w:pPr>
              <w:jc w:val="center"/>
              <w:rPr>
                <w:color w:val="171717" w:themeColor="background2" w:themeShade="1A"/>
                <w:kern w:val="24"/>
                <w:lang w:val="en-GB" w:eastAsia="en-GB"/>
              </w:rPr>
            </w:pPr>
          </w:p>
        </w:tc>
      </w:tr>
      <w:tr w:rsidR="000E64E2" w:rsidRPr="00E15CB4" w14:paraId="5E9A1211" w14:textId="77777777" w:rsidTr="002004AB">
        <w:trPr>
          <w:trHeight w:val="342"/>
        </w:trPr>
        <w:tc>
          <w:tcPr>
            <w:tcW w:w="638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38068C" w14:textId="77777777" w:rsidR="00C251C5" w:rsidRPr="00786760" w:rsidRDefault="00FF36BE" w:rsidP="00363448">
            <w:pPr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1.1</w:t>
            </w:r>
            <w:r w:rsidR="00000F2B" w:rsidRPr="00786760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  <w:r w:rsidR="00332257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.2.2. </w:t>
            </w:r>
            <w:r w:rsidR="001510F4" w:rsidRPr="00786760">
              <w:rPr>
                <w:color w:val="171717" w:themeColor="background2" w:themeShade="1A"/>
                <w:kern w:val="24"/>
                <w:lang w:eastAsia="en-GB"/>
              </w:rPr>
              <w:t>По региональным филиалам</w:t>
            </w:r>
          </w:p>
          <w:p w14:paraId="205FF344" w14:textId="77777777" w:rsidR="00B1770E" w:rsidRPr="00786760" w:rsidRDefault="00B1770E" w:rsidP="00B1770E">
            <w:pPr>
              <w:tabs>
                <w:tab w:val="left" w:pos="1560"/>
              </w:tabs>
              <w:ind w:left="1858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</w:p>
          <w:p w14:paraId="1C043958" w14:textId="77777777" w:rsidR="00C251C5" w:rsidRPr="00786760" w:rsidRDefault="00C251C5" w:rsidP="00332257">
            <w:pPr>
              <w:pStyle w:val="ListParagraph"/>
              <w:tabs>
                <w:tab w:val="left" w:pos="1016"/>
              </w:tabs>
              <w:ind w:left="733"/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</w:p>
        </w:tc>
        <w:tc>
          <w:tcPr>
            <w:tcW w:w="352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189CF0" w14:textId="77777777" w:rsidR="00B1770E" w:rsidRPr="00786760" w:rsidRDefault="00C251C5" w:rsidP="00332257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786760">
              <w:rPr>
                <w:color w:val="171717" w:themeColor="background2" w:themeShade="1A"/>
                <w:kern w:val="24"/>
                <w:lang w:eastAsia="en-GB"/>
              </w:rPr>
              <w:t xml:space="preserve">0,12 %, </w:t>
            </w:r>
            <w:r w:rsidR="001510F4" w:rsidRPr="00786760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. 1 AZN; </w:t>
            </w:r>
            <w:r w:rsidR="001510F4" w:rsidRPr="00786760">
              <w:rPr>
                <w:color w:val="171717" w:themeColor="background2" w:themeShade="1A"/>
                <w:kern w:val="24"/>
                <w:lang w:eastAsia="en-GB"/>
              </w:rPr>
              <w:t>макс</w:t>
            </w: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. 1</w:t>
            </w:r>
            <w:r w:rsidRPr="00786760">
              <w:rPr>
                <w:color w:val="171717" w:themeColor="background2" w:themeShade="1A"/>
                <w:kern w:val="24"/>
                <w:lang w:eastAsia="en-GB"/>
              </w:rPr>
              <w:t>0</w:t>
            </w: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0 AZN</w:t>
            </w:r>
          </w:p>
        </w:tc>
        <w:tc>
          <w:tcPr>
            <w:tcW w:w="394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499753" w14:textId="77777777" w:rsidR="00B1770E" w:rsidRPr="00786760" w:rsidRDefault="00B1770E" w:rsidP="00B1770E">
            <w:pPr>
              <w:jc w:val="center"/>
              <w:rPr>
                <w:color w:val="171717" w:themeColor="background2" w:themeShade="1A"/>
                <w:kern w:val="24"/>
                <w:lang w:val="sv-SE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sv-SE" w:eastAsia="en-GB"/>
              </w:rPr>
              <w:t xml:space="preserve">0,3 %, </w:t>
            </w:r>
            <w:r w:rsidR="001510F4" w:rsidRPr="00786760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786760">
              <w:rPr>
                <w:color w:val="171717" w:themeColor="background2" w:themeShade="1A"/>
                <w:kern w:val="24"/>
                <w:lang w:val="sv-SE" w:eastAsia="en-GB"/>
              </w:rPr>
              <w:t xml:space="preserve">. 20 USD/ 25 EUR; </w:t>
            </w:r>
          </w:p>
          <w:p w14:paraId="523F39D2" w14:textId="77777777" w:rsidR="00C251C5" w:rsidRPr="00786760" w:rsidRDefault="001510F4" w:rsidP="00332257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786760">
              <w:rPr>
                <w:color w:val="171717" w:themeColor="background2" w:themeShade="1A"/>
                <w:kern w:val="24"/>
                <w:lang w:eastAsia="en-GB"/>
              </w:rPr>
              <w:t>макс</w:t>
            </w:r>
            <w:r w:rsidR="00B1770E" w:rsidRPr="00786760">
              <w:rPr>
                <w:color w:val="171717" w:themeColor="background2" w:themeShade="1A"/>
                <w:kern w:val="24"/>
                <w:lang w:val="sv-SE" w:eastAsia="en-GB"/>
              </w:rPr>
              <w:t>. 300 USD/EUR</w:t>
            </w:r>
          </w:p>
        </w:tc>
      </w:tr>
      <w:tr w:rsidR="00C264E6" w:rsidRPr="00E15CB4" w14:paraId="3CDEBC25" w14:textId="77777777" w:rsidTr="004A1C3F">
        <w:trPr>
          <w:trHeight w:val="342"/>
        </w:trPr>
        <w:tc>
          <w:tcPr>
            <w:tcW w:w="13840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D58C01" w14:textId="77777777" w:rsidR="00433FC6" w:rsidRPr="00786760" w:rsidRDefault="00433FC6" w:rsidP="00433FC6">
            <w:pPr>
              <w:pStyle w:val="TableParagraph"/>
              <w:spacing w:before="17"/>
              <w:rPr>
                <w:i/>
                <w:color w:val="171717"/>
                <w:sz w:val="19"/>
              </w:rPr>
            </w:pPr>
            <w:r w:rsidRPr="00786760">
              <w:rPr>
                <w:i/>
                <w:color w:val="171717"/>
                <w:sz w:val="19"/>
              </w:rPr>
              <w:t>Минимальный</w:t>
            </w:r>
            <w:r w:rsidRPr="00786760">
              <w:rPr>
                <w:i/>
                <w:color w:val="171717"/>
                <w:spacing w:val="54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лимит</w:t>
            </w:r>
            <w:r w:rsidRPr="00786760">
              <w:rPr>
                <w:i/>
                <w:color w:val="171717"/>
                <w:spacing w:val="18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комиссии</w:t>
            </w:r>
            <w:r w:rsidRPr="00786760">
              <w:rPr>
                <w:i/>
                <w:color w:val="171717"/>
                <w:spacing w:val="31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по</w:t>
            </w:r>
            <w:r w:rsidRPr="00786760">
              <w:rPr>
                <w:i/>
                <w:color w:val="171717"/>
                <w:spacing w:val="31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переводам</w:t>
            </w:r>
            <w:r w:rsidRPr="00786760">
              <w:rPr>
                <w:i/>
                <w:color w:val="171717"/>
                <w:spacing w:val="-9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в</w:t>
            </w:r>
            <w:r w:rsidRPr="00786760">
              <w:rPr>
                <w:i/>
                <w:color w:val="171717"/>
                <w:spacing w:val="28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валютах</w:t>
            </w:r>
            <w:r w:rsidRPr="00786760">
              <w:rPr>
                <w:i/>
                <w:color w:val="171717"/>
                <w:spacing w:val="25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USD</w:t>
            </w:r>
            <w:r w:rsidRPr="00786760">
              <w:rPr>
                <w:i/>
                <w:color w:val="171717"/>
                <w:spacing w:val="35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и</w:t>
            </w:r>
            <w:r w:rsidRPr="00786760">
              <w:rPr>
                <w:i/>
                <w:color w:val="171717"/>
                <w:spacing w:val="31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EUR</w:t>
            </w:r>
            <w:r w:rsidRPr="00786760">
              <w:rPr>
                <w:i/>
                <w:color w:val="171717"/>
                <w:spacing w:val="68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в</w:t>
            </w:r>
            <w:r w:rsidRPr="00786760">
              <w:rPr>
                <w:i/>
                <w:color w:val="171717"/>
                <w:spacing w:val="28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направлении</w:t>
            </w:r>
            <w:r w:rsidRPr="00786760">
              <w:rPr>
                <w:i/>
                <w:color w:val="171717"/>
                <w:spacing w:val="9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РФ</w:t>
            </w:r>
            <w:r w:rsidRPr="00786760">
              <w:rPr>
                <w:i/>
                <w:color w:val="171717"/>
                <w:spacing w:val="32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и</w:t>
            </w:r>
            <w:r w:rsidRPr="00786760">
              <w:rPr>
                <w:i/>
                <w:color w:val="171717"/>
                <w:spacing w:val="32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Республики</w:t>
            </w:r>
            <w:r w:rsidRPr="00786760">
              <w:rPr>
                <w:i/>
                <w:color w:val="171717"/>
                <w:spacing w:val="8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Беларусь составляет</w:t>
            </w:r>
            <w:r w:rsidRPr="00786760">
              <w:rPr>
                <w:i/>
                <w:color w:val="171717"/>
                <w:spacing w:val="11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80</w:t>
            </w:r>
            <w:r w:rsidRPr="00786760">
              <w:rPr>
                <w:i/>
                <w:color w:val="171717"/>
                <w:spacing w:val="32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USD/EUR.</w:t>
            </w:r>
          </w:p>
          <w:p w14:paraId="72C2F931" w14:textId="5068DE60" w:rsidR="00C264E6" w:rsidRPr="00786760" w:rsidRDefault="00433FC6" w:rsidP="00433FC6">
            <w:pPr>
              <w:rPr>
                <w:i/>
                <w:color w:val="171717" w:themeColor="background2" w:themeShade="1A"/>
                <w:kern w:val="24"/>
                <w:lang w:val="sv-SE" w:eastAsia="en-GB"/>
              </w:rPr>
            </w:pPr>
            <w:r w:rsidRPr="00786760">
              <w:rPr>
                <w:i/>
                <w:sz w:val="19"/>
              </w:rPr>
              <w:t>Минимальный лимит комиссии по всем видам переводов в валюте USD, назначение которых связано с автомобильным транспортом (покупка, перевозка автотранспорта и его запасных частей, участие в аукционе), составляет 70 USD.</w:t>
            </w:r>
          </w:p>
        </w:tc>
      </w:tr>
      <w:tr w:rsidR="004B0D95" w:rsidRPr="00E15CB4" w14:paraId="5B5BBC7A" w14:textId="77777777" w:rsidTr="002004AB">
        <w:trPr>
          <w:trHeight w:val="342"/>
        </w:trPr>
        <w:tc>
          <w:tcPr>
            <w:tcW w:w="638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C4ADB3" w14:textId="77777777" w:rsidR="004B0D95" w:rsidRPr="00786760" w:rsidRDefault="004B0D95" w:rsidP="004B0D95">
            <w:pPr>
              <w:tabs>
                <w:tab w:val="left" w:pos="180"/>
              </w:tabs>
              <w:spacing w:line="276" w:lineRule="auto"/>
              <w:jc w:val="both"/>
              <w:rPr>
                <w:kern w:val="24"/>
                <w:lang w:val="az-Latn-AZ" w:eastAsia="en-GB"/>
              </w:rPr>
            </w:pPr>
            <w:r w:rsidRPr="00786760">
              <w:rPr>
                <w:kern w:val="24"/>
                <w:lang w:val="az-Latn-AZ" w:eastAsia="en-GB"/>
              </w:rPr>
              <w:t>1.10.2-1. Внутрибанковские</w:t>
            </w:r>
            <w:r w:rsidRPr="00786760">
              <w:rPr>
                <w:kern w:val="24"/>
                <w:lang w:eastAsia="en-GB"/>
              </w:rPr>
              <w:t xml:space="preserve">,а также </w:t>
            </w:r>
            <w:r w:rsidRPr="00786760">
              <w:rPr>
                <w:kern w:val="24"/>
                <w:lang w:val="az-Latn-AZ" w:eastAsia="en-GB"/>
              </w:rPr>
              <w:t xml:space="preserve">переводы на счета в других банках через систему мгновенных платежей: </w:t>
            </w:r>
          </w:p>
          <w:p w14:paraId="0E4883FF" w14:textId="77777777" w:rsidR="004B0D95" w:rsidRPr="00786760" w:rsidRDefault="004B0D95" w:rsidP="00675331">
            <w:pPr>
              <w:pStyle w:val="ListParagraph"/>
              <w:numPr>
                <w:ilvl w:val="0"/>
                <w:numId w:val="87"/>
              </w:numPr>
              <w:tabs>
                <w:tab w:val="left" w:pos="1350"/>
              </w:tabs>
              <w:spacing w:line="276" w:lineRule="auto"/>
              <w:jc w:val="both"/>
              <w:rPr>
                <w:kern w:val="24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По филиалам Баку/Сумгаит</w:t>
            </w:r>
          </w:p>
          <w:p w14:paraId="7B4C2841" w14:textId="0EFC8A8F" w:rsidR="004B0D95" w:rsidRPr="00786760" w:rsidRDefault="004B0D95" w:rsidP="00675331">
            <w:pPr>
              <w:pStyle w:val="ListParagraph"/>
              <w:numPr>
                <w:ilvl w:val="0"/>
                <w:numId w:val="87"/>
              </w:numPr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По региональным филиалам</w:t>
            </w:r>
          </w:p>
        </w:tc>
        <w:tc>
          <w:tcPr>
            <w:tcW w:w="352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96903D" w14:textId="77777777" w:rsidR="004B0D95" w:rsidRPr="00786760" w:rsidRDefault="004B0D95" w:rsidP="004B0D95">
            <w:pPr>
              <w:spacing w:line="276" w:lineRule="auto"/>
              <w:jc w:val="center"/>
              <w:rPr>
                <w:kern w:val="24"/>
                <w:lang w:val="en-US" w:eastAsia="en-GB"/>
              </w:rPr>
            </w:pPr>
          </w:p>
          <w:p w14:paraId="7E3290E2" w14:textId="77777777" w:rsidR="00A810F6" w:rsidRDefault="00A810F6" w:rsidP="004B0D95">
            <w:pPr>
              <w:spacing w:line="276" w:lineRule="auto"/>
              <w:jc w:val="center"/>
              <w:rPr>
                <w:kern w:val="24"/>
                <w:lang w:val="en-US" w:eastAsia="en-GB"/>
              </w:rPr>
            </w:pPr>
          </w:p>
          <w:p w14:paraId="5F28527E" w14:textId="49BD4CA7" w:rsidR="004B0D95" w:rsidRPr="00786760" w:rsidRDefault="004B0D95" w:rsidP="004B0D95">
            <w:pPr>
              <w:spacing w:line="276" w:lineRule="auto"/>
              <w:jc w:val="center"/>
              <w:rPr>
                <w:kern w:val="24"/>
                <w:lang w:val="az-Latn-AZ" w:eastAsia="en-GB"/>
              </w:rPr>
            </w:pPr>
            <w:r w:rsidRPr="00786760">
              <w:rPr>
                <w:kern w:val="24"/>
                <w:lang w:val="en-US" w:eastAsia="en-GB"/>
              </w:rPr>
              <w:t xml:space="preserve">0,15 %, </w:t>
            </w:r>
            <w:r w:rsidRPr="00786760">
              <w:rPr>
                <w:kern w:val="24"/>
                <w:lang w:eastAsia="en-GB"/>
              </w:rPr>
              <w:t>мин</w:t>
            </w:r>
            <w:r w:rsidRPr="00786760">
              <w:rPr>
                <w:kern w:val="24"/>
                <w:lang w:val="az-Latn-AZ" w:eastAsia="en-GB"/>
              </w:rPr>
              <w:t xml:space="preserve">. 1 AZN; </w:t>
            </w:r>
            <w:r w:rsidRPr="00786760">
              <w:rPr>
                <w:kern w:val="24"/>
                <w:lang w:eastAsia="en-GB"/>
              </w:rPr>
              <w:t>макс</w:t>
            </w:r>
            <w:r w:rsidRPr="00786760">
              <w:rPr>
                <w:kern w:val="24"/>
                <w:lang w:val="az-Latn-AZ" w:eastAsia="en-GB"/>
              </w:rPr>
              <w:t>. 100 AZN</w:t>
            </w:r>
          </w:p>
          <w:p w14:paraId="33B135B5" w14:textId="4791371E" w:rsidR="004B0D95" w:rsidRPr="00A810F6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en-US" w:eastAsia="en-GB"/>
              </w:rPr>
            </w:pPr>
            <w:r w:rsidRPr="00786760">
              <w:rPr>
                <w:kern w:val="24"/>
                <w:lang w:val="en-GB" w:eastAsia="en-GB"/>
              </w:rPr>
              <w:t xml:space="preserve">0,12 %, </w:t>
            </w:r>
            <w:r w:rsidRPr="00786760">
              <w:rPr>
                <w:kern w:val="24"/>
                <w:lang w:eastAsia="en-GB"/>
              </w:rPr>
              <w:t>мин</w:t>
            </w:r>
            <w:r w:rsidRPr="00786760">
              <w:rPr>
                <w:kern w:val="24"/>
                <w:lang w:val="az-Latn-AZ" w:eastAsia="en-GB"/>
              </w:rPr>
              <w:t xml:space="preserve">. 1 AZN; </w:t>
            </w:r>
            <w:r w:rsidRPr="00786760">
              <w:rPr>
                <w:kern w:val="24"/>
                <w:lang w:eastAsia="en-GB"/>
              </w:rPr>
              <w:t>макс</w:t>
            </w:r>
            <w:r w:rsidRPr="00786760">
              <w:rPr>
                <w:kern w:val="24"/>
                <w:lang w:val="az-Latn-AZ" w:eastAsia="en-GB"/>
              </w:rPr>
              <w:t>. 1</w:t>
            </w:r>
            <w:r w:rsidRPr="00786760">
              <w:rPr>
                <w:kern w:val="24"/>
                <w:lang w:val="en-GB" w:eastAsia="en-GB"/>
              </w:rPr>
              <w:t>0</w:t>
            </w:r>
            <w:r w:rsidRPr="00786760">
              <w:rPr>
                <w:kern w:val="24"/>
                <w:lang w:val="az-Latn-AZ" w:eastAsia="en-GB"/>
              </w:rPr>
              <w:t>0 AZN</w:t>
            </w:r>
          </w:p>
        </w:tc>
        <w:tc>
          <w:tcPr>
            <w:tcW w:w="394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909C50" w14:textId="77777777" w:rsidR="004B0D95" w:rsidRPr="00786760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sv-SE" w:eastAsia="en-GB"/>
              </w:rPr>
            </w:pPr>
          </w:p>
          <w:p w14:paraId="4B32CB5B" w14:textId="77777777" w:rsidR="00A810F6" w:rsidRDefault="00A810F6" w:rsidP="004B0D95">
            <w:pPr>
              <w:jc w:val="center"/>
              <w:rPr>
                <w:color w:val="171717" w:themeColor="background2" w:themeShade="1A"/>
                <w:kern w:val="24"/>
                <w:lang w:val="en-US" w:eastAsia="en-GB"/>
              </w:rPr>
            </w:pPr>
          </w:p>
          <w:p w14:paraId="30663067" w14:textId="74ED35B8" w:rsidR="004B0D95" w:rsidRPr="00786760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sv-SE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en-US" w:eastAsia="en-GB"/>
              </w:rPr>
              <w:t>__</w:t>
            </w:r>
          </w:p>
        </w:tc>
      </w:tr>
      <w:tr w:rsidR="004B0D95" w:rsidRPr="00E15CB4" w14:paraId="30315E1C" w14:textId="77777777" w:rsidTr="002004AB">
        <w:trPr>
          <w:trHeight w:val="1997"/>
        </w:trPr>
        <w:tc>
          <w:tcPr>
            <w:tcW w:w="6380" w:type="dxa"/>
            <w:tcBorders>
              <w:top w:val="single" w:sz="4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B3FBC7" w14:textId="77777777" w:rsidR="004B0D95" w:rsidRPr="00E15CB4" w:rsidRDefault="004B0D95" w:rsidP="004B0D95">
            <w:pPr>
              <w:ind w:left="449" w:hanging="449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1.10.3. Исполнение инкассо-поручений, связанных с принудительным исполнением заключениий (взысканий) судебных, а также других государственных органов, исполнение прочих платежных документов в принудительном порядке (заключения налоговых, таможенных и проч. органов):  </w:t>
            </w:r>
          </w:p>
          <w:p w14:paraId="2ECEE6D2" w14:textId="77777777" w:rsidR="004B0D95" w:rsidRPr="00E15CB4" w:rsidRDefault="004B0D95" w:rsidP="004B0D95">
            <w:pPr>
              <w:ind w:firstLine="449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1.10.3.1. 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При сумме 10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AZN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 и ниже:</w:t>
            </w:r>
          </w:p>
          <w:p w14:paraId="5279E4D9" w14:textId="77777777" w:rsidR="004B0D95" w:rsidRPr="00E15CB4" w:rsidRDefault="004B0D95" w:rsidP="004B0D95">
            <w:pPr>
              <w:ind w:firstLine="449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1.10.3.2. 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При сумме выше 10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AZN: </w:t>
            </w:r>
          </w:p>
          <w:p w14:paraId="294D3B84" w14:textId="77777777" w:rsidR="004B0D95" w:rsidRPr="00E15CB4" w:rsidRDefault="004B0D95" w:rsidP="00675331">
            <w:pPr>
              <w:numPr>
                <w:ilvl w:val="0"/>
                <w:numId w:val="57"/>
              </w:numPr>
              <w:ind w:firstLine="438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По филиалам Баку/Сумгаит (за каждый платеж)</w:t>
            </w:r>
          </w:p>
          <w:p w14:paraId="12F0F2E6" w14:textId="77777777" w:rsidR="004B0D95" w:rsidRPr="00E15CB4" w:rsidRDefault="004B0D95" w:rsidP="00675331">
            <w:pPr>
              <w:numPr>
                <w:ilvl w:val="0"/>
                <w:numId w:val="57"/>
              </w:numPr>
              <w:ind w:firstLine="438"/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По региональным филиалам (за каждый платеж)</w:t>
            </w:r>
          </w:p>
        </w:tc>
        <w:tc>
          <w:tcPr>
            <w:tcW w:w="7460" w:type="dxa"/>
            <w:gridSpan w:val="2"/>
            <w:tcBorders>
              <w:top w:val="single" w:sz="4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A32105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4D3690E3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416126A9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47150533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0C754D46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  <w:p w14:paraId="0B221E72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  <w:p w14:paraId="36F6AEBE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0,2 %,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мин. 1 AZN; макс. 100 AZN</w:t>
            </w:r>
          </w:p>
          <w:p w14:paraId="309A72C3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0,12 %,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мин. 1 AZN; макс. 100 AZN</w:t>
            </w:r>
          </w:p>
        </w:tc>
      </w:tr>
      <w:tr w:rsidR="004B0D95" w:rsidRPr="00E15CB4" w14:paraId="0E50BC14" w14:textId="77777777" w:rsidTr="00363448">
        <w:trPr>
          <w:trHeight w:val="399"/>
        </w:trPr>
        <w:tc>
          <w:tcPr>
            <w:tcW w:w="638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F425A5" w14:textId="77777777" w:rsidR="004B0D95" w:rsidRPr="00E15CB4" w:rsidRDefault="004B0D95" w:rsidP="004B0D95">
            <w:pPr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1.10.4. </w:t>
            </w:r>
            <w:r w:rsidRPr="00E15CB4">
              <w:rPr>
                <w:szCs w:val="24"/>
              </w:rPr>
              <w:t>Изменение условий или аннулирование исполненных платежных поручений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Pr="00E15CB4"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  <w:t xml:space="preserve">1    </w:t>
            </w:r>
          </w:p>
        </w:tc>
        <w:tc>
          <w:tcPr>
            <w:tcW w:w="35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552419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 AZN</w:t>
            </w:r>
          </w:p>
        </w:tc>
        <w:tc>
          <w:tcPr>
            <w:tcW w:w="39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A56C859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50 USD</w:t>
            </w:r>
          </w:p>
        </w:tc>
      </w:tr>
      <w:tr w:rsidR="004B0D95" w:rsidRPr="00E15CB4" w14:paraId="51BD979B" w14:textId="77777777" w:rsidTr="00363448">
        <w:trPr>
          <w:trHeight w:val="990"/>
        </w:trPr>
        <w:tc>
          <w:tcPr>
            <w:tcW w:w="638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4BF227" w14:textId="77777777" w:rsidR="004B0D95" w:rsidRPr="00E15CB4" w:rsidRDefault="004B0D95" w:rsidP="004B0D95">
            <w:pPr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1.10.5. </w:t>
            </w:r>
            <w:r w:rsidRPr="00E15CB4">
              <w:rPr>
                <w:szCs w:val="24"/>
              </w:rPr>
              <w:t>Расследование платежей</w:t>
            </w:r>
            <w:r w:rsidRPr="00E15CB4"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  <w:t xml:space="preserve"> 1</w:t>
            </w:r>
          </w:p>
          <w:p w14:paraId="5E95A66C" w14:textId="77777777" w:rsidR="004B0D95" w:rsidRPr="00E15CB4" w:rsidRDefault="004B0D95" w:rsidP="004B0D95">
            <w:pPr>
              <w:ind w:firstLine="591"/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•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ab/>
            </w:r>
            <w:r w:rsidRPr="00E15CB4">
              <w:rPr>
                <w:szCs w:val="24"/>
              </w:rPr>
              <w:t>До 3 месяцев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 </w:t>
            </w:r>
          </w:p>
          <w:p w14:paraId="2E1E586C" w14:textId="77777777" w:rsidR="004B0D95" w:rsidRPr="00E15CB4" w:rsidRDefault="004B0D95" w:rsidP="004B0D95">
            <w:pPr>
              <w:ind w:firstLine="591"/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•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ab/>
            </w:r>
            <w:r w:rsidRPr="00E15CB4">
              <w:rPr>
                <w:szCs w:val="24"/>
              </w:rPr>
              <w:t>До 6 месяцев</w:t>
            </w:r>
          </w:p>
          <w:p w14:paraId="5D33033F" w14:textId="77777777" w:rsidR="004B0D95" w:rsidRPr="00E15CB4" w:rsidRDefault="004B0D95" w:rsidP="004B0D95">
            <w:pPr>
              <w:ind w:firstLine="591"/>
              <w:jc w:val="both"/>
              <w:rPr>
                <w:color w:val="171717" w:themeColor="background2" w:themeShade="1A"/>
                <w:kern w:val="24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en-GB" w:eastAsia="en-GB"/>
              </w:rPr>
              <w:t>•</w:t>
            </w:r>
            <w:r w:rsidRPr="00E15CB4">
              <w:rPr>
                <w:color w:val="171717" w:themeColor="background2" w:themeShade="1A"/>
                <w:kern w:val="24"/>
                <w:lang w:val="en-GB" w:eastAsia="en-GB"/>
              </w:rPr>
              <w:tab/>
            </w:r>
            <w:r w:rsidRPr="00E15CB4">
              <w:rPr>
                <w:szCs w:val="24"/>
              </w:rPr>
              <w:t>Свыше 6 месяцев</w:t>
            </w:r>
          </w:p>
        </w:tc>
        <w:tc>
          <w:tcPr>
            <w:tcW w:w="35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1063D4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en-US" w:eastAsia="en-GB"/>
              </w:rPr>
            </w:pPr>
          </w:p>
          <w:p w14:paraId="54D26A9F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en-US" w:eastAsia="en-GB"/>
              </w:rPr>
              <w:t>__</w:t>
            </w:r>
          </w:p>
        </w:tc>
        <w:tc>
          <w:tcPr>
            <w:tcW w:w="39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512EDA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de-DE" w:eastAsia="en-GB"/>
              </w:rPr>
            </w:pPr>
          </w:p>
          <w:p w14:paraId="707F39E8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de-DE" w:eastAsia="en-GB"/>
              </w:rPr>
              <w:t>80  USD</w:t>
            </w:r>
          </w:p>
          <w:p w14:paraId="5BDD7BE1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de-DE" w:eastAsia="en-GB"/>
              </w:rPr>
              <w:t>110 USD</w:t>
            </w:r>
          </w:p>
          <w:p w14:paraId="5AE657A7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de-DE" w:eastAsia="en-GB"/>
              </w:rPr>
              <w:t>140 USD</w:t>
            </w:r>
          </w:p>
        </w:tc>
      </w:tr>
    </w:tbl>
    <w:p w14:paraId="716DEB66" w14:textId="77777777" w:rsidR="00E27CB3" w:rsidRPr="00E15CB4" w:rsidRDefault="00E27CB3" w:rsidP="00407E59">
      <w:pPr>
        <w:jc w:val="both"/>
        <w:rPr>
          <w:color w:val="171717" w:themeColor="background2" w:themeShade="1A"/>
          <w:kern w:val="24"/>
          <w:lang w:val="az-Latn-AZ" w:eastAsia="en-GB"/>
        </w:rPr>
      </w:pPr>
    </w:p>
    <w:p w14:paraId="20EC9CF2" w14:textId="77777777" w:rsidR="00363448" w:rsidRPr="00E15CB4" w:rsidRDefault="009A736B" w:rsidP="00B1770E">
      <w:pPr>
        <w:contextualSpacing/>
        <w:jc w:val="both"/>
        <w:rPr>
          <w:color w:val="171717" w:themeColor="background2" w:themeShade="1A"/>
          <w:kern w:val="24"/>
          <w:lang w:val="en-GB" w:eastAsia="en-GB"/>
        </w:rPr>
      </w:pPr>
      <w:r w:rsidRPr="00E15CB4">
        <w:rPr>
          <w:color w:val="171717" w:themeColor="background2" w:themeShade="1A"/>
          <w:kern w:val="24"/>
          <w:lang w:eastAsia="en-GB"/>
        </w:rPr>
        <w:t>Примечание</w:t>
      </w:r>
      <w:r w:rsidR="00363448" w:rsidRPr="00E15CB4">
        <w:rPr>
          <w:color w:val="171717" w:themeColor="background2" w:themeShade="1A"/>
          <w:kern w:val="24"/>
          <w:lang w:val="az-Latn-AZ" w:eastAsia="en-GB"/>
        </w:rPr>
        <w:t>:</w:t>
      </w:r>
    </w:p>
    <w:p w14:paraId="304DB12E" w14:textId="04672455" w:rsidR="00363448" w:rsidRDefault="009A736B" w:rsidP="00675331">
      <w:pPr>
        <w:numPr>
          <w:ilvl w:val="0"/>
          <w:numId w:val="58"/>
        </w:numPr>
        <w:contextualSpacing/>
        <w:jc w:val="both"/>
        <w:rPr>
          <w:color w:val="171717" w:themeColor="background2" w:themeShade="1A"/>
          <w:kern w:val="24"/>
          <w:lang w:val="az-Latn-AZ" w:eastAsia="en-GB"/>
        </w:rPr>
      </w:pPr>
      <w:r w:rsidRPr="00E15CB4">
        <w:rPr>
          <w:color w:val="171717" w:themeColor="background2" w:themeShade="1A"/>
          <w:kern w:val="24"/>
          <w:lang w:val="az-Latn-AZ" w:eastAsia="en-GB"/>
        </w:rPr>
        <w:t>Дополнительные комиссии и непредвиденные расходы, выставленные банком-корреспондентом погашаются клиентом.</w:t>
      </w:r>
      <w:r w:rsidR="00EC739B" w:rsidRPr="00E15CB4">
        <w:rPr>
          <w:color w:val="171717" w:themeColor="background2" w:themeShade="1A"/>
          <w:kern w:val="24"/>
          <w:lang w:val="az-Latn-AZ" w:eastAsia="en-GB"/>
        </w:rPr>
        <w:t xml:space="preserve"> </w:t>
      </w:r>
    </w:p>
    <w:p w14:paraId="56E7F993" w14:textId="1C5E60E2" w:rsidR="00804B12" w:rsidRDefault="00804B12" w:rsidP="00804B12">
      <w:pPr>
        <w:contextualSpacing/>
        <w:jc w:val="both"/>
        <w:rPr>
          <w:color w:val="171717" w:themeColor="background2" w:themeShade="1A"/>
          <w:kern w:val="24"/>
          <w:lang w:val="az-Latn-AZ" w:eastAsia="en-GB"/>
        </w:rPr>
      </w:pPr>
    </w:p>
    <w:p w14:paraId="6BB787D4" w14:textId="7AE2C606" w:rsidR="00804B12" w:rsidRDefault="00804B12" w:rsidP="00804B12">
      <w:pPr>
        <w:contextualSpacing/>
        <w:jc w:val="both"/>
        <w:rPr>
          <w:color w:val="171717" w:themeColor="background2" w:themeShade="1A"/>
          <w:kern w:val="24"/>
          <w:lang w:val="az-Latn-AZ" w:eastAsia="en-GB"/>
        </w:rPr>
      </w:pPr>
    </w:p>
    <w:p w14:paraId="68D3D7AD" w14:textId="77777777" w:rsidR="00804B12" w:rsidRPr="00E15CB4" w:rsidRDefault="00804B12" w:rsidP="00804B12">
      <w:pPr>
        <w:contextualSpacing/>
        <w:jc w:val="both"/>
        <w:rPr>
          <w:color w:val="171717" w:themeColor="background2" w:themeShade="1A"/>
          <w:kern w:val="24"/>
          <w:lang w:val="az-Latn-AZ" w:eastAsia="en-GB"/>
        </w:rPr>
      </w:pPr>
    </w:p>
    <w:p w14:paraId="2F92ED35" w14:textId="77777777" w:rsidR="00407E59" w:rsidRPr="00E15CB4" w:rsidRDefault="00407E59" w:rsidP="00B9796C">
      <w:pPr>
        <w:ind w:left="360"/>
        <w:rPr>
          <w:color w:val="171717" w:themeColor="background2" w:themeShade="1A"/>
          <w:lang w:val="az-Latn-AZ"/>
        </w:rPr>
      </w:pPr>
    </w:p>
    <w:tbl>
      <w:tblPr>
        <w:tblW w:w="138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6"/>
        <w:gridCol w:w="4514"/>
      </w:tblGrid>
      <w:tr w:rsidR="000E64E2" w:rsidRPr="00E15CB4" w14:paraId="0207596F" w14:textId="77777777" w:rsidTr="00891218">
        <w:trPr>
          <w:trHeight w:val="460"/>
        </w:trPr>
        <w:tc>
          <w:tcPr>
            <w:tcW w:w="934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A2C646" w14:textId="77777777" w:rsidR="00CC6918" w:rsidRPr="00E15CB4" w:rsidRDefault="00CC6918" w:rsidP="00CC6918">
            <w:pPr>
              <w:pStyle w:val="ListParagraph"/>
              <w:jc w:val="center"/>
              <w:rPr>
                <w:color w:val="171717" w:themeColor="background2" w:themeShade="1A"/>
                <w:lang w:val="az-Latn-AZ"/>
              </w:rPr>
            </w:pPr>
          </w:p>
          <w:p w14:paraId="299D31DD" w14:textId="77777777" w:rsidR="00CC6918" w:rsidRPr="00E15CB4" w:rsidRDefault="00CC6918" w:rsidP="00CC6918">
            <w:pPr>
              <w:pStyle w:val="ListParagraph"/>
              <w:jc w:val="center"/>
              <w:rPr>
                <w:color w:val="171717" w:themeColor="background2" w:themeShade="1A"/>
              </w:rPr>
            </w:pPr>
          </w:p>
        </w:tc>
        <w:tc>
          <w:tcPr>
            <w:tcW w:w="451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8EBB3D" w14:textId="77777777" w:rsidR="00D463CB" w:rsidRPr="00E15CB4" w:rsidRDefault="00D463CB" w:rsidP="00D463CB">
            <w:pPr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 xml:space="preserve">                                   </w:t>
            </w:r>
          </w:p>
          <w:p w14:paraId="14B1BF5F" w14:textId="77777777" w:rsidR="00CC6918" w:rsidRPr="00E15CB4" w:rsidRDefault="00D463CB" w:rsidP="00D463CB">
            <w:pPr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 xml:space="preserve">                                   </w:t>
            </w:r>
            <w:r w:rsidR="009A736B" w:rsidRPr="00E15CB4">
              <w:rPr>
                <w:color w:val="171717" w:themeColor="background2" w:themeShade="1A"/>
              </w:rPr>
              <w:t>Комиссия</w:t>
            </w:r>
          </w:p>
        </w:tc>
      </w:tr>
      <w:tr w:rsidR="000E64E2" w:rsidRPr="00E15CB4" w14:paraId="54D70B9D" w14:textId="77777777" w:rsidTr="00CC6918">
        <w:trPr>
          <w:trHeight w:val="540"/>
        </w:trPr>
        <w:tc>
          <w:tcPr>
            <w:tcW w:w="934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FEBA75" w14:textId="77777777" w:rsidR="00CC1126" w:rsidRPr="00E15CB4" w:rsidRDefault="00CC1126" w:rsidP="00CC6918">
            <w:pPr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>1.1</w:t>
            </w:r>
            <w:r w:rsidR="00DE7A2F" w:rsidRPr="00E15CB4">
              <w:rPr>
                <w:color w:val="171717" w:themeColor="background2" w:themeShade="1A"/>
                <w:lang w:val="az-Latn-AZ"/>
              </w:rPr>
              <w:t>1</w:t>
            </w:r>
            <w:r w:rsidRPr="00E15CB4">
              <w:rPr>
                <w:color w:val="171717" w:themeColor="background2" w:themeShade="1A"/>
                <w:lang w:val="az-Latn-AZ"/>
              </w:rPr>
              <w:t xml:space="preserve">. </w:t>
            </w:r>
            <w:r w:rsidR="00D463CB" w:rsidRPr="00E15CB4">
              <w:rPr>
                <w:b/>
                <w:color w:val="171717" w:themeColor="background2" w:themeShade="1A"/>
              </w:rPr>
              <w:t>Отктытие текущего обезличенного металлического счета</w:t>
            </w:r>
          </w:p>
          <w:p w14:paraId="3D44111E" w14:textId="77777777" w:rsidR="00CC6918" w:rsidRPr="00E15CB4" w:rsidRDefault="00FF36BE" w:rsidP="00D463CB">
            <w:pPr>
              <w:rPr>
                <w:color w:val="171717" w:themeColor="background2" w:themeShade="1A"/>
                <w:lang w:val="az-Latn-AZ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>1.1</w:t>
            </w:r>
            <w:r w:rsidR="00DE7A2F" w:rsidRPr="00E15CB4">
              <w:rPr>
                <w:color w:val="171717" w:themeColor="background2" w:themeShade="1A"/>
                <w:lang w:val="az-Latn-AZ"/>
              </w:rPr>
              <w:t>1</w:t>
            </w:r>
            <w:r w:rsidR="00CC6918" w:rsidRPr="00E15CB4">
              <w:rPr>
                <w:color w:val="171717" w:themeColor="background2" w:themeShade="1A"/>
                <w:lang w:val="az-Latn-AZ"/>
              </w:rPr>
              <w:t>.</w:t>
            </w:r>
            <w:r w:rsidR="00CC1126" w:rsidRPr="00E15CB4">
              <w:rPr>
                <w:color w:val="171717" w:themeColor="background2" w:themeShade="1A"/>
                <w:lang w:val="az-Latn-AZ"/>
              </w:rPr>
              <w:t>1.</w:t>
            </w:r>
            <w:r w:rsidR="00CC6918" w:rsidRPr="00E15CB4">
              <w:rPr>
                <w:color w:val="171717" w:themeColor="background2" w:themeShade="1A"/>
                <w:lang w:val="az-Latn-AZ"/>
              </w:rPr>
              <w:t xml:space="preserve"> </w:t>
            </w:r>
            <w:r w:rsidR="00D463CB" w:rsidRPr="00E15CB4">
              <w:rPr>
                <w:color w:val="171717" w:themeColor="background2" w:themeShade="1A"/>
              </w:rPr>
              <w:t>Сумма первоначального взноса на текущий обезличенный металлический счет</w:t>
            </w:r>
          </w:p>
        </w:tc>
        <w:tc>
          <w:tcPr>
            <w:tcW w:w="451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518AFB" w14:textId="77777777" w:rsidR="00CC6918" w:rsidRPr="00E15CB4" w:rsidRDefault="00D463CB" w:rsidP="00CC6918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>Бесплатно</w:t>
            </w:r>
          </w:p>
          <w:p w14:paraId="0E4DAC48" w14:textId="77777777" w:rsidR="00CC6918" w:rsidRPr="00E15CB4" w:rsidRDefault="00D463CB" w:rsidP="00CC6918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>Не требуется</w:t>
            </w:r>
          </w:p>
        </w:tc>
      </w:tr>
      <w:tr w:rsidR="000E64E2" w:rsidRPr="00DA4049" w14:paraId="6177DC6D" w14:textId="77777777" w:rsidTr="00CC6918">
        <w:trPr>
          <w:trHeight w:val="378"/>
        </w:trPr>
        <w:tc>
          <w:tcPr>
            <w:tcW w:w="934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E56E7C" w14:textId="77777777" w:rsidR="00CC6918" w:rsidRPr="00DA4049" w:rsidRDefault="00FF36BE" w:rsidP="00C849EA">
            <w:pPr>
              <w:rPr>
                <w:color w:val="171717" w:themeColor="background2" w:themeShade="1A"/>
                <w:lang w:val="az-Latn-AZ"/>
              </w:rPr>
            </w:pPr>
            <w:r w:rsidRPr="00DA4049">
              <w:rPr>
                <w:color w:val="171717" w:themeColor="background2" w:themeShade="1A"/>
                <w:lang w:val="az-Latn-AZ"/>
              </w:rPr>
              <w:t>1.1</w:t>
            </w:r>
            <w:r w:rsidR="001C517B" w:rsidRPr="00DA4049">
              <w:rPr>
                <w:color w:val="171717" w:themeColor="background2" w:themeShade="1A"/>
                <w:lang w:val="az-Latn-AZ"/>
              </w:rPr>
              <w:t>2</w:t>
            </w:r>
            <w:r w:rsidR="00CC6918" w:rsidRPr="00DA4049">
              <w:rPr>
                <w:color w:val="171717" w:themeColor="background2" w:themeShade="1A"/>
                <w:lang w:val="az-Latn-AZ"/>
              </w:rPr>
              <w:t xml:space="preserve">. </w:t>
            </w:r>
            <w:r w:rsidR="00D463CB" w:rsidRPr="00DA4049">
              <w:rPr>
                <w:color w:val="171717" w:themeColor="background2" w:themeShade="1A"/>
              </w:rPr>
              <w:t>Минимальный остаток на текущем обезличенно</w:t>
            </w:r>
            <w:r w:rsidR="00534DD6" w:rsidRPr="00DA4049">
              <w:rPr>
                <w:color w:val="171717" w:themeColor="background2" w:themeShade="1A"/>
              </w:rPr>
              <w:t>м</w:t>
            </w:r>
            <w:r w:rsidR="00D463CB" w:rsidRPr="00DA4049">
              <w:rPr>
                <w:b/>
                <w:color w:val="171717" w:themeColor="background2" w:themeShade="1A"/>
              </w:rPr>
              <w:t xml:space="preserve"> </w:t>
            </w:r>
            <w:r w:rsidR="00D463CB" w:rsidRPr="00DA4049">
              <w:rPr>
                <w:color w:val="171717" w:themeColor="background2" w:themeShade="1A"/>
              </w:rPr>
              <w:t>металлическом счету</w:t>
            </w:r>
            <w:r w:rsidR="00DE7A2F" w:rsidRPr="00DA4049" w:rsidDel="00DE7A2F">
              <w:rPr>
                <w:color w:val="171717" w:themeColor="background2" w:themeShade="1A"/>
                <w:lang w:val="az-Latn-AZ"/>
              </w:rPr>
              <w:t xml:space="preserve"> </w:t>
            </w:r>
          </w:p>
        </w:tc>
        <w:tc>
          <w:tcPr>
            <w:tcW w:w="451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CC6CD3" w14:textId="77777777" w:rsidR="00CC6918" w:rsidRPr="00DA4049" w:rsidRDefault="00D463CB" w:rsidP="00CC6918">
            <w:pPr>
              <w:jc w:val="center"/>
              <w:rPr>
                <w:color w:val="171717" w:themeColor="background2" w:themeShade="1A"/>
              </w:rPr>
            </w:pPr>
            <w:r w:rsidRPr="00DA4049">
              <w:rPr>
                <w:color w:val="171717" w:themeColor="background2" w:themeShade="1A"/>
              </w:rPr>
              <w:t>Не требуется</w:t>
            </w:r>
          </w:p>
        </w:tc>
      </w:tr>
      <w:tr w:rsidR="000E64E2" w:rsidRPr="00DA4049" w14:paraId="4C432E23" w14:textId="77777777" w:rsidTr="00CC6918">
        <w:trPr>
          <w:trHeight w:val="398"/>
        </w:trPr>
        <w:tc>
          <w:tcPr>
            <w:tcW w:w="934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503284" w14:textId="77777777" w:rsidR="00CC6918" w:rsidRPr="00DA4049" w:rsidRDefault="00FF36BE" w:rsidP="00DB62B7">
            <w:pPr>
              <w:rPr>
                <w:color w:val="171717" w:themeColor="background2" w:themeShade="1A"/>
              </w:rPr>
            </w:pPr>
            <w:r w:rsidRPr="00DA4049">
              <w:rPr>
                <w:color w:val="171717" w:themeColor="background2" w:themeShade="1A"/>
                <w:lang w:val="az-Latn-AZ"/>
              </w:rPr>
              <w:t>1.1</w:t>
            </w:r>
            <w:r w:rsidR="001C517B" w:rsidRPr="00DA4049">
              <w:rPr>
                <w:color w:val="171717" w:themeColor="background2" w:themeShade="1A"/>
                <w:lang w:val="az-Latn-AZ"/>
              </w:rPr>
              <w:t>3</w:t>
            </w:r>
            <w:r w:rsidR="00CC6918" w:rsidRPr="00DA4049">
              <w:rPr>
                <w:color w:val="171717" w:themeColor="background2" w:themeShade="1A"/>
                <w:lang w:val="az-Latn-AZ"/>
              </w:rPr>
              <w:t xml:space="preserve">. </w:t>
            </w:r>
            <w:r w:rsidR="00DB62B7" w:rsidRPr="00DA4049">
              <w:rPr>
                <w:color w:val="171717" w:themeColor="background2" w:themeShade="1A"/>
                <w:lang w:val="az-Latn-AZ"/>
              </w:rPr>
              <w:t xml:space="preserve">Количество </w:t>
            </w:r>
            <w:r w:rsidR="00DB62B7" w:rsidRPr="00DA4049">
              <w:rPr>
                <w:color w:val="171717" w:themeColor="background2" w:themeShade="1A"/>
              </w:rPr>
              <w:t>обезличенного</w:t>
            </w:r>
            <w:r w:rsidR="00DB62B7" w:rsidRPr="00DA4049">
              <w:rPr>
                <w:color w:val="171717" w:themeColor="background2" w:themeShade="1A"/>
                <w:lang w:val="az-Latn-AZ"/>
              </w:rPr>
              <w:t xml:space="preserve"> металла по разовой сделке купли-продажи, заключенной с Банком</w:t>
            </w:r>
            <w:r w:rsidR="00CC6918" w:rsidRPr="00DA4049">
              <w:rPr>
                <w:color w:val="171717" w:themeColor="background2" w:themeShade="1A"/>
                <w:lang w:val="az-Latn-AZ"/>
              </w:rPr>
              <w:t xml:space="preserve"> </w:t>
            </w:r>
          </w:p>
        </w:tc>
        <w:tc>
          <w:tcPr>
            <w:tcW w:w="451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AEC186" w14:textId="36AEF882" w:rsidR="00CC6918" w:rsidRPr="0019042B" w:rsidRDefault="00DB62B7" w:rsidP="00DB62B7">
            <w:pPr>
              <w:jc w:val="center"/>
              <w:rPr>
                <w:color w:val="171717" w:themeColor="background2" w:themeShade="1A"/>
              </w:rPr>
            </w:pPr>
            <w:r w:rsidRPr="00DA4049">
              <w:rPr>
                <w:color w:val="171717" w:themeColor="background2" w:themeShade="1A"/>
              </w:rPr>
              <w:t>мин</w:t>
            </w:r>
            <w:r w:rsidR="00CC6918" w:rsidRPr="00DA4049">
              <w:rPr>
                <w:color w:val="171717" w:themeColor="background2" w:themeShade="1A"/>
                <w:lang w:val="az-Latn-AZ"/>
              </w:rPr>
              <w:t xml:space="preserve">. </w:t>
            </w:r>
            <w:r w:rsidR="00FD73D0" w:rsidRPr="00DA4049">
              <w:rPr>
                <w:color w:val="171717" w:themeColor="background2" w:themeShade="1A"/>
                <w:lang w:val="az-Latn-AZ"/>
              </w:rPr>
              <w:t xml:space="preserve">1 </w:t>
            </w:r>
            <w:r w:rsidR="00CC6918" w:rsidRPr="00DA4049">
              <w:rPr>
                <w:color w:val="171717" w:themeColor="background2" w:themeShade="1A"/>
                <w:lang w:val="az-Latn-AZ"/>
              </w:rPr>
              <w:t>XAU</w:t>
            </w:r>
            <w:r w:rsidR="0019042B" w:rsidRPr="00A758DA">
              <w:rPr>
                <w:color w:val="171717" w:themeColor="background2" w:themeShade="1A"/>
                <w:lang w:val="az-Latn-AZ"/>
              </w:rPr>
              <w:t>/</w:t>
            </w:r>
            <w:r w:rsidR="0019042B" w:rsidRPr="001C538C">
              <w:rPr>
                <w:color w:val="171717" w:themeColor="background2" w:themeShade="1A"/>
                <w:lang w:val="az-Latn-AZ"/>
              </w:rPr>
              <w:t>XAG/XPT/XPD</w:t>
            </w:r>
            <w:r w:rsidR="00CC6918" w:rsidRPr="001C538C">
              <w:rPr>
                <w:color w:val="171717" w:themeColor="background2" w:themeShade="1A"/>
                <w:lang w:val="az-Latn-AZ"/>
              </w:rPr>
              <w:t xml:space="preserve"> (</w:t>
            </w:r>
            <w:r w:rsidRPr="001C538C">
              <w:rPr>
                <w:color w:val="171717" w:themeColor="background2" w:themeShade="1A"/>
              </w:rPr>
              <w:t>тройских</w:t>
            </w:r>
            <w:r w:rsidRPr="00DA4049">
              <w:rPr>
                <w:color w:val="171717" w:themeColor="background2" w:themeShade="1A"/>
                <w:lang w:val="az-Latn-AZ"/>
              </w:rPr>
              <w:t xml:space="preserve"> унций</w:t>
            </w:r>
            <w:r w:rsidR="00CC6918" w:rsidRPr="00DA4049">
              <w:rPr>
                <w:color w:val="171717" w:themeColor="background2" w:themeShade="1A"/>
                <w:lang w:val="az-Latn-AZ"/>
              </w:rPr>
              <w:t xml:space="preserve">) </w:t>
            </w:r>
            <w:r w:rsidR="00B51BE1" w:rsidRPr="00DA4049">
              <w:rPr>
                <w:color w:val="171717" w:themeColor="background2" w:themeShade="1A"/>
                <w:vertAlign w:val="superscript"/>
                <w:lang w:val="az-Latn-AZ"/>
              </w:rPr>
              <w:t>1</w:t>
            </w:r>
          </w:p>
        </w:tc>
      </w:tr>
      <w:tr w:rsidR="00CA62D0" w:rsidRPr="00DA4049" w14:paraId="511A84C4" w14:textId="77777777" w:rsidTr="00CC6918">
        <w:trPr>
          <w:trHeight w:val="398"/>
        </w:trPr>
        <w:tc>
          <w:tcPr>
            <w:tcW w:w="934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4DC350" w14:textId="77777777" w:rsidR="00CA62D0" w:rsidRPr="00DA4049" w:rsidRDefault="00CA62D0" w:rsidP="00DB62B7">
            <w:pPr>
              <w:rPr>
                <w:color w:val="171717" w:themeColor="background2" w:themeShade="1A"/>
              </w:rPr>
            </w:pPr>
            <w:r w:rsidRPr="00DA4049">
              <w:rPr>
                <w:color w:val="171717" w:themeColor="background2" w:themeShade="1A"/>
                <w:lang w:val="az-Latn-AZ"/>
              </w:rPr>
              <w:t>1.14.</w:t>
            </w:r>
            <w:r w:rsidR="00DB62B7" w:rsidRPr="00DA4049">
              <w:rPr>
                <w:color w:val="171717" w:themeColor="background2" w:themeShade="1A"/>
              </w:rPr>
              <w:t xml:space="preserve"> Внутрибанковский</w:t>
            </w:r>
            <w:r w:rsidRPr="00DA4049">
              <w:rPr>
                <w:color w:val="171717" w:themeColor="background2" w:themeShade="1A"/>
                <w:lang w:val="az-Latn-AZ"/>
              </w:rPr>
              <w:t xml:space="preserve"> </w:t>
            </w:r>
            <w:r w:rsidR="00DB62B7" w:rsidRPr="00DA4049">
              <w:rPr>
                <w:color w:val="171717" w:themeColor="background2" w:themeShade="1A"/>
              </w:rPr>
              <w:t>перевод на обезличенный металлический счет тогоже достоинства</w:t>
            </w:r>
          </w:p>
        </w:tc>
        <w:tc>
          <w:tcPr>
            <w:tcW w:w="451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4AC2A8" w14:textId="77777777" w:rsidR="00CA62D0" w:rsidRPr="00DA4049" w:rsidRDefault="00DB62B7" w:rsidP="00CC6918">
            <w:pPr>
              <w:jc w:val="center"/>
              <w:rPr>
                <w:color w:val="171717" w:themeColor="background2" w:themeShade="1A"/>
              </w:rPr>
            </w:pPr>
            <w:r w:rsidRPr="00DA4049">
              <w:rPr>
                <w:color w:val="171717" w:themeColor="background2" w:themeShade="1A"/>
              </w:rPr>
              <w:t>бесплатно</w:t>
            </w:r>
          </w:p>
        </w:tc>
      </w:tr>
    </w:tbl>
    <w:p w14:paraId="016435F6" w14:textId="77777777" w:rsidR="00EC739B" w:rsidRPr="00DA4049" w:rsidRDefault="00EC739B" w:rsidP="00EC739B">
      <w:pPr>
        <w:rPr>
          <w:color w:val="171717" w:themeColor="background2" w:themeShade="1A"/>
          <w:lang w:val="az-Latn-AZ"/>
        </w:rPr>
      </w:pPr>
    </w:p>
    <w:p w14:paraId="7C76E146" w14:textId="77777777" w:rsidR="00CC6918" w:rsidRPr="00DA4049" w:rsidRDefault="000E1513" w:rsidP="00EC739B">
      <w:pPr>
        <w:rPr>
          <w:color w:val="171717" w:themeColor="background2" w:themeShade="1A"/>
          <w:lang w:val="az-Latn-AZ"/>
        </w:rPr>
      </w:pPr>
      <w:r w:rsidRPr="00DA4049">
        <w:rPr>
          <w:color w:val="171717" w:themeColor="background2" w:themeShade="1A"/>
        </w:rPr>
        <w:t>Примечание</w:t>
      </w:r>
      <w:r w:rsidRPr="00DA4049">
        <w:rPr>
          <w:color w:val="171717" w:themeColor="background2" w:themeShade="1A"/>
          <w:lang w:val="az-Latn-AZ"/>
        </w:rPr>
        <w:t>:</w:t>
      </w:r>
    </w:p>
    <w:p w14:paraId="77AD427F" w14:textId="77777777" w:rsidR="000E1513" w:rsidRPr="00DA4049" w:rsidRDefault="000E1513" w:rsidP="00EC739B">
      <w:pPr>
        <w:rPr>
          <w:color w:val="171717" w:themeColor="background2" w:themeShade="1A"/>
          <w:kern w:val="24"/>
          <w:lang w:eastAsia="en-GB"/>
        </w:rPr>
      </w:pPr>
    </w:p>
    <w:p w14:paraId="4CDD087C" w14:textId="50D0E6A6" w:rsidR="009B3EF9" w:rsidRPr="00DA4049" w:rsidRDefault="009B3EF9" w:rsidP="00675331">
      <w:pPr>
        <w:pStyle w:val="ListParagraph"/>
        <w:numPr>
          <w:ilvl w:val="0"/>
          <w:numId w:val="59"/>
        </w:numPr>
        <w:rPr>
          <w:color w:val="000000" w:themeColor="text1"/>
          <w:kern w:val="24"/>
          <w:lang w:eastAsia="en-GB"/>
        </w:rPr>
      </w:pPr>
      <w:r w:rsidRPr="00DA4049">
        <w:rPr>
          <w:color w:val="000000" w:themeColor="text1"/>
          <w:kern w:val="24"/>
          <w:lang w:eastAsia="en-GB"/>
        </w:rPr>
        <w:t>По обезличенн</w:t>
      </w:r>
      <w:r w:rsidR="00BA2DCE" w:rsidRPr="00DA4049">
        <w:rPr>
          <w:color w:val="000000" w:themeColor="text1"/>
          <w:kern w:val="24"/>
          <w:lang w:eastAsia="en-GB"/>
        </w:rPr>
        <w:t>ым металлическим счетам возможна</w:t>
      </w:r>
      <w:r w:rsidRPr="00DA4049">
        <w:rPr>
          <w:color w:val="000000" w:themeColor="text1"/>
          <w:kern w:val="24"/>
          <w:lang w:eastAsia="en-GB"/>
        </w:rPr>
        <w:t xml:space="preserve"> </w:t>
      </w:r>
      <w:r w:rsidRPr="00DA4049">
        <w:rPr>
          <w:color w:val="000000" w:themeColor="text1"/>
        </w:rPr>
        <w:t>конвертация</w:t>
      </w:r>
      <w:r w:rsidR="00AF7EDB" w:rsidRPr="00DA4049">
        <w:rPr>
          <w:color w:val="000000" w:themeColor="text1"/>
        </w:rPr>
        <w:t>,</w:t>
      </w:r>
      <w:r w:rsidRPr="00DA4049">
        <w:rPr>
          <w:color w:val="000000" w:themeColor="text1"/>
          <w:kern w:val="24"/>
          <w:lang w:eastAsia="en-GB"/>
        </w:rPr>
        <w:t xml:space="preserve"> </w:t>
      </w:r>
      <w:r w:rsidRPr="00DA4049">
        <w:rPr>
          <w:color w:val="000000" w:themeColor="text1"/>
        </w:rPr>
        <w:t>а также</w:t>
      </w:r>
      <w:r w:rsidRPr="00DA4049">
        <w:rPr>
          <w:color w:val="000000" w:themeColor="text1"/>
          <w:kern w:val="24"/>
          <w:lang w:eastAsia="en-GB"/>
        </w:rPr>
        <w:t xml:space="preserve"> только внутрибанковские </w:t>
      </w:r>
      <w:r w:rsidRPr="00DA4049">
        <w:rPr>
          <w:color w:val="000000" w:themeColor="text1"/>
        </w:rPr>
        <w:t>переводы на счета того</w:t>
      </w:r>
      <w:r w:rsidR="00D82D6A" w:rsidRPr="00DA4049">
        <w:rPr>
          <w:color w:val="000000" w:themeColor="text1"/>
        </w:rPr>
        <w:t xml:space="preserve"> </w:t>
      </w:r>
      <w:r w:rsidRPr="00DA4049">
        <w:rPr>
          <w:color w:val="000000" w:themeColor="text1"/>
        </w:rPr>
        <w:t>же достоинства.</w:t>
      </w:r>
    </w:p>
    <w:p w14:paraId="792D5913" w14:textId="5677C9ED" w:rsidR="00FD73D0" w:rsidRPr="00DA4049" w:rsidRDefault="00FD73D0" w:rsidP="00675331">
      <w:pPr>
        <w:pStyle w:val="ListParagraph"/>
        <w:numPr>
          <w:ilvl w:val="0"/>
          <w:numId w:val="59"/>
        </w:numPr>
        <w:rPr>
          <w:color w:val="000000" w:themeColor="text1"/>
          <w:kern w:val="24"/>
          <w:lang w:eastAsia="en-GB"/>
        </w:rPr>
      </w:pPr>
      <w:r w:rsidRPr="00DA4049">
        <w:rPr>
          <w:color w:val="000000" w:themeColor="text1"/>
          <w:kern w:val="24"/>
          <w:lang w:eastAsia="en-GB"/>
        </w:rPr>
        <w:t>Конверсионные операции по счету драгоценных металлов могут быть совершены на следующий рабочий день в зависимости от суммы и времени совершения операции.</w:t>
      </w:r>
    </w:p>
    <w:p w14:paraId="261FB876" w14:textId="77D98846" w:rsidR="00C54B86" w:rsidRDefault="00C54B86" w:rsidP="00C54B86">
      <w:pPr>
        <w:rPr>
          <w:color w:val="000000" w:themeColor="text1"/>
          <w:kern w:val="24"/>
          <w:lang w:eastAsia="en-GB"/>
        </w:rPr>
      </w:pPr>
    </w:p>
    <w:p w14:paraId="6F4DE2EF" w14:textId="322D4A3A" w:rsidR="00C54B86" w:rsidRDefault="00C54B86" w:rsidP="00C54B86">
      <w:pPr>
        <w:rPr>
          <w:color w:val="000000" w:themeColor="text1"/>
          <w:kern w:val="24"/>
          <w:lang w:eastAsia="en-GB"/>
        </w:rPr>
      </w:pPr>
    </w:p>
    <w:tbl>
      <w:tblPr>
        <w:tblW w:w="13510" w:type="dxa"/>
        <w:tbl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single" w:sz="4" w:space="0" w:color="ED7D31" w:themeColor="accent2"/>
          <w:insideV w:val="single" w:sz="4" w:space="0" w:color="ED7D31" w:themeColor="accent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2"/>
        <w:gridCol w:w="4228"/>
      </w:tblGrid>
      <w:tr w:rsidR="00C54B86" w:rsidRPr="00D2377E" w14:paraId="63CCB87C" w14:textId="77777777" w:rsidTr="00FB559E">
        <w:trPr>
          <w:trHeight w:val="586"/>
        </w:trPr>
        <w:tc>
          <w:tcPr>
            <w:tcW w:w="9282" w:type="dxa"/>
            <w:shd w:val="clear" w:color="auto" w:fill="FF0000"/>
            <w:hideMark/>
          </w:tcPr>
          <w:p w14:paraId="1DBABF68" w14:textId="77777777" w:rsidR="00C54B86" w:rsidRPr="00940487" w:rsidRDefault="00C54B86" w:rsidP="00C54B86">
            <w:pPr>
              <w:spacing w:before="240" w:after="240" w:line="252" w:lineRule="auto"/>
              <w:jc w:val="center"/>
              <w:rPr>
                <w:color w:val="171717"/>
                <w:lang w:val="az-Latn-AZ"/>
              </w:rPr>
            </w:pPr>
            <w:bookmarkStart w:id="0" w:name="_Hlk161654284"/>
          </w:p>
        </w:tc>
        <w:tc>
          <w:tcPr>
            <w:tcW w:w="4228" w:type="dxa"/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7B6FEC" w14:textId="77777777" w:rsidR="00C54B86" w:rsidRPr="00D2377E" w:rsidRDefault="00C54B86" w:rsidP="00C54B86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940487">
              <w:rPr>
                <w:lang w:val="az-Latn-AZ"/>
              </w:rPr>
              <w:t xml:space="preserve">     </w:t>
            </w:r>
            <w:r w:rsidRPr="00D2377E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  <w:r w:rsidRPr="00D2377E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  <w:p w14:paraId="204DCD61" w14:textId="232F0FBC" w:rsidR="00C54B86" w:rsidRPr="00D2377E" w:rsidRDefault="00C54B86" w:rsidP="00C54B86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D2377E">
              <w:rPr>
                <w:color w:val="171717" w:themeColor="background2" w:themeShade="1A"/>
                <w:kern w:val="24"/>
                <w:lang w:eastAsia="en-GB"/>
              </w:rPr>
              <w:t>В национальной валюте</w:t>
            </w:r>
          </w:p>
        </w:tc>
      </w:tr>
      <w:tr w:rsidR="00C54B86" w:rsidRPr="00D2377E" w14:paraId="0B0057AE" w14:textId="77777777" w:rsidTr="00FB559E">
        <w:trPr>
          <w:trHeight w:val="116"/>
        </w:trPr>
        <w:tc>
          <w:tcPr>
            <w:tcW w:w="9282" w:type="dxa"/>
          </w:tcPr>
          <w:p w14:paraId="3FCE5A5E" w14:textId="542735F1" w:rsidR="00C54B86" w:rsidRPr="00D2377E" w:rsidRDefault="00C54B86" w:rsidP="00C54B86">
            <w:pPr>
              <w:spacing w:line="276" w:lineRule="auto"/>
              <w:rPr>
                <w:b/>
                <w:lang w:val="az-Latn-AZ"/>
              </w:rPr>
            </w:pPr>
            <w:r w:rsidRPr="00D2377E">
              <w:rPr>
                <w:b/>
                <w:lang w:val="az-Latn-AZ"/>
              </w:rPr>
              <w:t xml:space="preserve"> 1.15. Платежные операции по QR-коду:</w:t>
            </w:r>
          </w:p>
        </w:tc>
        <w:tc>
          <w:tcPr>
            <w:tcW w:w="4228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6DA282" w14:textId="77777777" w:rsidR="00C54B86" w:rsidRPr="00D2377E" w:rsidRDefault="00C54B86" w:rsidP="00C54B86">
            <w:pPr>
              <w:spacing w:line="252" w:lineRule="auto"/>
              <w:jc w:val="center"/>
              <w:rPr>
                <w:b/>
                <w:bCs/>
                <w:color w:val="171717"/>
                <w:lang w:val="az-Latn-AZ"/>
              </w:rPr>
            </w:pPr>
          </w:p>
        </w:tc>
      </w:tr>
      <w:tr w:rsidR="00C54B86" w:rsidRPr="00D2377E" w14:paraId="39928C93" w14:textId="77777777" w:rsidTr="00FB559E">
        <w:trPr>
          <w:trHeight w:val="116"/>
        </w:trPr>
        <w:tc>
          <w:tcPr>
            <w:tcW w:w="9282" w:type="dxa"/>
          </w:tcPr>
          <w:p w14:paraId="27306AC1" w14:textId="0F43B1D7" w:rsidR="00C54B86" w:rsidRPr="00D2377E" w:rsidRDefault="00C54B86" w:rsidP="00C54B86">
            <w:pPr>
              <w:spacing w:line="276" w:lineRule="auto"/>
              <w:ind w:left="612" w:hanging="612"/>
              <w:rPr>
                <w:lang w:val="az-Latn-AZ"/>
              </w:rPr>
            </w:pPr>
            <w:r w:rsidRPr="00D2377E">
              <w:rPr>
                <w:lang w:val="az-Latn-AZ"/>
              </w:rPr>
              <w:t xml:space="preserve"> 1.15.1. Осуществление расчетов с карты/текущего счета за товары/услуги, реализуемые субъектом предпринимательства (юридическим лицом/индивидуальным предпринимателем)</w:t>
            </w:r>
          </w:p>
        </w:tc>
        <w:tc>
          <w:tcPr>
            <w:tcW w:w="422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7C3EF7" w14:textId="77777777" w:rsidR="00C54B86" w:rsidRPr="00D2377E" w:rsidRDefault="00C54B86" w:rsidP="00C54B86">
            <w:pPr>
              <w:spacing w:line="252" w:lineRule="auto"/>
              <w:jc w:val="center"/>
              <w:rPr>
                <w:bCs/>
                <w:lang w:val="az-Latn-AZ"/>
              </w:rPr>
            </w:pPr>
          </w:p>
          <w:p w14:paraId="44883CD5" w14:textId="1D9E7A4B" w:rsidR="00C54B86" w:rsidRPr="00D2377E" w:rsidRDefault="00993DF1" w:rsidP="00C54B86">
            <w:pPr>
              <w:spacing w:line="252" w:lineRule="auto"/>
              <w:jc w:val="center"/>
              <w:rPr>
                <w:bCs/>
              </w:rPr>
            </w:pPr>
            <w:r w:rsidRPr="00D2377E">
              <w:rPr>
                <w:bCs/>
              </w:rPr>
              <w:t>Бесплатно</w:t>
            </w:r>
          </w:p>
        </w:tc>
      </w:tr>
      <w:tr w:rsidR="00C54B86" w:rsidRPr="00D2377E" w14:paraId="28D99391" w14:textId="77777777" w:rsidTr="00FB559E">
        <w:trPr>
          <w:trHeight w:val="583"/>
        </w:trPr>
        <w:tc>
          <w:tcPr>
            <w:tcW w:w="9282" w:type="dxa"/>
          </w:tcPr>
          <w:p w14:paraId="4627AB09" w14:textId="44CAC672" w:rsidR="00C54B86" w:rsidRPr="00D2377E" w:rsidRDefault="00C54B86" w:rsidP="008B359C">
            <w:pPr>
              <w:rPr>
                <w:lang w:val="az-Latn-AZ"/>
              </w:rPr>
            </w:pPr>
            <w:r w:rsidRPr="00D2377E">
              <w:rPr>
                <w:bCs/>
                <w:lang w:val="az-Latn-AZ"/>
              </w:rPr>
              <w:t xml:space="preserve"> 1.15.2. </w:t>
            </w:r>
            <w:r w:rsidR="00993DF1" w:rsidRPr="00D2377E">
              <w:rPr>
                <w:lang w:val="az-Latn-AZ"/>
              </w:rPr>
              <w:t>Переводы на карту/текущий счет физических лиц:</w:t>
            </w:r>
            <w:r w:rsidRPr="00D2377E">
              <w:rPr>
                <w:lang w:val="az-Latn-AZ"/>
              </w:rPr>
              <w:t xml:space="preserve">      </w:t>
            </w:r>
          </w:p>
          <w:p w14:paraId="7F541F91" w14:textId="53BC0E08" w:rsidR="00993DF1" w:rsidRPr="00D2377E" w:rsidRDefault="00993DF1" w:rsidP="00993DF1">
            <w:pPr>
              <w:pStyle w:val="ListParagraph"/>
              <w:numPr>
                <w:ilvl w:val="0"/>
                <w:numId w:val="95"/>
              </w:numPr>
              <w:spacing w:after="160" w:line="252" w:lineRule="auto"/>
              <w:rPr>
                <w:lang w:val="az-Latn-AZ"/>
              </w:rPr>
            </w:pPr>
            <w:r w:rsidRPr="00D2377E">
              <w:rPr>
                <w:lang w:val="az-Latn-AZ"/>
              </w:rPr>
              <w:t xml:space="preserve"> Внутрибанковские переводы</w:t>
            </w:r>
          </w:p>
          <w:p w14:paraId="7C2A651E" w14:textId="70733972" w:rsidR="00C54B86" w:rsidRPr="00D2377E" w:rsidRDefault="00993DF1" w:rsidP="00993DF1">
            <w:pPr>
              <w:pStyle w:val="ListParagraph"/>
              <w:numPr>
                <w:ilvl w:val="0"/>
                <w:numId w:val="95"/>
              </w:numPr>
              <w:spacing w:after="160" w:line="252" w:lineRule="auto"/>
              <w:rPr>
                <w:lang w:val="az-Latn-AZ"/>
              </w:rPr>
            </w:pPr>
            <w:r w:rsidRPr="00D2377E">
              <w:rPr>
                <w:lang w:val="az-Latn-AZ"/>
              </w:rPr>
              <w:t xml:space="preserve"> Переводы на счета в других банках</w:t>
            </w:r>
          </w:p>
        </w:tc>
        <w:tc>
          <w:tcPr>
            <w:tcW w:w="422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763CB1" w14:textId="77777777" w:rsidR="00C54B86" w:rsidRPr="00D2377E" w:rsidRDefault="00C54B86" w:rsidP="00C54B86">
            <w:pPr>
              <w:spacing w:line="252" w:lineRule="auto"/>
              <w:rPr>
                <w:sz w:val="16"/>
                <w:szCs w:val="16"/>
                <w:lang w:val="az-Latn-AZ"/>
              </w:rPr>
            </w:pPr>
          </w:p>
          <w:p w14:paraId="30031177" w14:textId="33A556FF" w:rsidR="00C54B86" w:rsidRPr="00D2377E" w:rsidRDefault="00993DF1" w:rsidP="00C54B86">
            <w:pPr>
              <w:spacing w:line="252" w:lineRule="auto"/>
              <w:jc w:val="center"/>
            </w:pPr>
            <w:r w:rsidRPr="00D2377E">
              <w:t>Бесплатно</w:t>
            </w:r>
          </w:p>
          <w:p w14:paraId="00C1E0CC" w14:textId="40B058CB" w:rsidR="00C54B86" w:rsidRPr="00D2377E" w:rsidRDefault="00C54B86" w:rsidP="00C54B86">
            <w:pPr>
              <w:spacing w:line="252" w:lineRule="auto"/>
              <w:ind w:hanging="307"/>
              <w:jc w:val="center"/>
              <w:rPr>
                <w:lang w:val="az-Latn-AZ"/>
              </w:rPr>
            </w:pPr>
            <w:r w:rsidRPr="00D2377E">
              <w:rPr>
                <w:lang w:val="az-Latn-AZ"/>
              </w:rPr>
              <w:t xml:space="preserve">0.2 %, </w:t>
            </w:r>
            <w:r w:rsidR="00993DF1" w:rsidRPr="00D2377E">
              <w:t>Мин</w:t>
            </w:r>
            <w:r w:rsidRPr="00D2377E">
              <w:rPr>
                <w:lang w:val="az-Latn-AZ"/>
              </w:rPr>
              <w:t>. 0.20 AZN</w:t>
            </w:r>
          </w:p>
        </w:tc>
      </w:tr>
      <w:tr w:rsidR="00C54B86" w:rsidRPr="00D2377E" w14:paraId="56F48AE9" w14:textId="77777777" w:rsidTr="00FB559E">
        <w:trPr>
          <w:trHeight w:val="296"/>
        </w:trPr>
        <w:tc>
          <w:tcPr>
            <w:tcW w:w="9282" w:type="dxa"/>
          </w:tcPr>
          <w:p w14:paraId="3DFEEC45" w14:textId="3BF8E3AD" w:rsidR="00C54B86" w:rsidRPr="00D2377E" w:rsidRDefault="00C54B86" w:rsidP="00C54B86">
            <w:pPr>
              <w:rPr>
                <w:sz w:val="22"/>
                <w:szCs w:val="22"/>
                <w:lang w:val="az-Latn-AZ"/>
              </w:rPr>
            </w:pPr>
            <w:r w:rsidRPr="00D2377E">
              <w:rPr>
                <w:bCs/>
                <w:lang w:val="az-Latn-AZ"/>
              </w:rPr>
              <w:t>1.15.3</w:t>
            </w:r>
            <w:r w:rsidR="00993DF1" w:rsidRPr="00D2377E">
              <w:t xml:space="preserve"> </w:t>
            </w:r>
            <w:r w:rsidR="00993DF1" w:rsidRPr="00D2377E">
              <w:rPr>
                <w:bCs/>
                <w:lang w:val="az-Latn-AZ"/>
              </w:rPr>
              <w:t>Прием перевода QR-кода на карту/текущий счет</w:t>
            </w:r>
            <w:r w:rsidRPr="00D2377E">
              <w:rPr>
                <w:b/>
                <w:vertAlign w:val="superscript"/>
                <w:lang w:val="az-Latn-AZ"/>
              </w:rPr>
              <w:t>1</w:t>
            </w:r>
            <w:r w:rsidRPr="00D2377E">
              <w:rPr>
                <w:lang w:val="az-Latn-AZ"/>
              </w:rPr>
              <w:t xml:space="preserve">                                       </w:t>
            </w:r>
          </w:p>
        </w:tc>
        <w:tc>
          <w:tcPr>
            <w:tcW w:w="4228" w:type="dxa"/>
          </w:tcPr>
          <w:p w14:paraId="77BADE71" w14:textId="00F3FB24" w:rsidR="00C54B86" w:rsidRPr="00D2377E" w:rsidRDefault="00993DF1" w:rsidP="00C54B86">
            <w:pPr>
              <w:jc w:val="center"/>
              <w:rPr>
                <w:sz w:val="22"/>
                <w:szCs w:val="22"/>
              </w:rPr>
            </w:pPr>
            <w:r w:rsidRPr="00D2377E">
              <w:rPr>
                <w:bCs/>
              </w:rPr>
              <w:t>Бесплатно</w:t>
            </w:r>
          </w:p>
        </w:tc>
      </w:tr>
      <w:tr w:rsidR="00C54B86" w:rsidRPr="00D2377E" w14:paraId="5C9B84DE" w14:textId="77777777" w:rsidTr="00C54B86">
        <w:trPr>
          <w:trHeight w:val="376"/>
        </w:trPr>
        <w:tc>
          <w:tcPr>
            <w:tcW w:w="13510" w:type="dxa"/>
            <w:gridSpan w:val="2"/>
          </w:tcPr>
          <w:p w14:paraId="7E820234" w14:textId="3209A0DF" w:rsidR="00C54B86" w:rsidRPr="00D2377E" w:rsidRDefault="00C54B86" w:rsidP="00C54B86">
            <w:pPr>
              <w:tabs>
                <w:tab w:val="left" w:pos="709"/>
              </w:tabs>
              <w:spacing w:line="252" w:lineRule="auto"/>
              <w:ind w:left="620" w:hanging="620"/>
              <w:rPr>
                <w:lang w:val="az-Latn-AZ"/>
              </w:rPr>
            </w:pPr>
            <w:r w:rsidRPr="00D2377E">
              <w:rPr>
                <w:lang w:val="az-Latn-AZ"/>
              </w:rPr>
              <w:t>1.15.4</w:t>
            </w:r>
            <w:r w:rsidR="00993DF1" w:rsidRPr="00D2377E">
              <w:t xml:space="preserve"> </w:t>
            </w:r>
            <w:r w:rsidR="00993DF1" w:rsidRPr="00D2377E">
              <w:rPr>
                <w:lang w:val="az-Latn-AZ"/>
              </w:rPr>
              <w:t>К операциям, указанным в пунктах 1.15.2 и 1.15.3 настоящих Тарифов, применяется дневной лимит операций в размере 5000 манатов.</w:t>
            </w:r>
            <w:r w:rsidRPr="00D2377E">
              <w:rPr>
                <w:lang w:val="az-Latn-AZ"/>
              </w:rPr>
              <w:t xml:space="preserve"> </w:t>
            </w:r>
          </w:p>
        </w:tc>
      </w:tr>
      <w:tr w:rsidR="00FB559E" w:rsidRPr="00D2377E" w14:paraId="11A53BE8" w14:textId="77777777" w:rsidTr="00C54B86">
        <w:trPr>
          <w:trHeight w:val="376"/>
        </w:trPr>
        <w:tc>
          <w:tcPr>
            <w:tcW w:w="13510" w:type="dxa"/>
            <w:gridSpan w:val="2"/>
          </w:tcPr>
          <w:p w14:paraId="1ECF4C0C" w14:textId="5C48A9E2" w:rsidR="00FB559E" w:rsidRPr="00FB559E" w:rsidRDefault="00FB559E" w:rsidP="00FB559E">
            <w:pPr>
              <w:tabs>
                <w:tab w:val="left" w:pos="709"/>
              </w:tabs>
              <w:spacing w:line="252" w:lineRule="auto"/>
              <w:ind w:left="620" w:hanging="620"/>
              <w:rPr>
                <w:bCs/>
              </w:rPr>
            </w:pPr>
            <w:r w:rsidRPr="00FB559E">
              <w:rPr>
                <w:bCs/>
              </w:rPr>
              <w:t>1.16. Обналичивание средств с помощью QR-кода.</w:t>
            </w:r>
          </w:p>
        </w:tc>
      </w:tr>
      <w:tr w:rsidR="00FB559E" w:rsidRPr="00D2377E" w14:paraId="291E0D91" w14:textId="46DE3702" w:rsidTr="00FB559E">
        <w:trPr>
          <w:trHeight w:val="376"/>
        </w:trPr>
        <w:tc>
          <w:tcPr>
            <w:tcW w:w="9282" w:type="dxa"/>
            <w:tcBorders>
              <w:right w:val="single" w:sz="4" w:space="0" w:color="auto"/>
            </w:tcBorders>
          </w:tcPr>
          <w:p w14:paraId="66676F19" w14:textId="7CD195E0" w:rsidR="00FB559E" w:rsidRPr="00FB559E" w:rsidRDefault="00FB559E" w:rsidP="00FB559E">
            <w:pPr>
              <w:pStyle w:val="ListParagraph"/>
              <w:numPr>
                <w:ilvl w:val="0"/>
                <w:numId w:val="103"/>
              </w:numPr>
              <w:tabs>
                <w:tab w:val="left" w:pos="709"/>
              </w:tabs>
              <w:spacing w:line="252" w:lineRule="auto"/>
              <w:rPr>
                <w:bCs/>
                <w:lang w:val="az-Latn-AZ"/>
              </w:rPr>
            </w:pPr>
            <w:r w:rsidRPr="00FB559E">
              <w:rPr>
                <w:bCs/>
              </w:rPr>
              <w:t>Из банкоматов АСК «Халг» Банка</w:t>
            </w:r>
          </w:p>
        </w:tc>
        <w:tc>
          <w:tcPr>
            <w:tcW w:w="4228" w:type="dxa"/>
            <w:tcBorders>
              <w:left w:val="single" w:sz="4" w:space="0" w:color="auto"/>
            </w:tcBorders>
          </w:tcPr>
          <w:p w14:paraId="5E6861AC" w14:textId="15A882EA" w:rsidR="00FB559E" w:rsidRPr="00FB559E" w:rsidRDefault="00FB559E" w:rsidP="00FB559E">
            <w:pPr>
              <w:spacing w:line="252" w:lineRule="auto"/>
              <w:jc w:val="center"/>
              <w:rPr>
                <w:bCs/>
                <w:lang w:val="en-US"/>
              </w:rPr>
            </w:pPr>
            <w:r w:rsidRPr="00FB559E">
              <w:rPr>
                <w:bCs/>
                <w:lang w:val="az-Latn-AZ"/>
              </w:rPr>
              <w:t xml:space="preserve">0.5 %, </w:t>
            </w:r>
            <w:r w:rsidRPr="00FB559E">
              <w:rPr>
                <w:bCs/>
              </w:rPr>
              <w:t>мин</w:t>
            </w:r>
            <w:r w:rsidRPr="00FB559E">
              <w:rPr>
                <w:bCs/>
                <w:lang w:val="az-Latn-AZ"/>
              </w:rPr>
              <w:t xml:space="preserve">. 0.4 </w:t>
            </w:r>
            <w:r w:rsidRPr="00FB559E">
              <w:rPr>
                <w:bCs/>
                <w:lang w:val="en-US"/>
              </w:rPr>
              <w:t>AZN</w:t>
            </w:r>
          </w:p>
          <w:p w14:paraId="55F110B5" w14:textId="77777777" w:rsidR="00FB559E" w:rsidRPr="00FB559E" w:rsidRDefault="00FB559E" w:rsidP="00FB559E">
            <w:pPr>
              <w:tabs>
                <w:tab w:val="left" w:pos="709"/>
              </w:tabs>
              <w:spacing w:line="252" w:lineRule="auto"/>
              <w:ind w:left="620" w:hanging="620"/>
              <w:rPr>
                <w:bCs/>
              </w:rPr>
            </w:pPr>
          </w:p>
        </w:tc>
      </w:tr>
      <w:tr w:rsidR="00FB559E" w:rsidRPr="00FB559E" w14:paraId="506FE241" w14:textId="77777777" w:rsidTr="00C54B86">
        <w:trPr>
          <w:trHeight w:val="376"/>
        </w:trPr>
        <w:tc>
          <w:tcPr>
            <w:tcW w:w="13510" w:type="dxa"/>
            <w:gridSpan w:val="2"/>
          </w:tcPr>
          <w:p w14:paraId="4013BE14" w14:textId="11BB07D2" w:rsidR="00FB559E" w:rsidRPr="00FB559E" w:rsidRDefault="00FB559E" w:rsidP="00FB559E">
            <w:pPr>
              <w:tabs>
                <w:tab w:val="left" w:pos="709"/>
              </w:tabs>
              <w:spacing w:line="252" w:lineRule="auto"/>
              <w:ind w:left="620" w:hanging="620"/>
              <w:rPr>
                <w:bCs/>
                <w:lang w:val="az-Latn-AZ"/>
              </w:rPr>
            </w:pPr>
            <w:r w:rsidRPr="00FB559E">
              <w:rPr>
                <w:bCs/>
                <w:lang w:val="az-Latn-AZ"/>
              </w:rPr>
              <w:t xml:space="preserve">                          </w:t>
            </w:r>
            <w:r w:rsidRPr="00FB559E">
              <w:rPr>
                <w:bCs/>
              </w:rPr>
              <w:t>По операциям, указанным в пункте 1.16 настоящих Тарифов, применяется суточный лимит операций в размере 3000 AZN.</w:t>
            </w:r>
          </w:p>
        </w:tc>
      </w:tr>
    </w:tbl>
    <w:p w14:paraId="55451BC7" w14:textId="77777777" w:rsidR="00C54B86" w:rsidRPr="00FB559E" w:rsidRDefault="00C54B86" w:rsidP="00C54B86">
      <w:pPr>
        <w:pStyle w:val="ListParagraph"/>
        <w:rPr>
          <w:color w:val="171717" w:themeColor="background2" w:themeShade="1A"/>
          <w:kern w:val="24"/>
          <w:lang w:val="az-Latn-AZ" w:eastAsia="en-GB"/>
        </w:rPr>
      </w:pPr>
    </w:p>
    <w:p w14:paraId="0E8566C5" w14:textId="0F9A6895" w:rsidR="00C54B86" w:rsidRPr="00C54B86" w:rsidRDefault="00993DF1" w:rsidP="00C54B86">
      <w:pPr>
        <w:rPr>
          <w:color w:val="000000" w:themeColor="text1"/>
          <w:kern w:val="24"/>
          <w:lang w:val="az-Latn-AZ" w:eastAsia="en-GB"/>
        </w:rPr>
      </w:pPr>
      <w:r w:rsidRPr="00D2377E">
        <w:rPr>
          <w:kern w:val="24"/>
          <w:sz w:val="18"/>
          <w:szCs w:val="18"/>
          <w:lang w:val="az-Latn-AZ" w:eastAsia="en-GB"/>
        </w:rPr>
        <w:t>Примечание:</w:t>
      </w:r>
      <w:r w:rsidRPr="00D2377E">
        <w:rPr>
          <w:kern w:val="24"/>
          <w:sz w:val="18"/>
          <w:szCs w:val="18"/>
          <w:lang w:eastAsia="en-GB"/>
        </w:rPr>
        <w:t xml:space="preserve">Комиссия за перевод с помощью </w:t>
      </w:r>
      <w:r w:rsidRPr="00D2377E">
        <w:rPr>
          <w:kern w:val="24"/>
          <w:sz w:val="18"/>
          <w:szCs w:val="18"/>
          <w:lang w:val="en-US" w:eastAsia="en-GB"/>
        </w:rPr>
        <w:t>QR</w:t>
      </w:r>
      <w:r w:rsidRPr="00D2377E">
        <w:rPr>
          <w:kern w:val="24"/>
          <w:sz w:val="18"/>
          <w:szCs w:val="18"/>
          <w:lang w:eastAsia="en-GB"/>
        </w:rPr>
        <w:t xml:space="preserve"> кода, а так же за пополнение счета зарплатной и депозитной карты составляет</w:t>
      </w:r>
      <w:r w:rsidRPr="00D2377E">
        <w:rPr>
          <w:kern w:val="24"/>
          <w:sz w:val="18"/>
          <w:szCs w:val="18"/>
          <w:lang w:val="az-Latn-AZ" w:eastAsia="en-GB"/>
        </w:rPr>
        <w:t xml:space="preserve"> . 0,5%, мин. 0,20 AZN.</w:t>
      </w:r>
      <w:bookmarkEnd w:id="0"/>
    </w:p>
    <w:p w14:paraId="38806EF4" w14:textId="1CAFC681" w:rsidR="00C54B86" w:rsidRDefault="00C54B86" w:rsidP="00C54B86">
      <w:pPr>
        <w:rPr>
          <w:color w:val="000000" w:themeColor="text1"/>
          <w:kern w:val="24"/>
          <w:lang w:eastAsia="en-GB"/>
        </w:rPr>
      </w:pPr>
    </w:p>
    <w:p w14:paraId="1E5F1417" w14:textId="598963CC" w:rsidR="00D2377E" w:rsidRDefault="00D2377E" w:rsidP="00C54B86">
      <w:pPr>
        <w:rPr>
          <w:color w:val="000000" w:themeColor="text1"/>
          <w:kern w:val="24"/>
          <w:lang w:eastAsia="en-GB"/>
        </w:rPr>
      </w:pPr>
    </w:p>
    <w:p w14:paraId="06C66A38" w14:textId="04E5A969" w:rsidR="00D2377E" w:rsidRDefault="00D2377E" w:rsidP="00C54B86">
      <w:pPr>
        <w:rPr>
          <w:color w:val="000000" w:themeColor="text1"/>
          <w:kern w:val="24"/>
          <w:lang w:eastAsia="en-GB"/>
        </w:rPr>
      </w:pPr>
    </w:p>
    <w:p w14:paraId="79A0C40F" w14:textId="278E6604" w:rsidR="00D2377E" w:rsidRDefault="00D2377E" w:rsidP="00C54B86">
      <w:pPr>
        <w:rPr>
          <w:color w:val="000000" w:themeColor="text1"/>
          <w:kern w:val="24"/>
          <w:lang w:eastAsia="en-GB"/>
        </w:rPr>
      </w:pPr>
    </w:p>
    <w:p w14:paraId="1CEC76F4" w14:textId="369C3DC4" w:rsidR="00D2377E" w:rsidRDefault="00D2377E" w:rsidP="00C54B86">
      <w:pPr>
        <w:rPr>
          <w:color w:val="000000" w:themeColor="text1"/>
          <w:kern w:val="24"/>
          <w:lang w:eastAsia="en-GB"/>
        </w:rPr>
      </w:pPr>
    </w:p>
    <w:p w14:paraId="22FA5ADA" w14:textId="797C1E14" w:rsidR="00D2377E" w:rsidRDefault="00D2377E" w:rsidP="00C54B86">
      <w:pPr>
        <w:rPr>
          <w:color w:val="000000" w:themeColor="text1"/>
          <w:kern w:val="24"/>
          <w:lang w:eastAsia="en-GB"/>
        </w:rPr>
      </w:pPr>
    </w:p>
    <w:p w14:paraId="299AF102" w14:textId="381CAA6D" w:rsidR="00D2377E" w:rsidRDefault="00D2377E" w:rsidP="00C54B86">
      <w:pPr>
        <w:rPr>
          <w:color w:val="000000" w:themeColor="text1"/>
          <w:kern w:val="24"/>
          <w:lang w:eastAsia="en-GB"/>
        </w:rPr>
      </w:pPr>
    </w:p>
    <w:p w14:paraId="3EC2E320" w14:textId="5590200F" w:rsidR="00D2377E" w:rsidRDefault="00D2377E" w:rsidP="00C54B86">
      <w:pPr>
        <w:rPr>
          <w:color w:val="000000" w:themeColor="text1"/>
          <w:kern w:val="24"/>
          <w:lang w:eastAsia="en-GB"/>
        </w:rPr>
      </w:pPr>
    </w:p>
    <w:p w14:paraId="152ACCB3" w14:textId="77777777" w:rsidR="00D2377E" w:rsidRPr="00C54B86" w:rsidRDefault="00D2377E" w:rsidP="00C54B86">
      <w:pPr>
        <w:rPr>
          <w:color w:val="000000" w:themeColor="text1"/>
          <w:kern w:val="24"/>
          <w:lang w:eastAsia="en-GB"/>
        </w:rPr>
      </w:pPr>
    </w:p>
    <w:p w14:paraId="569B4ABF" w14:textId="77777777" w:rsidR="008C0FF8" w:rsidRPr="00E15CB4" w:rsidRDefault="008C0FF8" w:rsidP="009B3EF9">
      <w:pPr>
        <w:pStyle w:val="ListParagraph"/>
        <w:rPr>
          <w:color w:val="171717" w:themeColor="background2" w:themeShade="1A"/>
          <w:kern w:val="24"/>
          <w:lang w:eastAsia="en-GB"/>
        </w:rPr>
      </w:pPr>
    </w:p>
    <w:p w14:paraId="1E8F6917" w14:textId="77777777" w:rsidR="00407E59" w:rsidRPr="00E15CB4" w:rsidRDefault="009D6D9E" w:rsidP="009D6D9E">
      <w:pPr>
        <w:pStyle w:val="ListParagraph"/>
        <w:numPr>
          <w:ilvl w:val="0"/>
          <w:numId w:val="1"/>
        </w:numPr>
        <w:rPr>
          <w:b/>
          <w:color w:val="171717" w:themeColor="background2" w:themeShade="1A"/>
        </w:rPr>
      </w:pPr>
      <w:r w:rsidRPr="00E15CB4">
        <w:rPr>
          <w:b/>
          <w:color w:val="171717" w:themeColor="background2" w:themeShade="1A"/>
        </w:rPr>
        <w:t>УСЛУГИ ДЛЯ ЮРИДИЧЕСКИХ ЛИЦ И ПРЕДПРИНИМАТЕЛЕЙ</w:t>
      </w:r>
    </w:p>
    <w:p w14:paraId="7EBF59D0" w14:textId="77777777" w:rsidR="00407E59" w:rsidRPr="00E15CB4" w:rsidRDefault="00407E59" w:rsidP="00407E59">
      <w:pPr>
        <w:pStyle w:val="ListParagraph"/>
        <w:rPr>
          <w:color w:val="171717" w:themeColor="background2" w:themeShade="1A"/>
          <w:lang w:val="az-Latn-AZ"/>
        </w:rPr>
      </w:pPr>
    </w:p>
    <w:tbl>
      <w:tblPr>
        <w:tblW w:w="1390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394"/>
        <w:gridCol w:w="2136"/>
        <w:gridCol w:w="3350"/>
        <w:gridCol w:w="26"/>
      </w:tblGrid>
      <w:tr w:rsidR="00D45D1A" w:rsidRPr="00E15CB4" w14:paraId="4B72148C" w14:textId="77777777" w:rsidTr="002004AB">
        <w:trPr>
          <w:trHeight w:val="588"/>
        </w:trPr>
        <w:tc>
          <w:tcPr>
            <w:tcW w:w="8394" w:type="dxa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0DE58530" w14:textId="77777777" w:rsidR="00D45D1A" w:rsidRPr="00E15CB4" w:rsidRDefault="00D45D1A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</w:p>
        </w:tc>
        <w:tc>
          <w:tcPr>
            <w:tcW w:w="2136" w:type="dxa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39334965" w14:textId="77777777" w:rsidR="009D6D9E" w:rsidRPr="00E15CB4" w:rsidRDefault="009D6D9E" w:rsidP="009D6D9E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  <w:p w14:paraId="7F93820D" w14:textId="77777777" w:rsidR="00D45D1A" w:rsidRPr="00E15CB4" w:rsidRDefault="009D6D9E" w:rsidP="009D6D9E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В национальной     валюте</w:t>
            </w:r>
          </w:p>
        </w:tc>
        <w:tc>
          <w:tcPr>
            <w:tcW w:w="3376" w:type="dxa"/>
            <w:gridSpan w:val="2"/>
            <w:tcBorders>
              <w:top w:val="single" w:sz="8" w:space="0" w:color="FF0000"/>
              <w:left w:val="single" w:sz="8" w:space="0" w:color="FFFFFF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58F12F2C" w14:textId="77777777" w:rsidR="009D6D9E" w:rsidRPr="00E15CB4" w:rsidRDefault="009D6D9E" w:rsidP="009D6D9E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  <w:p w14:paraId="37AB8DF7" w14:textId="77777777" w:rsidR="00D45D1A" w:rsidRPr="00E15CB4" w:rsidRDefault="009D6D9E" w:rsidP="009D6D9E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В иностранной валюте</w:t>
            </w:r>
          </w:p>
        </w:tc>
      </w:tr>
      <w:tr w:rsidR="00D45D1A" w:rsidRPr="00E15CB4" w14:paraId="0CDD8733" w14:textId="77777777" w:rsidTr="002004AB">
        <w:trPr>
          <w:trHeight w:val="744"/>
        </w:trPr>
        <w:tc>
          <w:tcPr>
            <w:tcW w:w="83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728B1433" w14:textId="2F6D093B" w:rsidR="00D45D1A" w:rsidRPr="005050AD" w:rsidRDefault="009B3EF9" w:rsidP="005050AD">
            <w:pPr>
              <w:pStyle w:val="ListParagraph"/>
              <w:numPr>
                <w:ilvl w:val="1"/>
                <w:numId w:val="59"/>
              </w:numPr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5050AD">
              <w:rPr>
                <w:szCs w:val="24"/>
              </w:rPr>
              <w:t>Открытие текущего счета</w:t>
            </w:r>
            <w:r w:rsidR="00D45D1A" w:rsidRPr="005050AD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  <w:p w14:paraId="496A4C11" w14:textId="002FAC02" w:rsidR="005050AD" w:rsidRPr="005050AD" w:rsidRDefault="005050AD" w:rsidP="005050AD">
            <w:pPr>
              <w:spacing w:line="276" w:lineRule="auto"/>
              <w:ind w:left="1201" w:hanging="425"/>
              <w:jc w:val="both"/>
              <w:rPr>
                <w:color w:val="000000" w:themeColor="text1"/>
                <w:kern w:val="24"/>
                <w:lang w:val="az-Latn-AZ" w:eastAsia="en-GB"/>
              </w:rPr>
            </w:pPr>
            <w:r w:rsidRPr="005050AD">
              <w:rPr>
                <w:color w:val="000000" w:themeColor="text1"/>
                <w:kern w:val="24"/>
                <w:lang w:val="az-Latn-AZ" w:eastAsia="en-GB"/>
              </w:rPr>
              <w:t xml:space="preserve">- </w:t>
            </w:r>
            <w:r w:rsidRPr="005050AD">
              <w:rPr>
                <w:color w:val="000000" w:themeColor="text1"/>
                <w:kern w:val="24"/>
                <w:lang w:eastAsia="en-GB"/>
              </w:rPr>
              <w:t>Для юридических лиц и индивидуальных предпринимателей-резидентов</w:t>
            </w:r>
          </w:p>
          <w:p w14:paraId="0DF4F2F5" w14:textId="590534E1" w:rsidR="005050AD" w:rsidRPr="005050AD" w:rsidRDefault="005050AD" w:rsidP="005050AD">
            <w:pPr>
              <w:spacing w:line="276" w:lineRule="auto"/>
              <w:ind w:left="1201" w:hanging="425"/>
              <w:jc w:val="both"/>
              <w:rPr>
                <w:color w:val="000000" w:themeColor="text1"/>
                <w:lang w:val="en-GB" w:eastAsia="en-GB"/>
              </w:rPr>
            </w:pPr>
            <w:r w:rsidRPr="005050AD">
              <w:rPr>
                <w:color w:val="000000" w:themeColor="text1"/>
                <w:lang w:val="az-Latn-AZ" w:eastAsia="en-GB"/>
              </w:rPr>
              <w:t xml:space="preserve"> </w:t>
            </w:r>
            <w:r w:rsidRPr="005050AD">
              <w:rPr>
                <w:color w:val="000000" w:themeColor="text1"/>
                <w:lang w:val="en-GB" w:eastAsia="en-GB"/>
              </w:rPr>
              <w:t xml:space="preserve">- </w:t>
            </w:r>
            <w:r w:rsidRPr="005050AD">
              <w:rPr>
                <w:color w:val="000000" w:themeColor="text1"/>
                <w:lang w:eastAsia="en-GB"/>
              </w:rPr>
              <w:t>Для индивидуальных предпринимателей-нерезидентов</w:t>
            </w:r>
          </w:p>
          <w:p w14:paraId="5CAB3715" w14:textId="77777777" w:rsidR="005050AD" w:rsidRPr="005050AD" w:rsidRDefault="005050AD" w:rsidP="005050AD">
            <w:pPr>
              <w:pStyle w:val="ListParagraph"/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</w:p>
          <w:p w14:paraId="5C92E475" w14:textId="291E5374" w:rsidR="00D45D1A" w:rsidRDefault="009B3EF9" w:rsidP="005050AD">
            <w:pPr>
              <w:pStyle w:val="ListParagraph"/>
              <w:numPr>
                <w:ilvl w:val="2"/>
                <w:numId w:val="59"/>
              </w:numPr>
              <w:spacing w:line="276" w:lineRule="auto"/>
              <w:jc w:val="both"/>
              <w:rPr>
                <w:szCs w:val="24"/>
                <w:lang w:val="en-US"/>
              </w:rPr>
            </w:pPr>
            <w:r w:rsidRPr="005050AD">
              <w:rPr>
                <w:szCs w:val="24"/>
                <w:lang w:val="az-Latn-AZ"/>
              </w:rPr>
              <w:t xml:space="preserve">Минимальный </w:t>
            </w:r>
            <w:r w:rsidRPr="005050AD">
              <w:rPr>
                <w:szCs w:val="24"/>
              </w:rPr>
              <w:t>остаток на текущем счете</w:t>
            </w:r>
          </w:p>
          <w:p w14:paraId="451B3E00" w14:textId="77777777" w:rsidR="005050AD" w:rsidRPr="005050AD" w:rsidRDefault="005050AD" w:rsidP="005050AD">
            <w:pPr>
              <w:pStyle w:val="ListParagraph"/>
              <w:spacing w:line="276" w:lineRule="auto"/>
              <w:ind w:left="1080"/>
              <w:jc w:val="both"/>
              <w:rPr>
                <w:szCs w:val="24"/>
                <w:lang w:val="en-US"/>
              </w:rPr>
            </w:pPr>
          </w:p>
          <w:p w14:paraId="3AF34B92" w14:textId="60D92751" w:rsidR="005050AD" w:rsidRPr="005050AD" w:rsidRDefault="005050AD" w:rsidP="005050AD">
            <w:pPr>
              <w:spacing w:line="276" w:lineRule="auto"/>
              <w:ind w:left="360"/>
              <w:jc w:val="both"/>
              <w:rPr>
                <w:i/>
                <w:color w:val="000000" w:themeColor="text1"/>
                <w:kern w:val="24"/>
                <w:u w:val="single"/>
              </w:rPr>
            </w:pPr>
            <w:r w:rsidRPr="005050AD">
              <w:rPr>
                <w:i/>
                <w:color w:val="000000" w:themeColor="text1"/>
                <w:kern w:val="24"/>
                <w:vertAlign w:val="superscript"/>
                <w:lang w:val="az-Latn-AZ"/>
              </w:rPr>
              <w:t xml:space="preserve">         *</w:t>
            </w:r>
            <w:r w:rsidRPr="005050AD">
              <w:rPr>
                <w:i/>
                <w:color w:val="000000" w:themeColor="text1"/>
                <w:kern w:val="24"/>
                <w:u w:val="single"/>
              </w:rPr>
              <w:t xml:space="preserve">Подразумеваются физические лица-нерезиденты, не являющиеся гражданами Азербайджанской Республики и осуществляющие предпринимательскую деятельность. В этом случае комиссия не взимается, если открытие счёта связано с оформлением депозитного или кредитного продукта. </w:t>
            </w:r>
          </w:p>
          <w:p w14:paraId="22A6FD2D" w14:textId="77777777" w:rsidR="005050AD" w:rsidRPr="005050AD" w:rsidRDefault="005050AD" w:rsidP="005050AD">
            <w:pPr>
              <w:pStyle w:val="ListParagraph"/>
              <w:spacing w:line="276" w:lineRule="auto"/>
              <w:jc w:val="both"/>
              <w:rPr>
                <w:b/>
                <w:bCs/>
                <w:i/>
                <w:color w:val="00B050"/>
                <w:kern w:val="24"/>
                <w:highlight w:val="yellow"/>
                <w:u w:val="single"/>
              </w:rPr>
            </w:pPr>
          </w:p>
          <w:p w14:paraId="4408B33B" w14:textId="7B4B78B7" w:rsidR="005050AD" w:rsidRPr="0084267D" w:rsidRDefault="005050AD" w:rsidP="005050AD">
            <w:pPr>
              <w:pStyle w:val="ListParagraph"/>
              <w:spacing w:line="276" w:lineRule="auto"/>
              <w:ind w:left="351"/>
              <w:jc w:val="both"/>
              <w:rPr>
                <w:b/>
                <w:bCs/>
                <w:i/>
                <w:color w:val="00B050"/>
                <w:kern w:val="24"/>
                <w:u w:val="single"/>
                <w:lang w:val="az-Latn-AZ"/>
              </w:rPr>
            </w:pPr>
            <w:r w:rsidRPr="0084267D">
              <w:rPr>
                <w:b/>
                <w:bCs/>
                <w:i/>
                <w:color w:val="00B050"/>
                <w:kern w:val="24"/>
                <w:u w:val="single"/>
                <w:lang w:val="az-Latn-AZ"/>
              </w:rPr>
              <w:t xml:space="preserve">  </w:t>
            </w:r>
          </w:p>
          <w:p w14:paraId="273EA3CA" w14:textId="77777777" w:rsidR="005050AD" w:rsidRPr="005050AD" w:rsidRDefault="005050AD" w:rsidP="005050AD">
            <w:pPr>
              <w:pStyle w:val="ListParagraph"/>
              <w:spacing w:line="276" w:lineRule="auto"/>
              <w:ind w:left="1080"/>
              <w:jc w:val="both"/>
              <w:rPr>
                <w:color w:val="171717" w:themeColor="background2" w:themeShade="1A"/>
                <w:lang w:val="az-Latn-AZ" w:eastAsia="en-GB"/>
              </w:rPr>
            </w:pPr>
          </w:p>
          <w:p w14:paraId="0A534721" w14:textId="70ACA023" w:rsidR="00D45D1A" w:rsidRPr="00E15CB4" w:rsidRDefault="00D45D1A" w:rsidP="006233BF">
            <w:pPr>
              <w:spacing w:line="276" w:lineRule="auto"/>
              <w:jc w:val="both"/>
              <w:rPr>
                <w:color w:val="171717" w:themeColor="background2" w:themeShade="1A"/>
                <w:lang w:val="az-Latn-AZ" w:eastAsia="en-GB"/>
              </w:rPr>
            </w:pPr>
          </w:p>
        </w:tc>
        <w:tc>
          <w:tcPr>
            <w:tcW w:w="5512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29E38CF3" w14:textId="77777777" w:rsidR="005050AD" w:rsidRPr="005050AD" w:rsidRDefault="005050AD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  <w:p w14:paraId="72E47843" w14:textId="77777777" w:rsidR="005050AD" w:rsidRPr="00DB10E2" w:rsidRDefault="005050AD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  <w:p w14:paraId="37DC82AC" w14:textId="42C74D12" w:rsidR="00D45D1A" w:rsidRDefault="009B3EF9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en-US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  <w:r w:rsidR="00D45D1A" w:rsidRPr="00E15CB4">
              <w:rPr>
                <w:color w:val="171717" w:themeColor="background2" w:themeShade="1A"/>
                <w:kern w:val="24"/>
                <w:lang w:eastAsia="en-GB"/>
              </w:rPr>
              <w:t xml:space="preserve"> </w:t>
            </w:r>
          </w:p>
          <w:p w14:paraId="4221E5B5" w14:textId="693EB1F4" w:rsidR="005050AD" w:rsidRPr="005050AD" w:rsidRDefault="005050AD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US" w:eastAsia="en-GB"/>
              </w:rPr>
            </w:pPr>
            <w:r>
              <w:rPr>
                <w:color w:val="171717" w:themeColor="background2" w:themeShade="1A"/>
                <w:kern w:val="24"/>
                <w:lang w:val="en-US" w:eastAsia="en-GB"/>
              </w:rPr>
              <w:t>20AZN</w:t>
            </w:r>
          </w:p>
          <w:p w14:paraId="218DD77A" w14:textId="77777777" w:rsidR="007D2D8B" w:rsidRPr="00E15CB4" w:rsidRDefault="009B3EF9" w:rsidP="007D2D8B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>Не требуется</w:t>
            </w:r>
          </w:p>
          <w:p w14:paraId="599038BD" w14:textId="361C2462" w:rsidR="00D45D1A" w:rsidRPr="00E15CB4" w:rsidRDefault="00D45D1A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</w:p>
        </w:tc>
      </w:tr>
      <w:tr w:rsidR="00D45D1A" w:rsidRPr="00E15CB4" w14:paraId="52401966" w14:textId="77777777" w:rsidTr="002004AB">
        <w:trPr>
          <w:trHeight w:val="328"/>
        </w:trPr>
        <w:tc>
          <w:tcPr>
            <w:tcW w:w="83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29986F85" w14:textId="77777777" w:rsidR="00D45D1A" w:rsidRPr="00E15CB4" w:rsidRDefault="00D45D1A" w:rsidP="00A44B20">
            <w:pPr>
              <w:spacing w:line="276" w:lineRule="auto"/>
              <w:ind w:left="403" w:hanging="403"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>.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. </w:t>
            </w:r>
            <w:r w:rsidR="009D6D9E" w:rsidRPr="00E15CB4">
              <w:rPr>
                <w:szCs w:val="24"/>
              </w:rPr>
              <w:t>Открытие ссудного счета</w:t>
            </w:r>
            <w:r w:rsidR="007D2D8B" w:rsidRPr="00E15CB4">
              <w:rPr>
                <w:color w:val="171717" w:themeColor="background2" w:themeShade="1A"/>
                <w:kern w:val="24"/>
                <w:lang w:eastAsia="en-GB"/>
              </w:rPr>
              <w:t xml:space="preserve"> </w:t>
            </w:r>
          </w:p>
        </w:tc>
        <w:tc>
          <w:tcPr>
            <w:tcW w:w="5512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57FAF970" w14:textId="77777777" w:rsidR="00D45D1A" w:rsidRPr="00E15CB4" w:rsidRDefault="00D45D1A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 </w:t>
            </w:r>
            <w:r w:rsidR="009B3EF9"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</w:tc>
      </w:tr>
      <w:tr w:rsidR="00D45D1A" w:rsidRPr="00E15CB4" w14:paraId="0E87FE50" w14:textId="77777777" w:rsidTr="002004AB">
        <w:trPr>
          <w:trHeight w:val="328"/>
        </w:trPr>
        <w:tc>
          <w:tcPr>
            <w:tcW w:w="83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001B447C" w14:textId="77777777" w:rsidR="00D45D1A" w:rsidRPr="00E15CB4" w:rsidRDefault="00D45D1A" w:rsidP="00D45D1A">
            <w:pPr>
              <w:spacing w:line="276" w:lineRule="auto"/>
              <w:ind w:left="403" w:hanging="403"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2.3. </w:t>
            </w:r>
            <w:r w:rsidR="009D6D9E" w:rsidRPr="00E15CB4">
              <w:rPr>
                <w:color w:val="171717" w:themeColor="background2" w:themeShade="1A"/>
                <w:lang w:val="az-Latn-AZ"/>
              </w:rPr>
              <w:t xml:space="preserve">Открытие </w:t>
            </w:r>
            <w:r w:rsidR="009D6D9E" w:rsidRPr="00E15CB4">
              <w:rPr>
                <w:color w:val="171717" w:themeColor="background2" w:themeShade="1A"/>
              </w:rPr>
              <w:t>депозитного</w:t>
            </w:r>
            <w:r w:rsidR="009D6D9E" w:rsidRPr="00E15CB4">
              <w:rPr>
                <w:color w:val="171717" w:themeColor="background2" w:themeShade="1A"/>
                <w:lang w:val="az-Latn-AZ"/>
              </w:rPr>
              <w:t xml:space="preserve"> счета</w:t>
            </w:r>
            <w:r w:rsidR="00B8555F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  </w:t>
            </w:r>
          </w:p>
        </w:tc>
        <w:tc>
          <w:tcPr>
            <w:tcW w:w="5512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311F0823" w14:textId="77777777" w:rsidR="00D45D1A" w:rsidRPr="00E15CB4" w:rsidRDefault="009B3EF9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</w:tc>
      </w:tr>
      <w:tr w:rsidR="000E64E2" w:rsidRPr="00E15CB4" w14:paraId="6CDF50D0" w14:textId="77777777" w:rsidTr="002004AB">
        <w:trPr>
          <w:trHeight w:val="328"/>
        </w:trPr>
        <w:tc>
          <w:tcPr>
            <w:tcW w:w="13906" w:type="dxa"/>
            <w:gridSpan w:val="4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1233EB87" w14:textId="42200FFC" w:rsidR="00FF36BE" w:rsidRPr="00E15CB4" w:rsidRDefault="00FF36BE" w:rsidP="00FF36BE">
            <w:pPr>
              <w:spacing w:line="276" w:lineRule="auto"/>
              <w:ind w:left="403" w:hanging="403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2.4. </w:t>
            </w:r>
            <w:r w:rsidR="009D6D9E" w:rsidRPr="00E15CB4">
              <w:rPr>
                <w:color w:val="171717" w:themeColor="background2" w:themeShade="1A"/>
              </w:rPr>
              <w:t>Зачисление наличных средств на счет</w:t>
            </w:r>
            <w:r w:rsidR="009D6D9E" w:rsidRPr="00E15CB4">
              <w:rPr>
                <w:color w:val="171717" w:themeColor="background2" w:themeShade="1A"/>
                <w:lang w:val="az-Latn-AZ"/>
              </w:rPr>
              <w:t>:</w:t>
            </w:r>
            <w:r w:rsidR="001B48F0" w:rsidRPr="001B48F0">
              <w:rPr>
                <w:b/>
                <w:color w:val="00B050"/>
                <w:sz w:val="22"/>
                <w:szCs w:val="22"/>
                <w:u w:val="single"/>
                <w:vertAlign w:val="superscript"/>
                <w:lang w:val="az-Latn-AZ"/>
              </w:rPr>
              <w:t xml:space="preserve"> </w:t>
            </w:r>
            <w:r w:rsidR="001B48F0" w:rsidRPr="001B48F0">
              <w:rPr>
                <w:b/>
                <w:color w:val="000000" w:themeColor="text1"/>
                <w:sz w:val="22"/>
                <w:szCs w:val="22"/>
                <w:u w:val="single"/>
                <w:vertAlign w:val="superscript"/>
                <w:lang w:val="az-Latn-AZ"/>
              </w:rPr>
              <w:t>*</w:t>
            </w:r>
          </w:p>
        </w:tc>
      </w:tr>
      <w:tr w:rsidR="000E64E2" w:rsidRPr="00E15CB4" w14:paraId="716D4884" w14:textId="77777777" w:rsidTr="002004AB">
        <w:trPr>
          <w:trHeight w:val="406"/>
        </w:trPr>
        <w:tc>
          <w:tcPr>
            <w:tcW w:w="83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4E2C334C" w14:textId="77777777" w:rsidR="00FA37FC" w:rsidRPr="00E15CB4" w:rsidRDefault="00D45D1A" w:rsidP="00FF36BE">
            <w:pPr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2.4.</w:t>
            </w:r>
            <w:r w:rsidR="007D2D8B" w:rsidRPr="00E15CB4">
              <w:rPr>
                <w:color w:val="171717" w:themeColor="background2" w:themeShade="1A"/>
                <w:kern w:val="24"/>
                <w:lang w:val="az-Latn-AZ" w:eastAsia="en-GB"/>
              </w:rPr>
              <w:t>1.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9D6D9E" w:rsidRPr="00E15CB4">
              <w:rPr>
                <w:color w:val="171717" w:themeColor="background2" w:themeShade="1A"/>
                <w:lang w:val="az-Latn-AZ"/>
              </w:rPr>
              <w:t>Зачисление</w:t>
            </w:r>
            <w:r w:rsidR="009D6D9E" w:rsidRPr="00E15CB4">
              <w:rPr>
                <w:color w:val="171717" w:themeColor="background2" w:themeShade="1A"/>
              </w:rPr>
              <w:t xml:space="preserve"> денежных средств через </w:t>
            </w:r>
            <w:r w:rsidR="009D6D9E" w:rsidRPr="00E15CB4">
              <w:rPr>
                <w:color w:val="171717" w:themeColor="background2" w:themeShade="1A"/>
                <w:lang w:val="az-Latn-AZ"/>
              </w:rPr>
              <w:t xml:space="preserve"> кассу филиала</w:t>
            </w:r>
            <w:r w:rsidR="009D6D9E" w:rsidRPr="00E15CB4">
              <w:rPr>
                <w:color w:val="171717" w:themeColor="background2" w:themeShade="1A"/>
              </w:rPr>
              <w:t>,</w:t>
            </w:r>
            <w:r w:rsidR="009D6D9E" w:rsidRPr="00E15CB4">
              <w:rPr>
                <w:color w:val="171717" w:themeColor="background2" w:themeShade="1A"/>
                <w:lang w:val="az-Latn-AZ"/>
              </w:rPr>
              <w:t xml:space="preserve"> в котором был открыт счет</w:t>
            </w:r>
          </w:p>
          <w:p w14:paraId="10B8CEA4" w14:textId="77777777" w:rsidR="007B3D68" w:rsidRPr="00E15CB4" w:rsidRDefault="00FF36BE" w:rsidP="00FF36BE">
            <w:pPr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2.4.2. </w:t>
            </w:r>
            <w:r w:rsidR="009D6D9E" w:rsidRPr="00E15CB4">
              <w:rPr>
                <w:color w:val="171717" w:themeColor="background2" w:themeShade="1A"/>
                <w:lang w:val="az-Latn-AZ"/>
              </w:rPr>
              <w:t>Зачисление</w:t>
            </w:r>
            <w:r w:rsidR="009D6D9E" w:rsidRPr="00E15CB4">
              <w:rPr>
                <w:color w:val="171717" w:themeColor="background2" w:themeShade="1A"/>
              </w:rPr>
              <w:t xml:space="preserve"> денежных средств через </w:t>
            </w:r>
            <w:r w:rsidR="009D6D9E" w:rsidRPr="00E15CB4">
              <w:rPr>
                <w:color w:val="171717" w:themeColor="background2" w:themeShade="1A"/>
                <w:lang w:val="az-Latn-AZ"/>
              </w:rPr>
              <w:t xml:space="preserve"> кассу </w:t>
            </w:r>
            <w:r w:rsidR="009D6D9E" w:rsidRPr="00E15CB4">
              <w:rPr>
                <w:color w:val="171717" w:themeColor="background2" w:themeShade="1A"/>
              </w:rPr>
              <w:t xml:space="preserve"> в других </w:t>
            </w:r>
            <w:r w:rsidR="009D6D9E" w:rsidRPr="00E15CB4">
              <w:rPr>
                <w:color w:val="171717" w:themeColor="background2" w:themeShade="1A"/>
                <w:lang w:val="az-Latn-AZ"/>
              </w:rPr>
              <w:t>филиала</w:t>
            </w:r>
            <w:r w:rsidR="009D6D9E" w:rsidRPr="00E15CB4">
              <w:rPr>
                <w:color w:val="171717" w:themeColor="background2" w:themeShade="1A"/>
              </w:rPr>
              <w:t>х</w:t>
            </w:r>
          </w:p>
          <w:p w14:paraId="1CDC2FDD" w14:textId="77777777" w:rsidR="00DC51B0" w:rsidRPr="00E15CB4" w:rsidRDefault="00F80011" w:rsidP="00675331">
            <w:pPr>
              <w:pStyle w:val="ListParagraph"/>
              <w:numPr>
                <w:ilvl w:val="0"/>
                <w:numId w:val="79"/>
              </w:numPr>
              <w:rPr>
                <w:color w:val="171717" w:themeColor="background2" w:themeShade="1A"/>
                <w:lang w:val="az-Latn-AZ"/>
              </w:rPr>
            </w:pPr>
            <w:r w:rsidRPr="00E15CB4">
              <w:rPr>
                <w:color w:val="171717" w:themeColor="background2" w:themeShade="1A"/>
              </w:rPr>
              <w:t>Зачисление на депозитный счет нотариуса</w:t>
            </w:r>
            <w:r w:rsidR="00DC51B0" w:rsidRPr="00E15CB4">
              <w:rPr>
                <w:color w:val="171717" w:themeColor="background2" w:themeShade="1A"/>
                <w:lang w:val="az-Latn-AZ"/>
              </w:rPr>
              <w:t xml:space="preserve"> </w:t>
            </w:r>
          </w:p>
          <w:p w14:paraId="382BD2BF" w14:textId="4BC8EDE4" w:rsidR="003523BD" w:rsidRPr="00A810F6" w:rsidRDefault="00F80011" w:rsidP="00675331">
            <w:pPr>
              <w:pStyle w:val="ListParagraph"/>
              <w:numPr>
                <w:ilvl w:val="0"/>
                <w:numId w:val="79"/>
              </w:numPr>
              <w:rPr>
                <w:color w:val="171717" w:themeColor="background2" w:themeShade="1A"/>
                <w:lang w:val="az-Latn-AZ"/>
              </w:rPr>
            </w:pPr>
            <w:r w:rsidRPr="00A810F6">
              <w:rPr>
                <w:color w:val="171717" w:themeColor="background2" w:themeShade="1A"/>
              </w:rPr>
              <w:t>Прочие операции с зачислением</w:t>
            </w:r>
          </w:p>
          <w:p w14:paraId="765B1D5D" w14:textId="025C9FAB" w:rsidR="001B48F0" w:rsidRPr="00A810F6" w:rsidRDefault="001B48F0" w:rsidP="001B48F0">
            <w:pPr>
              <w:rPr>
                <w:color w:val="000000" w:themeColor="text1"/>
                <w:lang w:val="az-Latn-AZ"/>
              </w:rPr>
            </w:pPr>
            <w:r w:rsidRPr="00A810F6">
              <w:rPr>
                <w:color w:val="000000" w:themeColor="text1"/>
                <w:vertAlign w:val="superscript"/>
                <w:lang w:val="az-Latn-AZ"/>
              </w:rPr>
              <w:t>*</w:t>
            </w:r>
            <w:r w:rsidRPr="00A810F6">
              <w:rPr>
                <w:color w:val="000000" w:themeColor="text1"/>
              </w:rPr>
              <w:t>За оперции по внесению средств с использованием банкоматов с номиналом 500 евро взимается дополнительная комиссия в размере 0,5%</w:t>
            </w:r>
            <w:r w:rsidRPr="00A810F6">
              <w:rPr>
                <w:color w:val="000000" w:themeColor="text1"/>
                <w:lang w:val="az-Latn-AZ"/>
              </w:rPr>
              <w:t>.</w:t>
            </w:r>
          </w:p>
          <w:p w14:paraId="3666244F" w14:textId="19A0182A" w:rsidR="00D528E1" w:rsidRPr="00A810F6" w:rsidRDefault="00D528E1" w:rsidP="001B48F0">
            <w:pPr>
              <w:rPr>
                <w:color w:val="171717" w:themeColor="background2" w:themeShade="1A"/>
                <w:lang w:val="az-Latn-AZ"/>
              </w:rPr>
            </w:pPr>
            <w:r w:rsidRPr="00A810F6">
              <w:t>*</w:t>
            </w:r>
            <w:r w:rsidRPr="00A810F6">
              <w:rPr>
                <w:rStyle w:val="ezkurwreuab5ozgtqnkl"/>
              </w:rPr>
              <w:t>Может применяться комиссия за поступление средств в размере 500 000 EUR / USD и более.</w:t>
            </w:r>
            <w:r w:rsidRPr="00A810F6">
              <w:t xml:space="preserve"> </w:t>
            </w:r>
            <w:r w:rsidRPr="00A810F6">
              <w:rPr>
                <w:rStyle w:val="ezkurwreuab5ozgtqnkl"/>
              </w:rPr>
              <w:t>Комиссия определяется договором.</w:t>
            </w:r>
          </w:p>
          <w:p w14:paraId="0440BC7C" w14:textId="77777777" w:rsidR="003523BD" w:rsidRPr="00E15CB4" w:rsidRDefault="003523BD" w:rsidP="007B3D68">
            <w:pPr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</w:tc>
        <w:tc>
          <w:tcPr>
            <w:tcW w:w="5512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749A4E86" w14:textId="77777777" w:rsidR="00A810F6" w:rsidRDefault="00A810F6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  <w:p w14:paraId="0897E10F" w14:textId="77777777" w:rsidR="00A810F6" w:rsidRDefault="00A810F6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  <w:p w14:paraId="66710E12" w14:textId="77777777" w:rsidR="00A810F6" w:rsidRDefault="00A810F6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  <w:p w14:paraId="18E4FAEB" w14:textId="77777777" w:rsidR="00A810F6" w:rsidRDefault="00A810F6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  <w:p w14:paraId="428BA562" w14:textId="1A35B171" w:rsidR="00D45D1A" w:rsidRPr="00E15CB4" w:rsidRDefault="009B3EF9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  <w:p w14:paraId="02546D42" w14:textId="77777777" w:rsidR="006233BF" w:rsidRPr="00E15CB4" w:rsidRDefault="006233BF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7BF0297B" w14:textId="77777777" w:rsidR="006233BF" w:rsidRPr="00E15CB4" w:rsidRDefault="009B3EF9" w:rsidP="006233BF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  <w:r w:rsidR="006233BF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  <w:p w14:paraId="47744FD8" w14:textId="6B4AFF29" w:rsidR="00D45D1A" w:rsidRPr="00E15CB4" w:rsidRDefault="002C5924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  <w:p w14:paraId="180E234F" w14:textId="1817EE67" w:rsidR="007B3D68" w:rsidRPr="00E15CB4" w:rsidRDefault="007B3D68" w:rsidP="002C5924">
            <w:pPr>
              <w:spacing w:line="276" w:lineRule="auto"/>
              <w:rPr>
                <w:color w:val="171717" w:themeColor="background2" w:themeShade="1A"/>
                <w:lang w:val="az-Latn-AZ" w:eastAsia="en-GB"/>
              </w:rPr>
            </w:pPr>
          </w:p>
        </w:tc>
      </w:tr>
      <w:tr w:rsidR="000E64E2" w:rsidRPr="00E15CB4" w14:paraId="5AC864A5" w14:textId="77777777" w:rsidTr="002004AB">
        <w:trPr>
          <w:trHeight w:val="330"/>
        </w:trPr>
        <w:tc>
          <w:tcPr>
            <w:tcW w:w="83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0883E059" w14:textId="77777777" w:rsidR="009E304D" w:rsidRPr="00E15CB4" w:rsidRDefault="007B3D68" w:rsidP="009E304D">
            <w:pPr>
              <w:spacing w:line="276" w:lineRule="auto"/>
              <w:ind w:left="403" w:hanging="403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2.5. </w:t>
            </w:r>
            <w:r w:rsidR="003523BD" w:rsidRPr="00E15CB4">
              <w:rPr>
                <w:szCs w:val="24"/>
              </w:rPr>
              <w:t>Снятие наличных средств со счета</w:t>
            </w:r>
            <w:r w:rsidR="003523BD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9639EE" w:rsidRPr="00E15CB4">
              <w:rPr>
                <w:color w:val="171717" w:themeColor="background2" w:themeShade="1A"/>
                <w:kern w:val="24"/>
                <w:lang w:val="az-Latn-AZ" w:eastAsia="en-GB"/>
              </w:rPr>
              <w:t>*</w:t>
            </w:r>
            <w:r w:rsidR="009E304D" w:rsidRPr="00E15CB4"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  <w:t>1</w:t>
            </w:r>
            <w:r w:rsidR="000D0EC2" w:rsidRPr="00E15CB4"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  <w:t xml:space="preserve"> </w:t>
            </w:r>
            <w:r w:rsidR="007D2D8B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  <w:p w14:paraId="46427B7E" w14:textId="77777777" w:rsidR="009639EE" w:rsidRPr="00E15CB4" w:rsidRDefault="009639EE" w:rsidP="009639EE">
            <w:pPr>
              <w:tabs>
                <w:tab w:val="left" w:pos="491"/>
              </w:tabs>
              <w:rPr>
                <w:color w:val="171717" w:themeColor="background2" w:themeShade="1A"/>
                <w:sz w:val="16"/>
                <w:szCs w:val="16"/>
                <w:lang w:val="az-Latn-AZ"/>
              </w:rPr>
            </w:pPr>
          </w:p>
          <w:p w14:paraId="7F885D59" w14:textId="77777777" w:rsidR="00060C3C" w:rsidRPr="00E15CB4" w:rsidRDefault="009639EE" w:rsidP="00060C3C">
            <w:pPr>
              <w:pStyle w:val="Number"/>
              <w:spacing w:after="0" w:line="276" w:lineRule="auto"/>
              <w:ind w:left="66" w:hanging="66"/>
              <w:rPr>
                <w:rFonts w:ascii="Times New Roman" w:hAnsi="Times New Roman"/>
                <w:i/>
                <w:color w:val="171717" w:themeColor="background2" w:themeShade="1A"/>
                <w:sz w:val="20"/>
                <w:lang w:val="az-Latn-AZ"/>
              </w:rPr>
            </w:pPr>
            <w:r w:rsidRPr="00E15CB4">
              <w:rPr>
                <w:i/>
                <w:color w:val="171717" w:themeColor="background2" w:themeShade="1A"/>
                <w:lang w:val="az-Latn-AZ"/>
              </w:rPr>
              <w:t>*</w:t>
            </w:r>
            <w:r w:rsidR="00060C3C" w:rsidRPr="00E15CB4">
              <w:rPr>
                <w:rFonts w:ascii="Times New Roman" w:hAnsi="Times New Roman"/>
                <w:i/>
                <w:color w:val="171717" w:themeColor="background2" w:themeShade="1A"/>
                <w:sz w:val="20"/>
                <w:lang w:val="ru-RU"/>
              </w:rPr>
              <w:t xml:space="preserve"> Максимальная к</w:t>
            </w:r>
            <w:r w:rsidR="00060C3C" w:rsidRPr="00E15CB4">
              <w:rPr>
                <w:i/>
                <w:sz w:val="20"/>
                <w:lang w:val="ru-RU"/>
              </w:rPr>
              <w:t xml:space="preserve">омиссия – 1%, за операции по выдаче наличных средств на сумму 500 000 </w:t>
            </w:r>
            <w:r w:rsidR="00060C3C" w:rsidRPr="00E15CB4">
              <w:rPr>
                <w:i/>
                <w:sz w:val="20"/>
              </w:rPr>
              <w:t>EUR</w:t>
            </w:r>
            <w:r w:rsidR="00060C3C" w:rsidRPr="00E15CB4">
              <w:rPr>
                <w:i/>
                <w:sz w:val="20"/>
                <w:lang w:val="ru-RU"/>
              </w:rPr>
              <w:t xml:space="preserve"> и более, взимается по договоренности.</w:t>
            </w:r>
          </w:p>
          <w:p w14:paraId="2D721199" w14:textId="77777777" w:rsidR="009639EE" w:rsidRPr="00E15CB4" w:rsidRDefault="009639EE" w:rsidP="00E027E2">
            <w:pPr>
              <w:tabs>
                <w:tab w:val="left" w:pos="491"/>
              </w:tabs>
              <w:rPr>
                <w:i/>
                <w:color w:val="171717" w:themeColor="background2" w:themeShade="1A"/>
                <w:lang w:val="az-Latn-AZ" w:eastAsia="en-GB"/>
              </w:rPr>
            </w:pPr>
          </w:p>
        </w:tc>
        <w:tc>
          <w:tcPr>
            <w:tcW w:w="5512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0C19F493" w14:textId="77777777" w:rsidR="000D0EC2" w:rsidRPr="00E15CB4" w:rsidRDefault="00D45D1A" w:rsidP="009B3EF9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 0,5 %,  </w:t>
            </w:r>
            <w:r w:rsidR="009B3EF9" w:rsidRPr="00E15CB4">
              <w:rPr>
                <w:color w:val="171717" w:themeColor="background2" w:themeShade="1A"/>
                <w:kern w:val="24"/>
                <w:lang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 1 AZN/USD/EUR</w:t>
            </w:r>
            <w:r w:rsidR="007D2D8B" w:rsidRPr="00E15CB4">
              <w:rPr>
                <w:color w:val="171717" w:themeColor="background2" w:themeShade="1A"/>
                <w:lang w:val="az-Latn-AZ"/>
              </w:rPr>
              <w:t xml:space="preserve">         </w:t>
            </w:r>
          </w:p>
        </w:tc>
      </w:tr>
      <w:tr w:rsidR="00D45D1A" w:rsidRPr="00E15CB4" w14:paraId="63BC3892" w14:textId="77777777" w:rsidTr="002004AB">
        <w:trPr>
          <w:trHeight w:val="359"/>
        </w:trPr>
        <w:tc>
          <w:tcPr>
            <w:tcW w:w="83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54CA0573" w14:textId="77777777" w:rsidR="00E977CB" w:rsidRPr="00E15CB4" w:rsidRDefault="00E977CB" w:rsidP="00E977CB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2.6. </w:t>
            </w:r>
            <w:r w:rsidR="003523BD"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Выдача документов по счету</w:t>
            </w:r>
            <w:r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: </w:t>
            </w:r>
          </w:p>
          <w:p w14:paraId="6540021D" w14:textId="77777777" w:rsidR="00E977CB" w:rsidRPr="00E15CB4" w:rsidRDefault="003523BD" w:rsidP="007F197B">
            <w:pPr>
              <w:pStyle w:val="Bullet"/>
              <w:numPr>
                <w:ilvl w:val="0"/>
                <w:numId w:val="69"/>
              </w:numPr>
              <w:spacing w:after="0" w:line="276" w:lineRule="auto"/>
              <w:rPr>
                <w:rFonts w:ascii="Times New Roman" w:hAnsi="Times New Roman"/>
                <w:noProof w:val="0"/>
                <w:color w:val="171717" w:themeColor="background2" w:themeShade="1A"/>
                <w:sz w:val="20"/>
                <w:lang w:val="az-Latn-AZ"/>
              </w:rPr>
            </w:pPr>
            <w:r w:rsidRPr="00E15CB4">
              <w:rPr>
                <w:rFonts w:ascii="Times New Roman" w:hAnsi="Times New Roman"/>
                <w:noProof w:val="0"/>
                <w:color w:val="171717" w:themeColor="background2" w:themeShade="1A"/>
                <w:sz w:val="20"/>
                <w:lang w:val="az-Latn-AZ"/>
              </w:rPr>
              <w:t>Выписки</w:t>
            </w:r>
          </w:p>
          <w:p w14:paraId="3F1712CD" w14:textId="466AE1A6" w:rsidR="00E977CB" w:rsidRPr="00E15CB4" w:rsidRDefault="00A810F6" w:rsidP="00A810F6">
            <w:pPr>
              <w:pStyle w:val="Bullet"/>
              <w:numPr>
                <w:ilvl w:val="0"/>
                <w:numId w:val="0"/>
              </w:numPr>
              <w:spacing w:after="0" w:line="276" w:lineRule="auto"/>
              <w:ind w:left="720"/>
              <w:rPr>
                <w:rFonts w:ascii="Times New Roman" w:hAnsi="Times New Roman"/>
                <w:noProof w:val="0"/>
                <w:color w:val="171717" w:themeColor="background2" w:themeShade="1A"/>
                <w:sz w:val="20"/>
                <w:lang w:val="az-Latn-AZ"/>
              </w:rPr>
            </w:pPr>
            <w:r>
              <w:rPr>
                <w:rStyle w:val="anegp0gi0b9av8jahpyh"/>
                <w:lang w:val="ru-RU"/>
              </w:rPr>
              <w:t>-</w:t>
            </w:r>
            <w:r w:rsidR="007F197B" w:rsidRPr="007F197B">
              <w:rPr>
                <w:rStyle w:val="anegp0gi0b9av8jahpyh"/>
                <w:lang w:val="ru-RU"/>
              </w:rPr>
              <w:t>При электронном получении через</w:t>
            </w:r>
            <w:r w:rsidR="007F197B" w:rsidRPr="007F197B">
              <w:rPr>
                <w:lang w:val="ru-RU"/>
              </w:rPr>
              <w:t xml:space="preserve"> </w:t>
            </w:r>
            <w:r w:rsidR="007F197B">
              <w:t>X</w:t>
            </w:r>
            <w:r w:rsidR="007F197B">
              <w:rPr>
                <w:rStyle w:val="anegp0gi0b9av8jahpyh"/>
              </w:rPr>
              <w:t>alqOnline</w:t>
            </w:r>
            <w:r w:rsidR="007F197B" w:rsidRPr="00E15CB4">
              <w:rPr>
                <w:rFonts w:ascii="Times New Roman" w:hAnsi="Times New Roman"/>
                <w:noProof w:val="0"/>
                <w:color w:val="171717" w:themeColor="background2" w:themeShade="1A"/>
                <w:sz w:val="20"/>
                <w:lang w:val="az-Latn-AZ"/>
              </w:rPr>
              <w:t xml:space="preserve"> </w:t>
            </w:r>
            <w:r w:rsidR="004F75D0" w:rsidRPr="00E15CB4">
              <w:rPr>
                <w:rFonts w:ascii="Times New Roman" w:hAnsi="Times New Roman"/>
                <w:noProof w:val="0"/>
                <w:color w:val="171717" w:themeColor="background2" w:themeShade="1A"/>
                <w:sz w:val="20"/>
                <w:lang w:val="az-Latn-AZ"/>
              </w:rPr>
              <w:t>Прочие справки</w:t>
            </w:r>
            <w:r w:rsidR="00E977CB" w:rsidRPr="00E15CB4">
              <w:rPr>
                <w:rFonts w:ascii="Times New Roman" w:hAnsi="Times New Roman"/>
                <w:noProof w:val="0"/>
                <w:color w:val="171717" w:themeColor="background2" w:themeShade="1A"/>
                <w:sz w:val="20"/>
                <w:vertAlign w:val="superscript"/>
                <w:lang w:val="az-Latn-AZ"/>
              </w:rPr>
              <w:t xml:space="preserve"> </w:t>
            </w:r>
          </w:p>
          <w:p w14:paraId="69DD7A71" w14:textId="0D5F73A0" w:rsidR="007F197B" w:rsidRPr="007F197B" w:rsidRDefault="00A810F6" w:rsidP="00A810F6">
            <w:pPr>
              <w:pStyle w:val="ListParagraph"/>
              <w:spacing w:line="276" w:lineRule="auto"/>
              <w:jc w:val="both"/>
              <w:rPr>
                <w:rStyle w:val="anegp0gi0b9av8jahpyh"/>
                <w:color w:val="171717" w:themeColor="background2" w:themeShade="1A"/>
                <w:lang w:eastAsia="en-GB"/>
              </w:rPr>
            </w:pPr>
            <w:r>
              <w:rPr>
                <w:rStyle w:val="anegp0gi0b9av8jahpyh"/>
              </w:rPr>
              <w:t>-</w:t>
            </w:r>
            <w:r w:rsidR="007F197B" w:rsidRPr="007F197B">
              <w:rPr>
                <w:rStyle w:val="anegp0gi0b9av8jahpyh"/>
              </w:rPr>
              <w:t xml:space="preserve"> </w:t>
            </w:r>
            <w:r w:rsidR="007F197B">
              <w:rPr>
                <w:rStyle w:val="anegp0gi0b9av8jahpyh"/>
              </w:rPr>
              <w:t xml:space="preserve"> </w:t>
            </w:r>
            <w:r w:rsidR="007F197B" w:rsidRPr="007F197B">
              <w:rPr>
                <w:rStyle w:val="anegp0gi0b9av8jahpyh"/>
              </w:rPr>
              <w:t>Когда бумага подается на носителе в одобренном филиале.</w:t>
            </w:r>
            <w:r w:rsidR="00536A5B">
              <w:rPr>
                <w:rStyle w:val="anegp0gi0b9av8jahpyh"/>
              </w:rPr>
              <w:t>*</w:t>
            </w:r>
          </w:p>
          <w:p w14:paraId="60357D43" w14:textId="364133E8" w:rsidR="007F197B" w:rsidRPr="00A810F6" w:rsidRDefault="007F197B" w:rsidP="007F197B">
            <w:pPr>
              <w:pStyle w:val="ListParagraph"/>
              <w:numPr>
                <w:ilvl w:val="0"/>
                <w:numId w:val="69"/>
              </w:numPr>
              <w:contextualSpacing w:val="0"/>
              <w:rPr>
                <w:rStyle w:val="anegp0gi0b9av8jahpyh"/>
                <w:color w:val="000000" w:themeColor="text1"/>
                <w:lang w:val="az-Latn-AZ"/>
              </w:rPr>
            </w:pPr>
            <w:r w:rsidRPr="00DD4212">
              <w:rPr>
                <w:rStyle w:val="anegp0gi0b9av8jahpyh"/>
              </w:rPr>
              <w:t xml:space="preserve">  </w:t>
            </w:r>
            <w:r w:rsidRPr="007F197B">
              <w:rPr>
                <w:rStyle w:val="anegp0gi0b9av8jahpyh"/>
              </w:rPr>
              <w:t>Все виды ссылок</w:t>
            </w:r>
          </w:p>
          <w:p w14:paraId="7E7128CA" w14:textId="289D85A3" w:rsidR="00A810F6" w:rsidRPr="007F197B" w:rsidRDefault="00A810F6" w:rsidP="007F197B">
            <w:pPr>
              <w:pStyle w:val="ListParagraph"/>
              <w:numPr>
                <w:ilvl w:val="0"/>
                <w:numId w:val="69"/>
              </w:numPr>
              <w:contextualSpacing w:val="0"/>
              <w:rPr>
                <w:rStyle w:val="anegp0gi0b9av8jahpyh"/>
                <w:color w:val="000000" w:themeColor="text1"/>
                <w:lang w:val="az-Latn-AZ"/>
              </w:rPr>
            </w:pPr>
            <w:r>
              <w:rPr>
                <w:rStyle w:val="anegp0gi0b9av8jahpyh"/>
                <w:color w:val="000000" w:themeColor="text1"/>
              </w:rPr>
              <w:t>Дубликаты документов</w:t>
            </w:r>
          </w:p>
          <w:p w14:paraId="34818C61" w14:textId="68F33CD4" w:rsidR="007F197B" w:rsidRPr="007F197B" w:rsidRDefault="007F197B" w:rsidP="007F197B">
            <w:pPr>
              <w:pStyle w:val="ListParagraph"/>
              <w:numPr>
                <w:ilvl w:val="0"/>
                <w:numId w:val="69"/>
              </w:numPr>
              <w:contextualSpacing w:val="0"/>
              <w:rPr>
                <w:rStyle w:val="anegp0gi0b9av8jahpyh"/>
                <w:color w:val="000000" w:themeColor="text1"/>
                <w:lang w:val="az-Latn-AZ"/>
              </w:rPr>
            </w:pPr>
            <w:r w:rsidRPr="007F197B">
              <w:rPr>
                <w:rStyle w:val="anegp0gi0b9av8jahpyh"/>
              </w:rPr>
              <w:t>Ответ на запросы внешнего аудитора, проводящего аудит финансовой деятельности</w:t>
            </w:r>
            <w:r w:rsidRPr="007F197B">
              <w:t xml:space="preserve"> </w:t>
            </w:r>
            <w:r w:rsidRPr="007F197B">
              <w:rPr>
                <w:rStyle w:val="anegp0gi0b9av8jahpyh"/>
              </w:rPr>
              <w:t>клиента</w:t>
            </w:r>
          </w:p>
          <w:p w14:paraId="254C262E" w14:textId="7A261B92" w:rsidR="00706329" w:rsidRPr="00536A5B" w:rsidRDefault="00536A5B" w:rsidP="00536A5B">
            <w:pPr>
              <w:spacing w:line="276" w:lineRule="auto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536A5B">
              <w:rPr>
                <w:bCs/>
                <w:i/>
                <w:iCs/>
                <w:color w:val="000000" w:themeColor="text1"/>
                <w:vertAlign w:val="superscript"/>
                <w:lang w:val="az-Latn-AZ"/>
              </w:rPr>
              <w:t>*</w:t>
            </w:r>
            <w:r w:rsidRPr="00536A5B">
              <w:rPr>
                <w:bCs/>
                <w:i/>
                <w:iCs/>
                <w:color w:val="000000" w:themeColor="text1"/>
                <w:lang w:val="az-Latn-AZ"/>
              </w:rPr>
              <w:t xml:space="preserve"> Təqvim günü ərzində müştərinin bir neçə hesabı üzrə çıxarış təqdim edildikdə, xidmət haqqı yalnız bir dəfə tətbiq olunur</w:t>
            </w:r>
          </w:p>
        </w:tc>
        <w:tc>
          <w:tcPr>
            <w:tcW w:w="5512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756174CB" w14:textId="77777777" w:rsidR="00E977CB" w:rsidRPr="00E15CB4" w:rsidRDefault="00E977CB" w:rsidP="00E977CB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</w:pPr>
            <w:r w:rsidRPr="00E15CB4"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  <w:t xml:space="preserve">                          </w:t>
            </w:r>
          </w:p>
          <w:p w14:paraId="66CBAC3E" w14:textId="77777777" w:rsidR="007F197B" w:rsidRDefault="00E977CB" w:rsidP="00E977CB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</w:pPr>
            <w:r w:rsidRPr="00E15CB4"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  <w:t xml:space="preserve">                                </w:t>
            </w:r>
          </w:p>
          <w:p w14:paraId="36CA97E4" w14:textId="798A39C8" w:rsidR="00E977CB" w:rsidRPr="00E15CB4" w:rsidRDefault="007F197B" w:rsidP="00E977CB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536A5B">
              <w:rPr>
                <w:rFonts w:asciiTheme="minorHAnsi" w:hAnsiTheme="minorHAnsi"/>
                <w:color w:val="171717" w:themeColor="background2" w:themeShade="1A"/>
                <w:lang w:val="az-Latn-AZ" w:eastAsia="en-GB"/>
              </w:rPr>
              <w:t xml:space="preserve">                                   </w:t>
            </w:r>
            <w:r w:rsidR="009B3EF9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 w:eastAsia="en-GB"/>
              </w:rPr>
              <w:t>Бесплатно</w:t>
            </w:r>
          </w:p>
          <w:p w14:paraId="1531E152" w14:textId="2BD285FC" w:rsidR="00E977CB" w:rsidRPr="00E15CB4" w:rsidRDefault="00E977CB" w:rsidP="00E977CB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                                      </w:t>
            </w:r>
            <w:r w:rsidR="00536A5B"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  <w:t>20</w:t>
            </w:r>
            <w:r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AZN</w:t>
            </w:r>
          </w:p>
          <w:p w14:paraId="359DB1F3" w14:textId="77777777" w:rsidR="00E977CB" w:rsidRPr="00E15CB4" w:rsidRDefault="00E977CB" w:rsidP="00E977CB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                                      3 AZN</w:t>
            </w:r>
          </w:p>
          <w:p w14:paraId="7DC082BA" w14:textId="77777777" w:rsidR="00E977CB" w:rsidRPr="00E15CB4" w:rsidRDefault="00E977CB" w:rsidP="00E977CB">
            <w:pPr>
              <w:rPr>
                <w:color w:val="171717" w:themeColor="background2" w:themeShade="1A"/>
                <w:lang w:val="az-Latn-AZ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 xml:space="preserve">                                       3 AZN</w:t>
            </w:r>
          </w:p>
          <w:p w14:paraId="5D641666" w14:textId="77777777" w:rsidR="00D45D1A" w:rsidRPr="00E15CB4" w:rsidRDefault="00B8555F" w:rsidP="00050ED2">
            <w:pPr>
              <w:spacing w:line="276" w:lineRule="auto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 xml:space="preserve">                               </w:t>
            </w:r>
            <w:r w:rsidR="00E977CB" w:rsidRPr="00E15CB4">
              <w:rPr>
                <w:color w:val="171717" w:themeColor="background2" w:themeShade="1A"/>
                <w:lang w:val="az-Latn-AZ"/>
              </w:rPr>
              <w:t xml:space="preserve">  </w:t>
            </w:r>
            <w:r w:rsidR="009E304D" w:rsidRPr="00E15CB4">
              <w:rPr>
                <w:color w:val="171717" w:themeColor="background2" w:themeShade="1A"/>
                <w:lang w:val="az-Latn-AZ"/>
              </w:rPr>
              <w:t xml:space="preserve">     </w:t>
            </w:r>
            <w:r w:rsidR="00E977CB" w:rsidRPr="00E15CB4">
              <w:rPr>
                <w:color w:val="171717" w:themeColor="background2" w:themeShade="1A"/>
                <w:lang w:val="az-Latn-AZ"/>
              </w:rPr>
              <w:t xml:space="preserve"> </w:t>
            </w:r>
            <w:r w:rsidR="009B3EF9"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</w:tc>
      </w:tr>
      <w:tr w:rsidR="00B8555F" w:rsidRPr="00E15CB4" w14:paraId="5D64BEA2" w14:textId="77777777" w:rsidTr="002004AB">
        <w:trPr>
          <w:gridAfter w:val="1"/>
          <w:wAfter w:w="26" w:type="dxa"/>
          <w:trHeight w:val="405"/>
        </w:trPr>
        <w:tc>
          <w:tcPr>
            <w:tcW w:w="83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46D319FF" w14:textId="77777777" w:rsidR="009E304D" w:rsidRPr="00D829C9" w:rsidRDefault="007166ED" w:rsidP="00675331">
            <w:pPr>
              <w:pStyle w:val="ListParagraph"/>
              <w:numPr>
                <w:ilvl w:val="1"/>
                <w:numId w:val="78"/>
              </w:numPr>
              <w:rPr>
                <w:color w:val="171717" w:themeColor="background2" w:themeShade="1A"/>
                <w:lang w:val="az-Latn-AZ"/>
              </w:rPr>
            </w:pPr>
            <w:r w:rsidRPr="00D829C9">
              <w:rPr>
                <w:szCs w:val="24"/>
              </w:rPr>
              <w:t>Комиссия за операции по сделкам купле-продаж,дарению денежных средств и выдачи в долг,внесение задатка и прочих гражданско-правовых сделках посредством депозитного счета нотариуса.</w:t>
            </w:r>
          </w:p>
          <w:p w14:paraId="2B992720" w14:textId="77777777" w:rsidR="00FE419D" w:rsidRPr="00D829C9" w:rsidRDefault="00B8555F" w:rsidP="009E304D">
            <w:pPr>
              <w:pStyle w:val="ListParagraph"/>
              <w:ind w:left="350"/>
              <w:rPr>
                <w:color w:val="171717" w:themeColor="background2" w:themeShade="1A"/>
                <w:lang w:val="az-Latn-AZ"/>
              </w:rPr>
            </w:pPr>
            <w:r w:rsidRPr="00D829C9">
              <w:rPr>
                <w:color w:val="171717" w:themeColor="background2" w:themeShade="1A"/>
                <w:lang w:val="az-Latn-AZ"/>
              </w:rPr>
              <w:t xml:space="preserve"> </w:t>
            </w:r>
          </w:p>
          <w:p w14:paraId="2D7EC826" w14:textId="77777777" w:rsidR="00214E46" w:rsidRPr="00D829C9" w:rsidRDefault="00214E46" w:rsidP="009E304D">
            <w:pPr>
              <w:ind w:left="350" w:hanging="852"/>
              <w:rPr>
                <w:i/>
                <w:color w:val="171717" w:themeColor="background2" w:themeShade="1A"/>
                <w:lang w:val="az-Latn-AZ"/>
              </w:rPr>
            </w:pPr>
            <w:r w:rsidRPr="00D829C9">
              <w:rPr>
                <w:color w:val="171717" w:themeColor="background2" w:themeShade="1A"/>
                <w:lang w:val="az-Latn-AZ"/>
              </w:rPr>
              <w:t xml:space="preserve">              * </w:t>
            </w:r>
            <w:r w:rsidR="007166ED" w:rsidRPr="00D829C9">
              <w:rPr>
                <w:i/>
                <w:szCs w:val="24"/>
              </w:rPr>
              <w:t>Комиссия за операции по сделкам за снятие средств с депозитного счета нотариуса не взимается.</w:t>
            </w:r>
            <w:r w:rsidRPr="00D829C9">
              <w:rPr>
                <w:i/>
                <w:color w:val="171717" w:themeColor="background2" w:themeShade="1A"/>
                <w:lang w:val="az-Latn-AZ"/>
              </w:rPr>
              <w:t xml:space="preserve"> </w:t>
            </w:r>
          </w:p>
          <w:p w14:paraId="73D12541" w14:textId="77777777" w:rsidR="00B8555F" w:rsidRPr="00D829C9" w:rsidRDefault="00214E46" w:rsidP="00050ED2">
            <w:pPr>
              <w:pStyle w:val="ListParagraph"/>
              <w:ind w:left="350" w:hanging="851"/>
              <w:rPr>
                <w:i/>
                <w:szCs w:val="24"/>
              </w:rPr>
            </w:pPr>
            <w:r w:rsidRPr="00D829C9">
              <w:rPr>
                <w:i/>
                <w:color w:val="171717" w:themeColor="background2" w:themeShade="1A"/>
                <w:lang w:val="az-Latn-AZ"/>
              </w:rPr>
              <w:t xml:space="preserve">              * </w:t>
            </w:r>
            <w:r w:rsidR="007166ED" w:rsidRPr="00D829C9">
              <w:rPr>
                <w:i/>
                <w:szCs w:val="24"/>
              </w:rPr>
              <w:t>Взимается комиссия за операции по сделкам за перечисление средств с депозитного счета нотариуса на другие счета или счета государственного бюджета  в соответствии со стандартными тарифами.</w:t>
            </w:r>
          </w:p>
          <w:p w14:paraId="398F2B72" w14:textId="77777777" w:rsidR="00D829C9" w:rsidRPr="00D829C9" w:rsidRDefault="00D829C9" w:rsidP="00050ED2">
            <w:pPr>
              <w:pStyle w:val="ListParagraph"/>
              <w:ind w:left="350" w:hanging="851"/>
              <w:rPr>
                <w:color w:val="171717" w:themeColor="background2" w:themeShade="1A"/>
                <w:lang w:val="az-Latn-AZ"/>
              </w:rPr>
            </w:pPr>
            <w:r w:rsidRPr="00D829C9">
              <w:rPr>
                <w:i/>
                <w:color w:val="171717" w:themeColor="background2" w:themeShade="1A"/>
                <w:lang w:val="az-Latn-AZ"/>
              </w:rPr>
              <w:t xml:space="preserve">              </w:t>
            </w:r>
            <w:r w:rsidRPr="00D829C9">
              <w:rPr>
                <w:i/>
                <w:szCs w:val="24"/>
              </w:rPr>
              <w:t>*Плата за обслуживание не взимается  при досрочном прекращении тендерных гарантий внутри страны.</w:t>
            </w:r>
          </w:p>
        </w:tc>
        <w:tc>
          <w:tcPr>
            <w:tcW w:w="5486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44827F91" w14:textId="77777777" w:rsidR="00B8555F" w:rsidRPr="00D829C9" w:rsidRDefault="00B8555F" w:rsidP="00B1770E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D829C9"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  <w:t xml:space="preserve">                                     </w:t>
            </w:r>
            <w:r w:rsidRPr="00D829C9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0,2 %   </w:t>
            </w:r>
          </w:p>
        </w:tc>
      </w:tr>
      <w:tr w:rsidR="009E304D" w:rsidRPr="00E15CB4" w14:paraId="680C7E30" w14:textId="77777777" w:rsidTr="002004AB">
        <w:trPr>
          <w:gridAfter w:val="1"/>
          <w:wAfter w:w="26" w:type="dxa"/>
          <w:trHeight w:val="405"/>
        </w:trPr>
        <w:tc>
          <w:tcPr>
            <w:tcW w:w="83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7CF22856" w14:textId="3734ECA9" w:rsidR="009F4532" w:rsidRPr="001B48F0" w:rsidRDefault="007166ED" w:rsidP="00675331">
            <w:pPr>
              <w:pStyle w:val="ListParagraph"/>
              <w:numPr>
                <w:ilvl w:val="1"/>
                <w:numId w:val="78"/>
              </w:numPr>
              <w:rPr>
                <w:color w:val="171717" w:themeColor="background2" w:themeShade="1A"/>
                <w:lang w:val="az-Latn-AZ"/>
              </w:rPr>
            </w:pPr>
            <w:r w:rsidRPr="00D829C9">
              <w:rPr>
                <w:iCs/>
                <w:color w:val="171717" w:themeColor="background2" w:themeShade="1A"/>
                <w:lang w:val="az-Latn-AZ"/>
              </w:rPr>
              <w:t xml:space="preserve">Купля и продажа иностранной валюты по поручению </w:t>
            </w:r>
            <w:r w:rsidRPr="00547207">
              <w:rPr>
                <w:iCs/>
                <w:color w:val="000000" w:themeColor="text1"/>
                <w:lang w:val="az-Latn-AZ"/>
              </w:rPr>
              <w:t>клиента</w:t>
            </w:r>
            <w:r w:rsidRPr="00547207">
              <w:rPr>
                <w:color w:val="000000" w:themeColor="text1"/>
                <w:kern w:val="24"/>
                <w:position w:val="5"/>
                <w:vertAlign w:val="superscript"/>
                <w:lang w:val="az-Latn-AZ" w:eastAsia="en-GB"/>
              </w:rPr>
              <w:t xml:space="preserve"> </w:t>
            </w:r>
            <w:r w:rsidR="00547207" w:rsidRPr="00547207">
              <w:rPr>
                <w:b/>
                <w:color w:val="000000" w:themeColor="text1"/>
                <w:kern w:val="24"/>
                <w:position w:val="5"/>
                <w:sz w:val="22"/>
                <w:szCs w:val="22"/>
                <w:u w:val="single"/>
                <w:vertAlign w:val="superscript"/>
                <w:lang w:val="az-Latn-AZ" w:eastAsia="en-GB"/>
              </w:rPr>
              <w:t>*</w:t>
            </w:r>
            <w:r w:rsidR="00547207" w:rsidRPr="00547207">
              <w:rPr>
                <w:b/>
                <w:color w:val="000000" w:themeColor="text1"/>
                <w:kern w:val="24"/>
                <w:position w:val="5"/>
                <w:sz w:val="22"/>
                <w:szCs w:val="22"/>
                <w:vertAlign w:val="superscript"/>
                <w:lang w:val="az-Latn-AZ" w:eastAsia="en-GB"/>
              </w:rPr>
              <w:t xml:space="preserve"> </w:t>
            </w:r>
            <w:r w:rsidR="00547207" w:rsidRPr="00547207">
              <w:rPr>
                <w:color w:val="000000" w:themeColor="text1"/>
                <w:kern w:val="24"/>
                <w:position w:val="5"/>
                <w:sz w:val="22"/>
                <w:szCs w:val="22"/>
                <w:vertAlign w:val="superscript"/>
                <w:lang w:val="az-Latn-AZ" w:eastAsia="en-GB"/>
              </w:rPr>
              <w:t>2</w:t>
            </w:r>
          </w:p>
          <w:p w14:paraId="154948D9" w14:textId="74DFF640" w:rsidR="001B48F0" w:rsidRPr="00A810F6" w:rsidRDefault="001B48F0" w:rsidP="001B48F0">
            <w:pPr>
              <w:rPr>
                <w:color w:val="171717" w:themeColor="background2" w:themeShade="1A"/>
                <w:lang w:val="az-Latn-AZ"/>
              </w:rPr>
            </w:pPr>
            <w:r w:rsidRPr="00A810F6">
              <w:rPr>
                <w:color w:val="000000" w:themeColor="text1"/>
                <w:vertAlign w:val="superscript"/>
                <w:lang w:val="az-Latn-AZ"/>
              </w:rPr>
              <w:t xml:space="preserve">* </w:t>
            </w:r>
            <w:r w:rsidRPr="00A810F6">
              <w:rPr>
                <w:color w:val="000000" w:themeColor="text1"/>
                <w:vertAlign w:val="superscript"/>
              </w:rPr>
              <w:t xml:space="preserve"> </w:t>
            </w:r>
            <w:r w:rsidRPr="00A810F6">
              <w:rPr>
                <w:iCs/>
                <w:color w:val="171717" w:themeColor="background2" w:themeShade="1A"/>
              </w:rPr>
              <w:t xml:space="preserve"> При обмене наличной валюты </w:t>
            </w:r>
            <w:r w:rsidRPr="00A810F6">
              <w:rPr>
                <w:iCs/>
                <w:color w:val="171717" w:themeColor="background2" w:themeShade="1A"/>
                <w:lang w:val="en-US"/>
              </w:rPr>
              <w:t>EUR</w:t>
            </w:r>
            <w:r w:rsidRPr="00A810F6">
              <w:rPr>
                <w:iCs/>
                <w:color w:val="171717" w:themeColor="background2" w:themeShade="1A"/>
              </w:rPr>
              <w:t xml:space="preserve"> банком взимается дополнительная комиссия в размере 500 евро.</w:t>
            </w:r>
          </w:p>
          <w:p w14:paraId="71026320" w14:textId="77777777" w:rsidR="00C849EA" w:rsidRPr="00D829C9" w:rsidRDefault="00C849EA" w:rsidP="00D30072">
            <w:pPr>
              <w:pStyle w:val="ListParagraph"/>
              <w:ind w:left="360"/>
              <w:rPr>
                <w:color w:val="171717" w:themeColor="background2" w:themeShade="1A"/>
                <w:lang w:val="az-Latn-AZ"/>
              </w:rPr>
            </w:pPr>
          </w:p>
          <w:p w14:paraId="03A1B472" w14:textId="77777777" w:rsidR="009E304D" w:rsidRPr="00D829C9" w:rsidRDefault="009E304D" w:rsidP="00D829C9">
            <w:pPr>
              <w:rPr>
                <w:color w:val="171717" w:themeColor="background2" w:themeShade="1A"/>
                <w:lang w:val="az-Latn-AZ"/>
              </w:rPr>
            </w:pPr>
          </w:p>
        </w:tc>
        <w:tc>
          <w:tcPr>
            <w:tcW w:w="5486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0062B73B" w14:textId="77777777" w:rsidR="00A810F6" w:rsidRDefault="00A810F6" w:rsidP="00A810F6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</w:p>
          <w:p w14:paraId="6D942997" w14:textId="1B03EB33" w:rsidR="00DF152B" w:rsidRPr="00D829C9" w:rsidRDefault="007166ED" w:rsidP="00D829C9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D829C9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Бесплатно</w:t>
            </w:r>
            <w:r w:rsidR="004C2A4E" w:rsidRPr="00D829C9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</w:t>
            </w:r>
          </w:p>
        </w:tc>
      </w:tr>
      <w:tr w:rsidR="000E64E2" w:rsidRPr="00E15CB4" w14:paraId="5BC48062" w14:textId="77777777" w:rsidTr="002004AB">
        <w:trPr>
          <w:gridAfter w:val="1"/>
          <w:wAfter w:w="26" w:type="dxa"/>
          <w:trHeight w:val="405"/>
        </w:trPr>
        <w:tc>
          <w:tcPr>
            <w:tcW w:w="83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4251ECDA" w14:textId="77777777" w:rsidR="009E304D" w:rsidRPr="00D829C9" w:rsidRDefault="00D829C9" w:rsidP="00675331">
            <w:pPr>
              <w:pStyle w:val="ListParagraph"/>
              <w:numPr>
                <w:ilvl w:val="1"/>
                <w:numId w:val="78"/>
              </w:numPr>
              <w:ind w:left="350" w:hanging="350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D829C9">
              <w:rPr>
                <w:color w:val="171717" w:themeColor="background2" w:themeShade="1A"/>
                <w:szCs w:val="24"/>
                <w:lang w:val="az-Latn-AZ"/>
              </w:rPr>
              <w:t xml:space="preserve">Прием или обмен </w:t>
            </w:r>
            <w:r w:rsidRPr="00D829C9">
              <w:rPr>
                <w:color w:val="171717" w:themeColor="background2" w:themeShade="1A"/>
                <w:szCs w:val="24"/>
              </w:rPr>
              <w:t xml:space="preserve"> монет </w:t>
            </w:r>
            <w:r w:rsidRPr="00D829C9">
              <w:rPr>
                <w:color w:val="171717" w:themeColor="background2" w:themeShade="1A"/>
                <w:szCs w:val="24"/>
                <w:lang w:val="az-Latn-AZ"/>
              </w:rPr>
              <w:t>(свыше 10 AZN)</w:t>
            </w:r>
          </w:p>
        </w:tc>
        <w:tc>
          <w:tcPr>
            <w:tcW w:w="5486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5BF832DF" w14:textId="77777777" w:rsidR="009E304D" w:rsidRPr="00D829C9" w:rsidRDefault="00D829C9" w:rsidP="00DF152B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</w:pPr>
            <w:r w:rsidRPr="00D829C9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0.5%</w:t>
            </w:r>
            <w:r w:rsidRPr="00D829C9"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  <w:t>( на общую сумму)</w:t>
            </w:r>
          </w:p>
        </w:tc>
      </w:tr>
      <w:tr w:rsidR="001B48F0" w:rsidRPr="00547207" w14:paraId="44DB92EC" w14:textId="77777777" w:rsidTr="002004AB">
        <w:trPr>
          <w:gridAfter w:val="1"/>
          <w:wAfter w:w="26" w:type="dxa"/>
          <w:trHeight w:val="405"/>
        </w:trPr>
        <w:tc>
          <w:tcPr>
            <w:tcW w:w="83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7B5D96A5" w14:textId="77777777" w:rsidR="00547207" w:rsidRPr="008D59C4" w:rsidRDefault="001B48F0" w:rsidP="00547207">
            <w:pPr>
              <w:rPr>
                <w:color w:val="000000" w:themeColor="text1"/>
                <w:kern w:val="24"/>
                <w:lang w:eastAsia="en-GB"/>
              </w:rPr>
            </w:pPr>
            <w:r w:rsidRPr="008D59C4">
              <w:rPr>
                <w:color w:val="000000" w:themeColor="text1"/>
                <w:lang w:val="az-Latn-AZ"/>
              </w:rPr>
              <w:t>2.9-1</w:t>
            </w:r>
            <w:r w:rsidRPr="008D59C4">
              <w:rPr>
                <w:color w:val="000000" w:themeColor="text1"/>
                <w:kern w:val="24"/>
                <w:lang w:val="az-Latn-AZ"/>
              </w:rPr>
              <w:t xml:space="preserve">.  </w:t>
            </w:r>
            <w:r w:rsidR="00547207" w:rsidRPr="008D59C4">
              <w:rPr>
                <w:color w:val="000000" w:themeColor="text1"/>
              </w:rPr>
              <w:t>Обмен банкнот номиналом 500 евро на другие номиналы той же валюты через банкоматы.</w:t>
            </w:r>
          </w:p>
          <w:p w14:paraId="620D8F90" w14:textId="1273B118" w:rsidR="001B48F0" w:rsidRPr="008D59C4" w:rsidRDefault="001B48F0" w:rsidP="001B48F0">
            <w:pPr>
              <w:rPr>
                <w:color w:val="171717" w:themeColor="background2" w:themeShade="1A"/>
              </w:rPr>
            </w:pPr>
          </w:p>
        </w:tc>
        <w:tc>
          <w:tcPr>
            <w:tcW w:w="5486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5E043755" w14:textId="77777777" w:rsidR="00A810F6" w:rsidRDefault="00A810F6" w:rsidP="00DF152B">
            <w:pPr>
              <w:pStyle w:val="Number"/>
              <w:spacing w:after="0" w:line="276" w:lineRule="auto"/>
              <w:ind w:left="0" w:firstLine="0"/>
              <w:jc w:val="center"/>
              <w:rPr>
                <w:b/>
                <w:color w:val="000000" w:themeColor="text1"/>
                <w:sz w:val="22"/>
                <w:szCs w:val="22"/>
                <w:u w:val="single"/>
                <w:lang w:val="az-Latn-AZ"/>
              </w:rPr>
            </w:pPr>
          </w:p>
          <w:p w14:paraId="3D496CB1" w14:textId="661C12A5" w:rsidR="001B48F0" w:rsidRPr="008D59C4" w:rsidRDefault="00547207" w:rsidP="00DF152B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8D59C4">
              <w:rPr>
                <w:color w:val="000000" w:themeColor="text1"/>
                <w:sz w:val="22"/>
                <w:szCs w:val="22"/>
                <w:lang w:val="az-Latn-AZ"/>
              </w:rPr>
              <w:t>0.5 %</w:t>
            </w:r>
          </w:p>
        </w:tc>
      </w:tr>
    </w:tbl>
    <w:p w14:paraId="1C7E149B" w14:textId="77777777" w:rsidR="00407E59" w:rsidRPr="00E15CB4" w:rsidRDefault="00407E59" w:rsidP="00407E59">
      <w:pPr>
        <w:pStyle w:val="ListParagraph"/>
        <w:rPr>
          <w:color w:val="171717" w:themeColor="background2" w:themeShade="1A"/>
          <w:lang w:val="az-Latn-AZ"/>
        </w:rPr>
      </w:pPr>
    </w:p>
    <w:p w14:paraId="310D054E" w14:textId="474D11B9" w:rsidR="00D45D1A" w:rsidRPr="00E15CB4" w:rsidRDefault="000E1513" w:rsidP="004A319E">
      <w:pPr>
        <w:spacing w:line="256" w:lineRule="auto"/>
        <w:rPr>
          <w:color w:val="171717" w:themeColor="background2" w:themeShade="1A"/>
          <w:lang w:val="az-Latn-AZ"/>
        </w:rPr>
      </w:pPr>
      <w:r>
        <w:rPr>
          <w:color w:val="171717" w:themeColor="background2" w:themeShade="1A"/>
          <w:kern w:val="24"/>
          <w:lang w:eastAsia="en-GB"/>
        </w:rPr>
        <w:t xml:space="preserve">Примечание </w:t>
      </w:r>
      <w:r w:rsidR="00D45D1A" w:rsidRPr="00E15CB4">
        <w:rPr>
          <w:color w:val="171717" w:themeColor="background2" w:themeShade="1A"/>
          <w:kern w:val="24"/>
          <w:lang w:val="az-Latn-AZ" w:eastAsia="en-GB"/>
        </w:rPr>
        <w:t>:</w:t>
      </w:r>
      <w:r w:rsidR="007D2D8B" w:rsidRPr="00E15CB4">
        <w:rPr>
          <w:color w:val="171717" w:themeColor="background2" w:themeShade="1A"/>
          <w:kern w:val="24"/>
          <w:lang w:val="az-Latn-AZ" w:eastAsia="en-GB"/>
        </w:rPr>
        <w:t xml:space="preserve"> </w:t>
      </w:r>
      <w:r w:rsidR="006C2D9B" w:rsidRPr="00E15CB4">
        <w:rPr>
          <w:color w:val="171717" w:themeColor="background2" w:themeShade="1A"/>
          <w:kern w:val="24"/>
          <w:lang w:val="az-Latn-AZ" w:eastAsia="en-GB"/>
        </w:rPr>
        <w:t xml:space="preserve">1. </w:t>
      </w:r>
      <w:r w:rsidR="004A319E">
        <w:rPr>
          <w:rStyle w:val="ezkurwreuab5ozgtqnkl"/>
        </w:rPr>
        <w:t>Операция по снятию наличных денежных средств со счета юридическими лицами и индивидуальными предпринимателями может осуществляться как в подразделении банка, в котором ведется счет клиента, так и в другом подразделении банка.</w:t>
      </w:r>
    </w:p>
    <w:p w14:paraId="5B916105" w14:textId="77777777" w:rsidR="00B95610" w:rsidRPr="00E15CB4" w:rsidRDefault="00B95610" w:rsidP="00D45D1A">
      <w:pPr>
        <w:pStyle w:val="ListParagraph"/>
        <w:ind w:left="0"/>
        <w:rPr>
          <w:color w:val="171717" w:themeColor="background2" w:themeShade="1A"/>
          <w:kern w:val="24"/>
          <w:lang w:val="az-Latn-AZ" w:eastAsia="en-GB"/>
        </w:rPr>
      </w:pPr>
      <w:r w:rsidRPr="00E15CB4">
        <w:rPr>
          <w:color w:val="171717" w:themeColor="background2" w:themeShade="1A"/>
          <w:lang w:val="az-Latn-AZ"/>
        </w:rPr>
        <w:t xml:space="preserve">             </w:t>
      </w:r>
      <w:r w:rsidR="000E1513">
        <w:rPr>
          <w:color w:val="171717" w:themeColor="background2" w:themeShade="1A"/>
        </w:rPr>
        <w:t xml:space="preserve">              </w:t>
      </w:r>
      <w:r w:rsidRPr="00E15CB4">
        <w:rPr>
          <w:color w:val="171717" w:themeColor="background2" w:themeShade="1A"/>
          <w:lang w:val="az-Latn-AZ"/>
        </w:rPr>
        <w:t xml:space="preserve">2. </w:t>
      </w:r>
      <w:r w:rsidR="00E0100B" w:rsidRPr="00E15CB4">
        <w:rPr>
          <w:color w:val="171717" w:themeColor="background2" w:themeShade="1A"/>
        </w:rPr>
        <w:t>Применяется установленный банком обменный курс</w:t>
      </w:r>
      <w:r w:rsidRPr="00E15CB4">
        <w:rPr>
          <w:color w:val="171717" w:themeColor="background2" w:themeShade="1A"/>
          <w:lang w:val="az-Latn-AZ"/>
        </w:rPr>
        <w:t xml:space="preserve">.  </w:t>
      </w:r>
    </w:p>
    <w:p w14:paraId="7343D4EE" w14:textId="77777777" w:rsidR="006C2D9B" w:rsidRPr="00E15CB4" w:rsidRDefault="006C2D9B" w:rsidP="009E304D">
      <w:pPr>
        <w:pStyle w:val="Number"/>
        <w:spacing w:after="0" w:line="276" w:lineRule="auto"/>
        <w:ind w:left="851" w:hanging="851"/>
        <w:rPr>
          <w:rFonts w:ascii="Times New Roman" w:hAnsi="Times New Roman"/>
          <w:color w:val="171717" w:themeColor="background2" w:themeShade="1A"/>
          <w:sz w:val="20"/>
          <w:lang w:val="az-Latn-AZ"/>
        </w:rPr>
      </w:pPr>
      <w:r w:rsidRPr="00E15CB4">
        <w:rPr>
          <w:rFonts w:ascii="Times New Roman" w:hAnsi="Times New Roman"/>
          <w:color w:val="171717" w:themeColor="background2" w:themeShade="1A"/>
          <w:sz w:val="20"/>
          <w:lang w:val="az-Latn-AZ" w:eastAsia="en-GB"/>
        </w:rPr>
        <w:t xml:space="preserve">             </w:t>
      </w:r>
    </w:p>
    <w:p w14:paraId="0C4C9FAE" w14:textId="77777777" w:rsidR="008E641E" w:rsidRPr="00E15CB4" w:rsidRDefault="008E641E" w:rsidP="00B8555F">
      <w:pPr>
        <w:ind w:left="567"/>
        <w:rPr>
          <w:color w:val="171717" w:themeColor="background2" w:themeShade="1A"/>
          <w:lang w:val="az-Latn-AZ"/>
        </w:rPr>
      </w:pPr>
    </w:p>
    <w:p w14:paraId="72969B5E" w14:textId="77777777" w:rsidR="00B8555F" w:rsidRPr="00E15CB4" w:rsidRDefault="00B8555F" w:rsidP="00B8555F">
      <w:pPr>
        <w:ind w:left="567"/>
        <w:rPr>
          <w:color w:val="171717" w:themeColor="background2" w:themeShade="1A"/>
          <w:lang w:val="az-Latn-AZ"/>
        </w:rPr>
      </w:pPr>
      <w:r w:rsidRPr="00E15CB4">
        <w:rPr>
          <w:color w:val="171717" w:themeColor="background2" w:themeShade="1A"/>
          <w:lang w:val="az-Latn-AZ"/>
        </w:rPr>
        <w:t xml:space="preserve"> </w:t>
      </w:r>
      <w:r w:rsidR="00CB2050" w:rsidRPr="00E15CB4">
        <w:rPr>
          <w:color w:val="171717" w:themeColor="background2" w:themeShade="1A"/>
          <w:lang w:val="az-Latn-AZ"/>
        </w:rPr>
        <w:t xml:space="preserve">  </w:t>
      </w:r>
      <w:r w:rsidRPr="00E15CB4">
        <w:rPr>
          <w:color w:val="171717" w:themeColor="background2" w:themeShade="1A"/>
          <w:lang w:val="az-Latn-AZ"/>
        </w:rPr>
        <w:t xml:space="preserve">      </w:t>
      </w:r>
    </w:p>
    <w:tbl>
      <w:tblPr>
        <w:tblW w:w="1384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078"/>
        <w:gridCol w:w="3402"/>
        <w:gridCol w:w="3360"/>
      </w:tblGrid>
      <w:tr w:rsidR="00320179" w:rsidRPr="00E15CB4" w14:paraId="6E4D2266" w14:textId="77777777" w:rsidTr="002004AB">
        <w:trPr>
          <w:trHeight w:val="657"/>
        </w:trPr>
        <w:tc>
          <w:tcPr>
            <w:tcW w:w="7078" w:type="dxa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D35817" w14:textId="77777777" w:rsidR="00320179" w:rsidRPr="00E15CB4" w:rsidRDefault="00320179" w:rsidP="00320179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44E73668" w14:textId="77777777" w:rsidR="00320179" w:rsidRPr="00E15CB4" w:rsidRDefault="00320179" w:rsidP="00320179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lang w:val="az-Latn-AZ" w:eastAsia="en-GB"/>
              </w:rPr>
            </w:pPr>
          </w:p>
        </w:tc>
        <w:tc>
          <w:tcPr>
            <w:tcW w:w="3402" w:type="dxa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751F1BA1" w14:textId="77777777" w:rsidR="00E0100B" w:rsidRPr="00E15CB4" w:rsidRDefault="00E0100B" w:rsidP="00E0100B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  <w:p w14:paraId="4573E640" w14:textId="77777777" w:rsidR="00320179" w:rsidRPr="00E15CB4" w:rsidRDefault="00E0100B" w:rsidP="00E0100B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В национальной валюте</w:t>
            </w:r>
          </w:p>
        </w:tc>
        <w:tc>
          <w:tcPr>
            <w:tcW w:w="3360" w:type="dxa"/>
            <w:tcBorders>
              <w:top w:val="single" w:sz="8" w:space="0" w:color="FF0000"/>
              <w:left w:val="single" w:sz="8" w:space="0" w:color="FFFFFF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0A54FB59" w14:textId="77777777" w:rsidR="00E0100B" w:rsidRPr="00E15CB4" w:rsidRDefault="00E0100B" w:rsidP="00E0100B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  <w:p w14:paraId="793B2D7E" w14:textId="77777777" w:rsidR="00320179" w:rsidRPr="00E15CB4" w:rsidRDefault="00E0100B" w:rsidP="00E0100B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В иностранной валюте</w:t>
            </w:r>
          </w:p>
        </w:tc>
      </w:tr>
      <w:tr w:rsidR="00782A4A" w:rsidRPr="00E15CB4" w14:paraId="0D53A0F9" w14:textId="77777777" w:rsidTr="002004AB">
        <w:trPr>
          <w:trHeight w:val="322"/>
        </w:trPr>
        <w:tc>
          <w:tcPr>
            <w:tcW w:w="13840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2D84FD" w14:textId="77777777" w:rsidR="00782A4A" w:rsidRPr="00E15CB4" w:rsidRDefault="00927EDA" w:rsidP="00782A4A">
            <w:pPr>
              <w:spacing w:line="276" w:lineRule="auto"/>
              <w:rPr>
                <w:b/>
                <w:color w:val="171717" w:themeColor="background2" w:themeShade="1A"/>
                <w:lang w:val="en-GB" w:eastAsia="en-GB"/>
              </w:rPr>
            </w:pPr>
            <w:r w:rsidRPr="00E15CB4">
              <w:rPr>
                <w:b/>
                <w:color w:val="171717" w:themeColor="background2" w:themeShade="1A"/>
                <w:kern w:val="24"/>
                <w:lang w:val="az-Latn-AZ" w:eastAsia="en-GB"/>
              </w:rPr>
              <w:t>2.10</w:t>
            </w:r>
            <w:r w:rsidR="00782A4A" w:rsidRPr="00E15CB4">
              <w:rPr>
                <w:b/>
                <w:color w:val="171717" w:themeColor="background2" w:themeShade="1A"/>
                <w:kern w:val="24"/>
                <w:lang w:val="az-Latn-AZ" w:eastAsia="en-GB"/>
              </w:rPr>
              <w:t xml:space="preserve">. </w:t>
            </w:r>
            <w:r w:rsidR="00E0100B" w:rsidRPr="00E15CB4">
              <w:rPr>
                <w:b/>
                <w:color w:val="171717" w:themeColor="background2" w:themeShade="1A"/>
                <w:kern w:val="24"/>
                <w:lang w:val="az-Latn-AZ" w:eastAsia="en-GB"/>
              </w:rPr>
              <w:t>Исполнение платежных поручений</w:t>
            </w:r>
            <w:r w:rsidR="00782A4A" w:rsidRPr="00E15CB4">
              <w:rPr>
                <w:b/>
                <w:color w:val="171717" w:themeColor="background2" w:themeShade="1A"/>
                <w:kern w:val="24"/>
                <w:lang w:val="az-Latn-AZ" w:eastAsia="en-GB"/>
              </w:rPr>
              <w:t xml:space="preserve">: </w:t>
            </w:r>
          </w:p>
        </w:tc>
      </w:tr>
      <w:tr w:rsidR="000E64E2" w:rsidRPr="00E15CB4" w14:paraId="45563CE7" w14:textId="77777777" w:rsidTr="002004AB">
        <w:trPr>
          <w:trHeight w:val="384"/>
        </w:trPr>
        <w:tc>
          <w:tcPr>
            <w:tcW w:w="707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5339BC" w14:textId="77777777" w:rsidR="00F22CD7" w:rsidRPr="00E15CB4" w:rsidRDefault="00927EDA" w:rsidP="00F22CD7">
            <w:pPr>
              <w:tabs>
                <w:tab w:val="left" w:pos="720"/>
              </w:tabs>
              <w:spacing w:line="276" w:lineRule="auto"/>
              <w:ind w:left="418" w:hanging="360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2.10</w:t>
            </w:r>
            <w:r w:rsidR="00F22CD7" w:rsidRPr="00E15CB4">
              <w:rPr>
                <w:color w:val="171717" w:themeColor="background2" w:themeShade="1A"/>
                <w:kern w:val="24"/>
                <w:lang w:val="az-Latn-AZ" w:eastAsia="en-GB"/>
              </w:rPr>
              <w:t>.1.</w:t>
            </w:r>
            <w:r w:rsidR="0044709D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E0100B" w:rsidRPr="00E15CB4">
              <w:rPr>
                <w:color w:val="171717" w:themeColor="background2" w:themeShade="1A"/>
                <w:kern w:val="24"/>
                <w:lang w:eastAsia="en-GB"/>
              </w:rPr>
              <w:t>Внутрибанковские перводы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: </w:t>
            </w:r>
          </w:p>
          <w:p w14:paraId="7FDAD3DC" w14:textId="77777777" w:rsidR="00927EDA" w:rsidRPr="00E15CB4" w:rsidRDefault="00E0100B" w:rsidP="00675331">
            <w:pPr>
              <w:pStyle w:val="ListParagraph"/>
              <w:numPr>
                <w:ilvl w:val="0"/>
                <w:numId w:val="70"/>
              </w:numPr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Между собственными счетами клиента</w:t>
            </w:r>
          </w:p>
          <w:p w14:paraId="08FE94B6" w14:textId="77777777" w:rsidR="00DC51B0" w:rsidRPr="00E15CB4" w:rsidRDefault="00E0100B" w:rsidP="00675331">
            <w:pPr>
              <w:pStyle w:val="ListParagraph"/>
              <w:numPr>
                <w:ilvl w:val="0"/>
                <w:numId w:val="70"/>
              </w:numPr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На счета других клиентов</w:t>
            </w:r>
            <w:r w:rsidR="00927EDA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DC51B0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  <w:p w14:paraId="299BD246" w14:textId="77777777" w:rsidR="00927EDA" w:rsidRPr="00E15CB4" w:rsidRDefault="00E0100B" w:rsidP="00675331">
            <w:pPr>
              <w:pStyle w:val="ListParagraph"/>
              <w:numPr>
                <w:ilvl w:val="0"/>
                <w:numId w:val="70"/>
              </w:numPr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На депозитный счет нотариуса</w:t>
            </w:r>
            <w:r w:rsidR="0044709D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DC51B0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927EDA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</w:tc>
        <w:tc>
          <w:tcPr>
            <w:tcW w:w="6762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DE9E32" w14:textId="77777777" w:rsidR="00927EDA" w:rsidRPr="00E15CB4" w:rsidRDefault="00927EDA" w:rsidP="00F22CD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4C67CB0A" w14:textId="77777777" w:rsidR="00F22CD7" w:rsidRPr="00E15CB4" w:rsidRDefault="00E0100B" w:rsidP="00F22CD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  <w:p w14:paraId="44E52788" w14:textId="77777777" w:rsidR="00927EDA" w:rsidRPr="00E15CB4" w:rsidRDefault="00E0100B" w:rsidP="00F22CD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0.05 %, мин</w:t>
            </w:r>
            <w:r w:rsidR="00927EDA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1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AZN/USD/EUR; макс</w:t>
            </w:r>
            <w:r w:rsidR="00927EDA" w:rsidRPr="00E15CB4">
              <w:rPr>
                <w:color w:val="171717" w:themeColor="background2" w:themeShade="1A"/>
                <w:kern w:val="24"/>
                <w:lang w:val="az-Latn-AZ" w:eastAsia="en-GB"/>
              </w:rPr>
              <w:t>. 20 AZN/USD/EUR</w:t>
            </w:r>
          </w:p>
          <w:p w14:paraId="262A71A3" w14:textId="77777777" w:rsidR="00DC51B0" w:rsidRPr="00E15CB4" w:rsidRDefault="00E0100B" w:rsidP="00F22CD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</w:tc>
      </w:tr>
      <w:tr w:rsidR="000E64E2" w:rsidRPr="00E15CB4" w14:paraId="641F11A6" w14:textId="77777777" w:rsidTr="002004AB">
        <w:trPr>
          <w:trHeight w:val="248"/>
        </w:trPr>
        <w:tc>
          <w:tcPr>
            <w:tcW w:w="13840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6B36B9" w14:textId="77777777" w:rsidR="00782A4A" w:rsidRPr="00E15CB4" w:rsidRDefault="00927EDA" w:rsidP="00E0100B">
            <w:pPr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2.10</w:t>
            </w:r>
            <w:r w:rsidR="00782A4A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.2. </w:t>
            </w:r>
            <w:r w:rsidR="00E0100B" w:rsidRPr="00E15CB4">
              <w:rPr>
                <w:color w:val="171717" w:themeColor="background2" w:themeShade="1A"/>
                <w:kern w:val="24"/>
                <w:lang w:eastAsia="en-GB"/>
              </w:rPr>
              <w:t>Переводы на счета в других банках</w:t>
            </w:r>
            <w:r w:rsidR="00782A4A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:   </w:t>
            </w:r>
          </w:p>
        </w:tc>
      </w:tr>
      <w:tr w:rsidR="00782A4A" w:rsidRPr="00D458C2" w14:paraId="582A9FAE" w14:textId="77777777" w:rsidTr="002004AB">
        <w:trPr>
          <w:trHeight w:val="193"/>
        </w:trPr>
        <w:tc>
          <w:tcPr>
            <w:tcW w:w="707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F50139" w14:textId="77777777" w:rsidR="00782A4A" w:rsidRPr="008D59C4" w:rsidRDefault="00927EDA" w:rsidP="00B5358A">
            <w:pPr>
              <w:tabs>
                <w:tab w:val="left" w:pos="925"/>
                <w:tab w:val="left" w:pos="1133"/>
              </w:tabs>
              <w:ind w:left="720" w:hanging="691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2.10</w:t>
            </w:r>
            <w:r w:rsidR="00782A4A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.2.1. </w:t>
            </w:r>
            <w:r w:rsidR="00E0100B" w:rsidRPr="00E15CB4">
              <w:rPr>
                <w:color w:val="171717" w:themeColor="background2" w:themeShade="1A"/>
                <w:kern w:val="24"/>
                <w:lang w:val="az-Latn-AZ" w:eastAsia="en-GB"/>
              </w:rPr>
              <w:t>По филиалам Баку/Сумгаит</w:t>
            </w:r>
          </w:p>
          <w:p w14:paraId="503C9B1B" w14:textId="46CDD05F" w:rsidR="00782A4A" w:rsidRPr="00E15CB4" w:rsidRDefault="00782A4A" w:rsidP="00B5358A">
            <w:pPr>
              <w:pStyle w:val="ListParagraph"/>
              <w:tabs>
                <w:tab w:val="left" w:pos="927"/>
                <w:tab w:val="left" w:pos="1158"/>
              </w:tabs>
              <w:ind w:left="733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174BE0" w14:textId="77777777" w:rsidR="00782A4A" w:rsidRPr="00E15CB4" w:rsidRDefault="00782A4A" w:rsidP="00782A4A">
            <w:pPr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en-US" w:eastAsia="en-GB"/>
              </w:rPr>
              <w:t xml:space="preserve">0,2 %, </w:t>
            </w:r>
            <w:r w:rsidR="00E0100B"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2 AZN; </w:t>
            </w:r>
            <w:r w:rsidR="00E0100B" w:rsidRPr="00E15CB4">
              <w:rPr>
                <w:color w:val="171717" w:themeColor="background2" w:themeShade="1A"/>
                <w:kern w:val="24"/>
                <w:lang w:eastAsia="en-GB"/>
              </w:rPr>
              <w:t>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170 AZN </w:t>
            </w:r>
          </w:p>
          <w:p w14:paraId="58C6ADE2" w14:textId="77777777" w:rsidR="00782A4A" w:rsidRPr="00E15CB4" w:rsidRDefault="00782A4A" w:rsidP="00782A4A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5909AB50" w14:textId="77777777" w:rsidR="00782A4A" w:rsidRPr="00E15CB4" w:rsidRDefault="00782A4A" w:rsidP="00782A4A">
            <w:pPr>
              <w:ind w:left="403" w:hanging="403"/>
              <w:jc w:val="center"/>
              <w:rPr>
                <w:color w:val="171717" w:themeColor="background2" w:themeShade="1A"/>
                <w:kern w:val="24"/>
                <w:lang w:val="en-US" w:eastAsia="en-GB"/>
              </w:rPr>
            </w:pPr>
          </w:p>
        </w:tc>
        <w:tc>
          <w:tcPr>
            <w:tcW w:w="336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FE11B3" w14:textId="77777777" w:rsidR="00782A4A" w:rsidRPr="00E15CB4" w:rsidRDefault="00B5358A" w:rsidP="00782A4A">
            <w:pPr>
              <w:rPr>
                <w:color w:val="171717" w:themeColor="background2" w:themeShade="1A"/>
                <w:kern w:val="24"/>
                <w:lang w:val="sv-SE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sv-SE" w:eastAsia="en-GB"/>
              </w:rPr>
              <w:t xml:space="preserve">       </w:t>
            </w:r>
            <w:r w:rsidR="00782A4A" w:rsidRPr="00E15CB4">
              <w:rPr>
                <w:color w:val="171717" w:themeColor="background2" w:themeShade="1A"/>
                <w:kern w:val="24"/>
                <w:lang w:val="sv-SE" w:eastAsia="en-GB"/>
              </w:rPr>
              <w:t xml:space="preserve">0,3 %, </w:t>
            </w:r>
            <w:r w:rsidR="00E0100B" w:rsidRPr="00E15CB4">
              <w:rPr>
                <w:color w:val="171717" w:themeColor="background2" w:themeShade="1A"/>
                <w:kern w:val="24"/>
                <w:lang w:eastAsia="en-GB"/>
              </w:rPr>
              <w:t>мин</w:t>
            </w:r>
            <w:r w:rsidR="00782A4A" w:rsidRPr="00E15CB4">
              <w:rPr>
                <w:color w:val="171717" w:themeColor="background2" w:themeShade="1A"/>
                <w:kern w:val="24"/>
                <w:lang w:val="sv-SE" w:eastAsia="en-GB"/>
              </w:rPr>
              <w:t xml:space="preserve">. 20 USD/25 EUR; </w:t>
            </w:r>
          </w:p>
          <w:p w14:paraId="47F9E09C" w14:textId="77777777" w:rsidR="00782A4A" w:rsidRPr="00E15CB4" w:rsidRDefault="00E0100B" w:rsidP="00B5358A">
            <w:pPr>
              <w:rPr>
                <w:color w:val="171717" w:themeColor="background2" w:themeShade="1A"/>
                <w:kern w:val="24"/>
                <w:lang w:val="sv-SE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sv-SE" w:eastAsia="en-GB"/>
              </w:rPr>
              <w:t xml:space="preserve">           макс</w:t>
            </w:r>
            <w:r w:rsidR="00782A4A" w:rsidRPr="00E15CB4">
              <w:rPr>
                <w:color w:val="171717" w:themeColor="background2" w:themeShade="1A"/>
                <w:kern w:val="24"/>
                <w:lang w:val="sv-SE" w:eastAsia="en-GB"/>
              </w:rPr>
              <w:t xml:space="preserve">. 300 USD/EUR </w:t>
            </w:r>
          </w:p>
        </w:tc>
      </w:tr>
      <w:tr w:rsidR="00F22CD7" w:rsidRPr="00D458C2" w14:paraId="42C5FA1A" w14:textId="77777777" w:rsidTr="002004AB">
        <w:trPr>
          <w:trHeight w:val="330"/>
        </w:trPr>
        <w:tc>
          <w:tcPr>
            <w:tcW w:w="707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3CBC56" w14:textId="77777777" w:rsidR="00F22CD7" w:rsidRPr="00E15CB4" w:rsidRDefault="00927EDA" w:rsidP="00604CA4">
            <w:pPr>
              <w:tabs>
                <w:tab w:val="left" w:pos="868"/>
                <w:tab w:val="left" w:pos="927"/>
              </w:tabs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2.10</w:t>
            </w:r>
            <w:r w:rsidR="00B5358A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.2.2. </w:t>
            </w:r>
            <w:r w:rsidR="00E0100B" w:rsidRPr="00E15CB4">
              <w:rPr>
                <w:color w:val="171717" w:themeColor="background2" w:themeShade="1A"/>
                <w:kern w:val="24"/>
                <w:lang w:val="az-Latn-AZ" w:eastAsia="en-GB"/>
              </w:rPr>
              <w:t>По региональным филиалам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121F30" w14:textId="77777777" w:rsidR="00F22CD7" w:rsidRPr="00E15CB4" w:rsidRDefault="00F22CD7" w:rsidP="00552C37">
            <w:pPr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en-US" w:eastAsia="en-GB"/>
              </w:rPr>
              <w:t xml:space="preserve">0,12 %, </w:t>
            </w:r>
            <w:r w:rsidR="00EB5B70"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1 AZN; </w:t>
            </w:r>
            <w:r w:rsidR="00552C37" w:rsidRPr="00E15CB4">
              <w:rPr>
                <w:color w:val="171717" w:themeColor="background2" w:themeShade="1A"/>
                <w:kern w:val="24"/>
                <w:lang w:eastAsia="en-GB"/>
              </w:rPr>
              <w:t>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170 AZN </w:t>
            </w:r>
          </w:p>
        </w:tc>
        <w:tc>
          <w:tcPr>
            <w:tcW w:w="0" w:type="auto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vAlign w:val="center"/>
            <w:hideMark/>
          </w:tcPr>
          <w:p w14:paraId="3943364D" w14:textId="77777777" w:rsidR="00806A6D" w:rsidRPr="00E15CB4" w:rsidRDefault="00806A6D" w:rsidP="00806A6D">
            <w:pPr>
              <w:rPr>
                <w:color w:val="171717" w:themeColor="background2" w:themeShade="1A"/>
                <w:kern w:val="24"/>
                <w:lang w:val="sv-SE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sv-SE" w:eastAsia="en-GB"/>
              </w:rPr>
              <w:t xml:space="preserve">  </w:t>
            </w:r>
            <w:r w:rsidR="00B5358A" w:rsidRPr="00E15CB4">
              <w:rPr>
                <w:color w:val="171717" w:themeColor="background2" w:themeShade="1A"/>
                <w:kern w:val="24"/>
                <w:lang w:val="sv-SE" w:eastAsia="en-GB"/>
              </w:rPr>
              <w:t xml:space="preserve">      </w:t>
            </w:r>
            <w:r w:rsidR="00E0100B" w:rsidRPr="00E15CB4">
              <w:rPr>
                <w:color w:val="171717" w:themeColor="background2" w:themeShade="1A"/>
                <w:kern w:val="24"/>
                <w:lang w:val="sv-SE" w:eastAsia="en-GB"/>
              </w:rPr>
              <w:t xml:space="preserve"> 0,3 %, мин</w:t>
            </w:r>
            <w:r w:rsidRPr="00E15CB4">
              <w:rPr>
                <w:color w:val="171717" w:themeColor="background2" w:themeShade="1A"/>
                <w:kern w:val="24"/>
                <w:lang w:val="sv-SE" w:eastAsia="en-GB"/>
              </w:rPr>
              <w:t xml:space="preserve">. 20 USD/25 EUR; </w:t>
            </w:r>
          </w:p>
          <w:p w14:paraId="6286F4D9" w14:textId="77777777" w:rsidR="00806A6D" w:rsidRPr="00E15CB4" w:rsidRDefault="00E0100B" w:rsidP="00806A6D">
            <w:pPr>
              <w:rPr>
                <w:color w:val="171717" w:themeColor="background2" w:themeShade="1A"/>
                <w:kern w:val="24"/>
                <w:lang w:val="sv-SE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sv-SE" w:eastAsia="en-GB"/>
              </w:rPr>
              <w:t xml:space="preserve">            макс</w:t>
            </w:r>
            <w:r w:rsidR="00806A6D" w:rsidRPr="00E15CB4">
              <w:rPr>
                <w:color w:val="171717" w:themeColor="background2" w:themeShade="1A"/>
                <w:kern w:val="24"/>
                <w:lang w:val="sv-SE" w:eastAsia="en-GB"/>
              </w:rPr>
              <w:t xml:space="preserve">. 300 USD/EUR </w:t>
            </w:r>
          </w:p>
          <w:p w14:paraId="6E6C109B" w14:textId="77777777" w:rsidR="00F22CD7" w:rsidRPr="00AD189A" w:rsidRDefault="00806A6D" w:rsidP="00B5358A">
            <w:pPr>
              <w:rPr>
                <w:color w:val="171717" w:themeColor="background2" w:themeShade="1A"/>
                <w:lang w:val="sv-SE" w:eastAsia="en-GB"/>
              </w:rPr>
            </w:pPr>
            <w:r w:rsidRPr="00AD189A">
              <w:rPr>
                <w:color w:val="171717" w:themeColor="background2" w:themeShade="1A"/>
                <w:lang w:val="sv-SE" w:eastAsia="en-GB"/>
              </w:rPr>
              <w:t xml:space="preserve">                       </w:t>
            </w:r>
          </w:p>
        </w:tc>
      </w:tr>
      <w:tr w:rsidR="00C264E6" w:rsidRPr="00C264E6" w14:paraId="0FE1C2C0" w14:textId="77777777" w:rsidTr="004A1C3F">
        <w:trPr>
          <w:trHeight w:val="330"/>
        </w:trPr>
        <w:tc>
          <w:tcPr>
            <w:tcW w:w="13840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42E1EB" w14:textId="549CD818" w:rsidR="00C264E6" w:rsidRPr="00C264E6" w:rsidRDefault="00C264E6" w:rsidP="00806A6D">
            <w:pPr>
              <w:rPr>
                <w:i/>
                <w:color w:val="171717" w:themeColor="background2" w:themeShade="1A"/>
                <w:kern w:val="24"/>
                <w:lang w:val="sv-SE" w:eastAsia="en-GB"/>
              </w:rPr>
            </w:pPr>
            <w:r w:rsidRPr="00C264E6">
              <w:rPr>
                <w:i/>
                <w:color w:val="171717" w:themeColor="background2" w:themeShade="1A"/>
                <w:kern w:val="24"/>
                <w:lang w:val="sv-SE" w:eastAsia="en-GB"/>
              </w:rPr>
              <w:t>Минимальный лимит комиссии по переводам в валютах USD и EUR в направлении РФ и Республики Беларусь составляет 80 USD/EUR.</w:t>
            </w:r>
          </w:p>
        </w:tc>
      </w:tr>
      <w:tr w:rsidR="004B0D95" w:rsidRPr="004B0D95" w14:paraId="39262863" w14:textId="77777777" w:rsidTr="002004AB">
        <w:trPr>
          <w:trHeight w:val="330"/>
        </w:trPr>
        <w:tc>
          <w:tcPr>
            <w:tcW w:w="707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3D55A6" w14:textId="27383A64" w:rsidR="004B0D95" w:rsidRPr="00D43A14" w:rsidRDefault="004B0D95" w:rsidP="004B0D95">
            <w:pPr>
              <w:tabs>
                <w:tab w:val="left" w:pos="180"/>
              </w:tabs>
              <w:spacing w:line="276" w:lineRule="auto"/>
              <w:jc w:val="both"/>
              <w:rPr>
                <w:kern w:val="24"/>
                <w:lang w:val="az-Latn-AZ" w:eastAsia="en-GB"/>
              </w:rPr>
            </w:pPr>
            <w:r w:rsidRPr="00D43A14">
              <w:rPr>
                <w:kern w:val="24"/>
                <w:lang w:val="az-Latn-AZ" w:eastAsia="en-GB"/>
              </w:rPr>
              <w:t>2.10.2-1. Внутрибанковские</w:t>
            </w:r>
            <w:r w:rsidRPr="00D43A14">
              <w:rPr>
                <w:kern w:val="24"/>
                <w:lang w:eastAsia="en-GB"/>
              </w:rPr>
              <w:t xml:space="preserve">,а также </w:t>
            </w:r>
            <w:r w:rsidRPr="00D43A14">
              <w:rPr>
                <w:kern w:val="24"/>
                <w:lang w:val="az-Latn-AZ" w:eastAsia="en-GB"/>
              </w:rPr>
              <w:t xml:space="preserve">переводы на счета в других банках через систему мгновенных платежей: </w:t>
            </w:r>
          </w:p>
          <w:p w14:paraId="2A0BBA04" w14:textId="043F97F3" w:rsidR="004B0D95" w:rsidRPr="00D43A14" w:rsidRDefault="004B0D95" w:rsidP="00675331">
            <w:pPr>
              <w:pStyle w:val="ListParagraph"/>
              <w:numPr>
                <w:ilvl w:val="0"/>
                <w:numId w:val="86"/>
              </w:numPr>
              <w:tabs>
                <w:tab w:val="left" w:pos="1350"/>
              </w:tabs>
              <w:spacing w:line="276" w:lineRule="auto"/>
              <w:jc w:val="both"/>
              <w:rPr>
                <w:kern w:val="24"/>
                <w:lang w:val="az-Latn-AZ" w:eastAsia="en-GB"/>
              </w:rPr>
            </w:pPr>
            <w:r w:rsidRPr="00D43A14">
              <w:rPr>
                <w:color w:val="171717" w:themeColor="background2" w:themeShade="1A"/>
                <w:kern w:val="24"/>
                <w:lang w:val="az-Latn-AZ" w:eastAsia="en-GB"/>
              </w:rPr>
              <w:t>По филиалам Баку/Сумгаит</w:t>
            </w:r>
          </w:p>
          <w:p w14:paraId="1BF9AE4C" w14:textId="640432ED" w:rsidR="004B0D95" w:rsidRPr="00D43A14" w:rsidRDefault="004B0D95" w:rsidP="00675331">
            <w:pPr>
              <w:pStyle w:val="ListParagraph"/>
              <w:numPr>
                <w:ilvl w:val="0"/>
                <w:numId w:val="86"/>
              </w:numPr>
              <w:tabs>
                <w:tab w:val="left" w:pos="868"/>
                <w:tab w:val="left" w:pos="927"/>
              </w:tabs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D43A14">
              <w:rPr>
                <w:color w:val="171717" w:themeColor="background2" w:themeShade="1A"/>
                <w:kern w:val="24"/>
                <w:lang w:val="az-Latn-AZ" w:eastAsia="en-GB"/>
              </w:rPr>
              <w:t>По региональным филиалам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6BF8BF" w14:textId="77777777" w:rsidR="004B0D95" w:rsidRPr="00D43A14" w:rsidRDefault="004B0D95" w:rsidP="004B0D95">
            <w:pPr>
              <w:spacing w:line="276" w:lineRule="auto"/>
              <w:jc w:val="center"/>
              <w:rPr>
                <w:kern w:val="24"/>
                <w:lang w:val="en-US" w:eastAsia="en-GB"/>
              </w:rPr>
            </w:pPr>
          </w:p>
          <w:p w14:paraId="1232A8C2" w14:textId="333BCD89" w:rsidR="004B0D95" w:rsidRPr="00D43A14" w:rsidRDefault="004B0D95" w:rsidP="004B0D95">
            <w:pPr>
              <w:spacing w:line="276" w:lineRule="auto"/>
              <w:jc w:val="center"/>
              <w:rPr>
                <w:kern w:val="24"/>
                <w:lang w:val="az-Latn-AZ" w:eastAsia="en-GB"/>
              </w:rPr>
            </w:pPr>
            <w:r w:rsidRPr="00D43A14">
              <w:rPr>
                <w:kern w:val="24"/>
                <w:lang w:val="en-US" w:eastAsia="en-GB"/>
              </w:rPr>
              <w:t xml:space="preserve">0,15 %, </w:t>
            </w:r>
            <w:r w:rsidRPr="00D43A14">
              <w:rPr>
                <w:kern w:val="24"/>
                <w:lang w:eastAsia="en-GB"/>
              </w:rPr>
              <w:t>мин</w:t>
            </w:r>
            <w:r w:rsidRPr="00D43A14">
              <w:rPr>
                <w:kern w:val="24"/>
                <w:lang w:val="az-Latn-AZ" w:eastAsia="en-GB"/>
              </w:rPr>
              <w:t xml:space="preserve">. 2 AZN; </w:t>
            </w:r>
            <w:r w:rsidRPr="00D43A14">
              <w:rPr>
                <w:kern w:val="24"/>
                <w:lang w:eastAsia="en-GB"/>
              </w:rPr>
              <w:t>макс</w:t>
            </w:r>
            <w:r w:rsidRPr="00D43A14">
              <w:rPr>
                <w:kern w:val="24"/>
                <w:lang w:val="az-Latn-AZ" w:eastAsia="en-GB"/>
              </w:rPr>
              <w:t>. 120 AZN</w:t>
            </w:r>
          </w:p>
          <w:p w14:paraId="54A05733" w14:textId="7A82ACB5" w:rsidR="004B0D95" w:rsidRPr="00D43A14" w:rsidRDefault="004B0D95" w:rsidP="004B0D95">
            <w:pPr>
              <w:ind w:left="403" w:hanging="403"/>
              <w:jc w:val="center"/>
              <w:rPr>
                <w:color w:val="171717" w:themeColor="background2" w:themeShade="1A"/>
                <w:kern w:val="24"/>
                <w:lang w:val="en-US" w:eastAsia="en-GB"/>
              </w:rPr>
            </w:pPr>
            <w:r w:rsidRPr="00D43A14">
              <w:rPr>
                <w:kern w:val="24"/>
                <w:lang w:val="en-US" w:eastAsia="en-GB"/>
              </w:rPr>
              <w:t xml:space="preserve">0,12 %, </w:t>
            </w:r>
            <w:r w:rsidRPr="00D43A14">
              <w:rPr>
                <w:kern w:val="24"/>
                <w:lang w:eastAsia="en-GB"/>
              </w:rPr>
              <w:t>мин</w:t>
            </w:r>
            <w:r w:rsidRPr="00D43A14">
              <w:rPr>
                <w:kern w:val="24"/>
                <w:lang w:val="az-Latn-AZ" w:eastAsia="en-GB"/>
              </w:rPr>
              <w:t xml:space="preserve">. 1 AZN; </w:t>
            </w:r>
            <w:r w:rsidRPr="00D43A14">
              <w:rPr>
                <w:kern w:val="24"/>
                <w:lang w:eastAsia="en-GB"/>
              </w:rPr>
              <w:t>макс</w:t>
            </w:r>
            <w:r w:rsidRPr="00D43A14">
              <w:rPr>
                <w:kern w:val="24"/>
                <w:lang w:val="az-Latn-AZ" w:eastAsia="en-GB"/>
              </w:rPr>
              <w:t>. 120 AZN</w:t>
            </w:r>
          </w:p>
        </w:tc>
        <w:tc>
          <w:tcPr>
            <w:tcW w:w="0" w:type="auto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vAlign w:val="center"/>
          </w:tcPr>
          <w:p w14:paraId="263E2535" w14:textId="33644715" w:rsidR="004B0D95" w:rsidRPr="00D43A14" w:rsidRDefault="004B0D95" w:rsidP="004B0D95">
            <w:pPr>
              <w:rPr>
                <w:color w:val="171717" w:themeColor="background2" w:themeShade="1A"/>
                <w:kern w:val="24"/>
                <w:lang w:val="sv-SE" w:eastAsia="en-GB"/>
              </w:rPr>
            </w:pPr>
            <w:r w:rsidRPr="00D43A14">
              <w:rPr>
                <w:color w:val="171717" w:themeColor="background2" w:themeShade="1A"/>
                <w:kern w:val="24"/>
                <w:lang w:val="sv-SE" w:eastAsia="en-GB"/>
              </w:rPr>
              <w:t xml:space="preserve">                               </w:t>
            </w:r>
            <w:r w:rsidRPr="00D43A14">
              <w:rPr>
                <w:color w:val="171717" w:themeColor="background2" w:themeShade="1A"/>
                <w:kern w:val="24"/>
                <w:lang w:val="en-US" w:eastAsia="en-GB"/>
              </w:rPr>
              <w:t>__</w:t>
            </w:r>
          </w:p>
        </w:tc>
      </w:tr>
      <w:tr w:rsidR="004B0D95" w:rsidRPr="00E15CB4" w14:paraId="45EB3969" w14:textId="77777777" w:rsidTr="002004AB">
        <w:trPr>
          <w:trHeight w:val="1534"/>
        </w:trPr>
        <w:tc>
          <w:tcPr>
            <w:tcW w:w="707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189196" w14:textId="77777777" w:rsidR="004B0D95" w:rsidRPr="00E15CB4" w:rsidRDefault="004B0D95" w:rsidP="004B0D95">
            <w:pPr>
              <w:tabs>
                <w:tab w:val="left" w:pos="1293"/>
                <w:tab w:val="left" w:pos="1560"/>
              </w:tabs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2.10.3. </w:t>
            </w:r>
            <w:r w:rsidRPr="00E15CB4">
              <w:rPr>
                <w:szCs w:val="24"/>
              </w:rPr>
              <w:t>Исполнение инкассо-поручений, связанных с принудительным исполнением заключениий (взысканий) судебных, налоговых, таможенных органов и Государственного Фонда Социальной Защиты (ГФСЗ)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:  </w:t>
            </w:r>
          </w:p>
          <w:p w14:paraId="0995EEAD" w14:textId="0F6206C1" w:rsidR="004B0D95" w:rsidRPr="00E15CB4" w:rsidRDefault="004B0D95" w:rsidP="004B0D95">
            <w:pPr>
              <w:tabs>
                <w:tab w:val="left" w:pos="1293"/>
                <w:tab w:val="left" w:pos="1560"/>
              </w:tabs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2.10.3.1. 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При сумме 1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AZN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 и ниже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  </w:t>
            </w:r>
          </w:p>
          <w:p w14:paraId="57F22BC0" w14:textId="3EA9DD79" w:rsidR="004B0D95" w:rsidRPr="00E15CB4" w:rsidRDefault="004B0D95" w:rsidP="004B0D95">
            <w:pPr>
              <w:tabs>
                <w:tab w:val="left" w:pos="1293"/>
                <w:tab w:val="left" w:pos="1560"/>
              </w:tabs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2.10.3.2. 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При сумме высше 1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AZN: </w:t>
            </w:r>
          </w:p>
          <w:p w14:paraId="00855AD7" w14:textId="77777777" w:rsidR="004B0D95" w:rsidRPr="00E15CB4" w:rsidRDefault="004B0D95" w:rsidP="00675331">
            <w:pPr>
              <w:numPr>
                <w:ilvl w:val="0"/>
                <w:numId w:val="60"/>
              </w:numPr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По филиалам Баку/Сумгаит (за каждый платеж)</w:t>
            </w:r>
          </w:p>
          <w:p w14:paraId="16FAA7C6" w14:textId="77777777" w:rsidR="004B0D95" w:rsidRPr="00E15CB4" w:rsidRDefault="004B0D95" w:rsidP="00675331">
            <w:pPr>
              <w:numPr>
                <w:ilvl w:val="0"/>
                <w:numId w:val="60"/>
              </w:numPr>
              <w:tabs>
                <w:tab w:val="left" w:pos="1293"/>
                <w:tab w:val="left" w:pos="1560"/>
              </w:tabs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По региональным филиалам (за каждый платеж)</w:t>
            </w:r>
          </w:p>
        </w:tc>
        <w:tc>
          <w:tcPr>
            <w:tcW w:w="6762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031D37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7784947E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34418F3C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  <w:p w14:paraId="5220D0C7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lang w:eastAsia="en-GB"/>
              </w:rPr>
            </w:pPr>
          </w:p>
          <w:p w14:paraId="4FF65648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0,2 %,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мин. 1 AZN; макс. 170 AZN </w:t>
            </w:r>
          </w:p>
          <w:p w14:paraId="3858E8E4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0,12 %,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мин. 1 AZN; макс. 170 AZN</w:t>
            </w:r>
          </w:p>
        </w:tc>
      </w:tr>
      <w:tr w:rsidR="004B0D95" w:rsidRPr="00E15CB4" w14:paraId="2CAE7D79" w14:textId="77777777" w:rsidTr="002004AB">
        <w:trPr>
          <w:trHeight w:val="363"/>
        </w:trPr>
        <w:tc>
          <w:tcPr>
            <w:tcW w:w="707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064F07" w14:textId="77777777" w:rsidR="004B0D95" w:rsidRPr="00E15CB4" w:rsidRDefault="004B0D95" w:rsidP="004B0D95">
            <w:pPr>
              <w:tabs>
                <w:tab w:val="left" w:pos="720"/>
                <w:tab w:val="left" w:pos="1133"/>
              </w:tabs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2.11. </w:t>
            </w:r>
            <w:r w:rsidRPr="00E15CB4">
              <w:rPr>
                <w:szCs w:val="24"/>
              </w:rPr>
              <w:t>Изменение условий или аннулирование исполненных платежных поручений</w:t>
            </w:r>
            <w:r w:rsidRPr="00E15CB4">
              <w:rPr>
                <w:color w:val="171717" w:themeColor="background2" w:themeShade="1A"/>
                <w:kern w:val="24"/>
                <w:position w:val="5"/>
                <w:vertAlign w:val="superscript"/>
                <w:lang w:val="az-Latn-AZ" w:eastAsia="en-GB"/>
              </w:rPr>
              <w:t>1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12B03C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 AZN</w:t>
            </w:r>
          </w:p>
        </w:tc>
        <w:tc>
          <w:tcPr>
            <w:tcW w:w="336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FFCED4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50 USD</w:t>
            </w:r>
          </w:p>
        </w:tc>
      </w:tr>
      <w:tr w:rsidR="004B0D95" w:rsidRPr="00E15CB4" w14:paraId="1586F03E" w14:textId="77777777" w:rsidTr="002004AB">
        <w:trPr>
          <w:trHeight w:val="990"/>
        </w:trPr>
        <w:tc>
          <w:tcPr>
            <w:tcW w:w="707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105882" w14:textId="77777777" w:rsidR="004B0D95" w:rsidRPr="00E15CB4" w:rsidRDefault="004B0D95" w:rsidP="004B0D95">
            <w:pPr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2.12. </w:t>
            </w:r>
            <w:r w:rsidRPr="00E15CB4">
              <w:rPr>
                <w:szCs w:val="24"/>
              </w:rPr>
              <w:t>Расследование платежей</w:t>
            </w:r>
            <w:r w:rsidRPr="00E15CB4"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  <w:t xml:space="preserve"> 1</w:t>
            </w:r>
          </w:p>
          <w:p w14:paraId="37204CFE" w14:textId="77777777" w:rsidR="004B0D95" w:rsidRPr="00E15CB4" w:rsidRDefault="004B0D95" w:rsidP="004B0D95">
            <w:pPr>
              <w:ind w:firstLine="591"/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•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ab/>
            </w:r>
            <w:r w:rsidRPr="00E15CB4">
              <w:rPr>
                <w:szCs w:val="24"/>
              </w:rPr>
              <w:t>До 3 месяцев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 </w:t>
            </w:r>
          </w:p>
          <w:p w14:paraId="6D3676F9" w14:textId="77777777" w:rsidR="004B0D95" w:rsidRPr="00E15CB4" w:rsidRDefault="004B0D95" w:rsidP="004B0D95">
            <w:pPr>
              <w:ind w:firstLine="591"/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•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ab/>
            </w:r>
            <w:r w:rsidRPr="00E15CB4">
              <w:rPr>
                <w:szCs w:val="24"/>
              </w:rPr>
              <w:t>До 6 месяцев</w:t>
            </w:r>
          </w:p>
          <w:p w14:paraId="5D7F3254" w14:textId="77777777" w:rsidR="004B0D95" w:rsidRPr="00E15CB4" w:rsidRDefault="004B0D95" w:rsidP="004B0D95">
            <w:pPr>
              <w:ind w:firstLine="591"/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en-GB" w:eastAsia="en-GB"/>
              </w:rPr>
              <w:t>•</w:t>
            </w:r>
            <w:r w:rsidRPr="00E15CB4">
              <w:rPr>
                <w:color w:val="171717" w:themeColor="background2" w:themeShade="1A"/>
                <w:kern w:val="24"/>
                <w:lang w:val="en-GB" w:eastAsia="en-GB"/>
              </w:rPr>
              <w:tab/>
            </w:r>
            <w:r w:rsidRPr="00E15CB4">
              <w:rPr>
                <w:szCs w:val="24"/>
              </w:rPr>
              <w:t>Свыше 6 месяцев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BAB4BA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en-US" w:eastAsia="en-GB"/>
              </w:rPr>
            </w:pPr>
          </w:p>
          <w:p w14:paraId="5CB43935" w14:textId="77777777" w:rsidR="004B0D95" w:rsidRPr="00E15CB4" w:rsidRDefault="004B0D95" w:rsidP="004B0D95">
            <w:pPr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en-US" w:eastAsia="en-GB"/>
              </w:rPr>
              <w:t xml:space="preserve">                            __ </w:t>
            </w:r>
          </w:p>
        </w:tc>
        <w:tc>
          <w:tcPr>
            <w:tcW w:w="336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0386FD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de-DE" w:eastAsia="en-GB"/>
              </w:rPr>
            </w:pPr>
          </w:p>
          <w:p w14:paraId="675E5E7E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de-DE" w:eastAsia="en-GB"/>
              </w:rPr>
              <w:t>80  USD</w:t>
            </w:r>
          </w:p>
          <w:p w14:paraId="2A5BE5A9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de-DE" w:eastAsia="en-GB"/>
              </w:rPr>
              <w:t>110 USD</w:t>
            </w:r>
          </w:p>
          <w:p w14:paraId="22864EBA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de-DE" w:eastAsia="en-GB"/>
              </w:rPr>
              <w:t>140 USD</w:t>
            </w:r>
          </w:p>
        </w:tc>
      </w:tr>
      <w:tr w:rsidR="004B0D95" w:rsidRPr="00E15CB4" w14:paraId="5E6DAF60" w14:textId="77777777" w:rsidTr="002004AB">
        <w:trPr>
          <w:trHeight w:val="720"/>
        </w:trPr>
        <w:tc>
          <w:tcPr>
            <w:tcW w:w="707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BB369D" w14:textId="77777777" w:rsidR="004B0D95" w:rsidRPr="00E15CB4" w:rsidRDefault="004B0D95" w:rsidP="004B0D95">
            <w:pPr>
              <w:tabs>
                <w:tab w:val="left" w:pos="720"/>
                <w:tab w:val="left" w:pos="1133"/>
              </w:tabs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2.13. </w:t>
            </w:r>
            <w:r w:rsidRPr="00E15CB4">
              <w:rPr>
                <w:szCs w:val="24"/>
              </w:rPr>
              <w:t>Выдача чековой книжки</w:t>
            </w:r>
            <w:r w:rsidRPr="00E15CB4">
              <w:rPr>
                <w:color w:val="171717" w:themeColor="background2" w:themeShade="1A"/>
                <w:kern w:val="24"/>
                <w:lang w:val="en-GB" w:eastAsia="en-GB"/>
              </w:rPr>
              <w:t>:</w:t>
            </w:r>
          </w:p>
          <w:p w14:paraId="4D2B18CD" w14:textId="77777777" w:rsidR="004B0D95" w:rsidRPr="00E15CB4" w:rsidRDefault="004B0D95" w:rsidP="00675331">
            <w:pPr>
              <w:numPr>
                <w:ilvl w:val="0"/>
                <w:numId w:val="61"/>
              </w:numPr>
              <w:tabs>
                <w:tab w:val="left" w:pos="720"/>
                <w:tab w:val="left" w:pos="1133"/>
              </w:tabs>
              <w:ind w:left="1714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Нотариусам</w:t>
            </w:r>
          </w:p>
          <w:p w14:paraId="09633C61" w14:textId="77777777" w:rsidR="004B0D95" w:rsidRPr="00E15CB4" w:rsidRDefault="004B0D95" w:rsidP="00675331">
            <w:pPr>
              <w:numPr>
                <w:ilvl w:val="0"/>
                <w:numId w:val="61"/>
              </w:numPr>
              <w:tabs>
                <w:tab w:val="left" w:pos="720"/>
                <w:tab w:val="left" w:pos="1133"/>
              </w:tabs>
              <w:ind w:left="1714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Для прочих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</w:tc>
        <w:tc>
          <w:tcPr>
            <w:tcW w:w="6762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1008CA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652E0605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Бесплатно</w:t>
            </w:r>
          </w:p>
          <w:p w14:paraId="31A9E973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 AZN</w:t>
            </w:r>
          </w:p>
        </w:tc>
      </w:tr>
      <w:tr w:rsidR="004B0D95" w:rsidRPr="00E15CB4" w14:paraId="31A05246" w14:textId="77777777" w:rsidTr="002004AB">
        <w:trPr>
          <w:trHeight w:val="298"/>
        </w:trPr>
        <w:tc>
          <w:tcPr>
            <w:tcW w:w="707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EDE478" w14:textId="77777777" w:rsidR="004B0D95" w:rsidRPr="00E15CB4" w:rsidRDefault="004B0D95" w:rsidP="004B0D95">
            <w:pPr>
              <w:tabs>
                <w:tab w:val="left" w:pos="720"/>
                <w:tab w:val="left" w:pos="1268"/>
              </w:tabs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2.14. </w:t>
            </w:r>
            <w:r w:rsidRPr="00E15CB4">
              <w:rPr>
                <w:szCs w:val="24"/>
              </w:rPr>
              <w:t>Инкассация наличных средств</w:t>
            </w:r>
          </w:p>
        </w:tc>
        <w:tc>
          <w:tcPr>
            <w:tcW w:w="6762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162AD55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(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расчет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НДС)  </w:t>
            </w:r>
            <w:r w:rsidRPr="00E15CB4">
              <w:t>На основе договоренности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</w:tc>
      </w:tr>
      <w:tr w:rsidR="004B0D95" w:rsidRPr="00E15CB4" w14:paraId="30E921E5" w14:textId="77777777" w:rsidTr="002004AB">
        <w:trPr>
          <w:trHeight w:val="298"/>
        </w:trPr>
        <w:tc>
          <w:tcPr>
            <w:tcW w:w="707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810A57" w14:textId="77777777" w:rsidR="004B0D95" w:rsidRPr="00E15CB4" w:rsidRDefault="004B0D95" w:rsidP="004B0D95">
            <w:pPr>
              <w:tabs>
                <w:tab w:val="left" w:pos="720"/>
                <w:tab w:val="left" w:pos="1268"/>
              </w:tabs>
              <w:jc w:val="both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 xml:space="preserve">2.15. </w:t>
            </w:r>
            <w:r w:rsidRPr="00E15CB4">
              <w:t>Комиссия за перевлд денежных средств на счет зарплатных карт</w:t>
            </w:r>
            <w:r w:rsidRPr="00E15CB4">
              <w:rPr>
                <w:color w:val="171717" w:themeColor="background2" w:themeShade="1A"/>
              </w:rPr>
              <w:t>:</w:t>
            </w:r>
          </w:p>
          <w:p w14:paraId="67768D4F" w14:textId="77777777" w:rsidR="004B0D95" w:rsidRPr="00E15CB4" w:rsidRDefault="004B0D95" w:rsidP="004B0D95">
            <w:pPr>
              <w:tabs>
                <w:tab w:val="left" w:pos="720"/>
                <w:tab w:val="left" w:pos="1268"/>
              </w:tabs>
              <w:jc w:val="both"/>
              <w:rPr>
                <w:color w:val="171717" w:themeColor="background2" w:themeShade="1A"/>
              </w:rPr>
            </w:pPr>
          </w:p>
          <w:p w14:paraId="4A180A82" w14:textId="77777777" w:rsidR="004B0D95" w:rsidRPr="00E15CB4" w:rsidRDefault="004B0D95" w:rsidP="004B0D95">
            <w:pPr>
              <w:tabs>
                <w:tab w:val="left" w:pos="720"/>
                <w:tab w:val="left" w:pos="1268"/>
              </w:tabs>
              <w:jc w:val="both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sym w:font="Symbol" w:char="F0B7"/>
            </w:r>
            <w:r w:rsidRPr="00E15CB4">
              <w:rPr>
                <w:color w:val="171717" w:themeColor="background2" w:themeShade="1A"/>
              </w:rPr>
              <w:sym w:font="Symbol" w:char="F020"/>
            </w:r>
            <w:r w:rsidRPr="00E15CB4">
              <w:rPr>
                <w:color w:val="171717" w:themeColor="background2" w:themeShade="1A"/>
              </w:rPr>
              <w:sym w:font="Symbol" w:char="F020"/>
            </w:r>
            <w:r w:rsidRPr="00E15CB4">
              <w:rPr>
                <w:color w:val="171717" w:themeColor="background2" w:themeShade="1A"/>
              </w:rPr>
              <w:sym w:font="Symbol" w:char="F020"/>
            </w:r>
            <w:r w:rsidRPr="00E15CB4">
              <w:rPr>
                <w:color w:val="171717" w:themeColor="background2" w:themeShade="1A"/>
              </w:rPr>
              <w:sym w:font="Symbol" w:char="F020"/>
            </w:r>
            <w:r w:rsidRPr="00E15CB4">
              <w:rPr>
                <w:color w:val="171717" w:themeColor="background2" w:themeShade="1A"/>
              </w:rPr>
              <w:sym w:font="Symbol" w:char="F020"/>
            </w:r>
            <w:r w:rsidRPr="00E15CB4">
              <w:t xml:space="preserve"> за предоставление услуги по снятию средств (без комисси) с карточек только посредством банкоматной сети Халг Банк</w:t>
            </w:r>
            <w:r w:rsidRPr="00E15CB4">
              <w:rPr>
                <w:color w:val="171717" w:themeColor="background2" w:themeShade="1A"/>
                <w:lang w:val="az-Latn-AZ"/>
              </w:rPr>
              <w:t xml:space="preserve"> </w:t>
            </w:r>
          </w:p>
          <w:p w14:paraId="1757EBE7" w14:textId="77777777" w:rsidR="004B0D95" w:rsidRPr="00E15CB4" w:rsidRDefault="004B0D95" w:rsidP="004B0D95">
            <w:pPr>
              <w:tabs>
                <w:tab w:val="left" w:pos="720"/>
                <w:tab w:val="left" w:pos="1268"/>
              </w:tabs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</w:rPr>
              <w:sym w:font="Symbol" w:char="F0B7"/>
            </w:r>
            <w:r w:rsidRPr="00E15CB4">
              <w:rPr>
                <w:color w:val="171717" w:themeColor="background2" w:themeShade="1A"/>
              </w:rPr>
              <w:sym w:font="Symbol" w:char="F020"/>
            </w:r>
            <w:r w:rsidRPr="00E15CB4">
              <w:rPr>
                <w:color w:val="171717" w:themeColor="background2" w:themeShade="1A"/>
              </w:rPr>
              <w:sym w:font="Symbol" w:char="F020"/>
            </w:r>
            <w:r w:rsidRPr="00E15CB4">
              <w:rPr>
                <w:color w:val="171717" w:themeColor="background2" w:themeShade="1A"/>
              </w:rPr>
              <w:sym w:font="Symbol" w:char="F020"/>
            </w:r>
            <w:r w:rsidRPr="00E15CB4">
              <w:rPr>
                <w:color w:val="171717" w:themeColor="background2" w:themeShade="1A"/>
              </w:rPr>
              <w:sym w:font="Symbol" w:char="F020"/>
            </w:r>
            <w:r w:rsidRPr="00E15CB4">
              <w:rPr>
                <w:color w:val="171717" w:themeColor="background2" w:themeShade="1A"/>
              </w:rPr>
              <w:sym w:font="Symbol" w:char="F020"/>
            </w:r>
            <w:r w:rsidRPr="00E15CB4">
              <w:t xml:space="preserve"> За предоставление услуг по снятию (без комиссии) денежных средств с карточки посредством банкоматной сети Халг Банк, а также других банков  </w:t>
            </w:r>
          </w:p>
        </w:tc>
        <w:tc>
          <w:tcPr>
            <w:tcW w:w="6762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01CC1F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  <w:p w14:paraId="17007484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  <w:p w14:paraId="0782A8B9" w14:textId="77777777" w:rsidR="004B0D95" w:rsidRPr="00E15CB4" w:rsidRDefault="004B0D95" w:rsidP="004B0D95">
            <w:pPr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                                                          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0.5 %</w:t>
            </w:r>
          </w:p>
          <w:p w14:paraId="3A8F8099" w14:textId="77777777" w:rsidR="004B0D95" w:rsidRPr="00E15CB4" w:rsidRDefault="004B0D95" w:rsidP="004B0D95">
            <w:pPr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               </w:t>
            </w:r>
          </w:p>
          <w:p w14:paraId="2E453AAF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t>На основе договоренности сторон (Банк и юридическое лицо/индивидуальный предприниматель)</w:t>
            </w:r>
          </w:p>
        </w:tc>
      </w:tr>
    </w:tbl>
    <w:p w14:paraId="7AC60B41" w14:textId="77777777" w:rsidR="00A44B30" w:rsidRPr="00E15CB4" w:rsidRDefault="00A44B30" w:rsidP="00407E59">
      <w:pPr>
        <w:pStyle w:val="ListParagraph"/>
        <w:rPr>
          <w:color w:val="171717" w:themeColor="background2" w:themeShade="1A"/>
          <w:lang w:val="az-Latn-AZ"/>
        </w:rPr>
      </w:pPr>
    </w:p>
    <w:p w14:paraId="1AAABE3E" w14:textId="77777777" w:rsidR="00320179" w:rsidRPr="00E15CB4" w:rsidRDefault="000C1B8F" w:rsidP="00320179">
      <w:pPr>
        <w:pStyle w:val="ListParagraph"/>
        <w:rPr>
          <w:color w:val="171717" w:themeColor="background2" w:themeShade="1A"/>
          <w:lang w:val="en-GB"/>
        </w:rPr>
      </w:pPr>
      <w:r w:rsidRPr="00E15CB4">
        <w:rPr>
          <w:color w:val="171717" w:themeColor="background2" w:themeShade="1A"/>
        </w:rPr>
        <w:t>Примечание</w:t>
      </w:r>
      <w:r w:rsidR="00320179" w:rsidRPr="00E15CB4">
        <w:rPr>
          <w:color w:val="171717" w:themeColor="background2" w:themeShade="1A"/>
          <w:lang w:val="az-Latn-AZ"/>
        </w:rPr>
        <w:t>:</w:t>
      </w:r>
    </w:p>
    <w:p w14:paraId="23510D4B" w14:textId="053FF939" w:rsidR="008C0FF8" w:rsidRPr="008D59C4" w:rsidRDefault="000C1B8F" w:rsidP="00675331">
      <w:pPr>
        <w:pStyle w:val="ListParagraph"/>
        <w:numPr>
          <w:ilvl w:val="0"/>
          <w:numId w:val="62"/>
        </w:numPr>
        <w:ind w:firstLine="414"/>
        <w:rPr>
          <w:color w:val="171717" w:themeColor="background2" w:themeShade="1A"/>
        </w:rPr>
      </w:pPr>
      <w:r w:rsidRPr="008D59C4">
        <w:rPr>
          <w:szCs w:val="24"/>
        </w:rPr>
        <w:t>Дополнителтная/не предусмотренная комиссия удерживаемая банком – корреспондентом погашается клиентом</w:t>
      </w:r>
      <w:r w:rsidR="00512D47" w:rsidRPr="008D59C4">
        <w:rPr>
          <w:color w:val="171717" w:themeColor="background2" w:themeShade="1A"/>
          <w:lang w:val="az-Latn-AZ"/>
        </w:rPr>
        <w:t xml:space="preserve">. </w:t>
      </w:r>
    </w:p>
    <w:p w14:paraId="0248A6D3" w14:textId="2214EC79" w:rsidR="008D59C4" w:rsidRDefault="008D59C4" w:rsidP="008D59C4">
      <w:pPr>
        <w:rPr>
          <w:color w:val="171717" w:themeColor="background2" w:themeShade="1A"/>
        </w:rPr>
      </w:pPr>
    </w:p>
    <w:p w14:paraId="17C09D20" w14:textId="53588CD2" w:rsidR="008D59C4" w:rsidRDefault="008D59C4" w:rsidP="008D59C4">
      <w:pPr>
        <w:rPr>
          <w:color w:val="171717" w:themeColor="background2" w:themeShade="1A"/>
        </w:rPr>
      </w:pPr>
    </w:p>
    <w:p w14:paraId="071F36F9" w14:textId="77777777" w:rsidR="008D59C4" w:rsidRPr="008D59C4" w:rsidRDefault="008D59C4" w:rsidP="008D59C4">
      <w:pPr>
        <w:rPr>
          <w:color w:val="171717" w:themeColor="background2" w:themeShade="1A"/>
        </w:rPr>
      </w:pPr>
    </w:p>
    <w:tbl>
      <w:tblPr>
        <w:tblW w:w="138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72"/>
        <w:gridCol w:w="5054"/>
      </w:tblGrid>
      <w:tr w:rsidR="00320179" w:rsidRPr="00E15CB4" w14:paraId="461B7B4B" w14:textId="77777777" w:rsidTr="009955EE">
        <w:trPr>
          <w:trHeight w:val="461"/>
        </w:trPr>
        <w:tc>
          <w:tcPr>
            <w:tcW w:w="877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77B5A2" w14:textId="77777777" w:rsidR="00320179" w:rsidRPr="00E15CB4" w:rsidRDefault="00320179" w:rsidP="009955EE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467FFB51" w14:textId="77777777" w:rsidR="00320179" w:rsidRPr="00E15CB4" w:rsidRDefault="00320179" w:rsidP="009955EE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</w:p>
        </w:tc>
        <w:tc>
          <w:tcPr>
            <w:tcW w:w="505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D928D2" w14:textId="77777777" w:rsidR="00320179" w:rsidRPr="00E15CB4" w:rsidRDefault="00320179" w:rsidP="009955EE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  <w:p w14:paraId="43FFC453" w14:textId="77777777" w:rsidR="00320179" w:rsidRPr="00E15CB4" w:rsidRDefault="00B35D76" w:rsidP="009955EE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</w:tc>
      </w:tr>
      <w:tr w:rsidR="002004AB" w:rsidRPr="00E15CB4" w14:paraId="220A1B3E" w14:textId="77777777" w:rsidTr="00D45AC3">
        <w:trPr>
          <w:trHeight w:val="250"/>
        </w:trPr>
        <w:tc>
          <w:tcPr>
            <w:tcW w:w="1382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55CF9A" w14:textId="77777777" w:rsidR="002004AB" w:rsidRPr="00E15CB4" w:rsidRDefault="002004AB" w:rsidP="00D45AC3">
            <w:pPr>
              <w:rPr>
                <w:color w:val="171717" w:themeColor="background2" w:themeShade="1A"/>
                <w:lang w:val="az-Latn-AZ"/>
              </w:rPr>
            </w:pPr>
          </w:p>
        </w:tc>
      </w:tr>
      <w:tr w:rsidR="00320179" w:rsidRPr="00E15CB4" w14:paraId="2324FDE7" w14:textId="77777777" w:rsidTr="009955EE">
        <w:trPr>
          <w:trHeight w:val="507"/>
        </w:trPr>
        <w:tc>
          <w:tcPr>
            <w:tcW w:w="877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C3DA42" w14:textId="77777777" w:rsidR="00320179" w:rsidRPr="00E15CB4" w:rsidRDefault="000E20DB" w:rsidP="00FB6873">
            <w:pPr>
              <w:ind w:left="403" w:hanging="403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2.1</w:t>
            </w:r>
            <w:r w:rsidR="00BD64EE" w:rsidRPr="00E15CB4">
              <w:rPr>
                <w:color w:val="171717" w:themeColor="background2" w:themeShade="1A"/>
                <w:kern w:val="24"/>
                <w:lang w:val="az-Latn-AZ" w:eastAsia="en-GB"/>
              </w:rPr>
              <w:t>6</w:t>
            </w:r>
            <w:r w:rsidR="00320179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</w:t>
            </w:r>
            <w:r w:rsidR="00D53690" w:rsidRPr="00E15CB4">
              <w:rPr>
                <w:color w:val="171717" w:themeColor="background2" w:themeShade="1A"/>
                <w:kern w:val="24"/>
                <w:lang w:val="az-Latn-AZ" w:eastAsia="en-GB"/>
              </w:rPr>
              <w:t>Отктытие текущего обезличенного металлического счета</w:t>
            </w:r>
          </w:p>
          <w:p w14:paraId="7D331E35" w14:textId="77777777" w:rsidR="00320179" w:rsidRDefault="000E20DB" w:rsidP="00FB6873">
            <w:pPr>
              <w:ind w:left="403" w:hanging="403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2.1</w:t>
            </w:r>
            <w:r w:rsidR="00BD64EE" w:rsidRPr="00E15CB4">
              <w:rPr>
                <w:color w:val="171717" w:themeColor="background2" w:themeShade="1A"/>
                <w:kern w:val="24"/>
                <w:lang w:val="az-Latn-AZ" w:eastAsia="en-GB"/>
              </w:rPr>
              <w:t>6</w:t>
            </w:r>
            <w:r w:rsidR="00274A6E" w:rsidRPr="00E15CB4">
              <w:rPr>
                <w:color w:val="171717" w:themeColor="background2" w:themeShade="1A"/>
                <w:kern w:val="24"/>
                <w:lang w:val="az-Latn-AZ" w:eastAsia="en-GB"/>
              </w:rPr>
              <w:t>.</w:t>
            </w:r>
            <w:r w:rsidR="00BD64EE" w:rsidRPr="00E15CB4">
              <w:rPr>
                <w:color w:val="171717" w:themeColor="background2" w:themeShade="1A"/>
                <w:kern w:val="24"/>
                <w:lang w:val="az-Latn-AZ" w:eastAsia="en-GB"/>
              </w:rPr>
              <w:t>1</w:t>
            </w:r>
            <w:r w:rsidR="00320179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</w:t>
            </w:r>
            <w:r w:rsidR="00D53690" w:rsidRPr="00E15CB4">
              <w:rPr>
                <w:color w:val="171717" w:themeColor="background2" w:themeShade="1A"/>
              </w:rPr>
              <w:t>Сумма первоначального взноса на текущий обезличенный металлический счет</w:t>
            </w:r>
            <w:r w:rsidR="00320179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 </w:t>
            </w:r>
          </w:p>
          <w:p w14:paraId="0C9913C9" w14:textId="3A1CD2D1" w:rsidR="0019042B" w:rsidRPr="00E15CB4" w:rsidRDefault="0019042B" w:rsidP="00FB6873">
            <w:pPr>
              <w:ind w:left="403" w:hanging="403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2.16.</w:t>
            </w:r>
            <w:r>
              <w:rPr>
                <w:color w:val="171717" w:themeColor="background2" w:themeShade="1A"/>
                <w:kern w:val="24"/>
                <w:lang w:eastAsia="en-GB"/>
              </w:rPr>
              <w:t>2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</w:t>
            </w:r>
            <w:r w:rsidRPr="0019042B">
              <w:rPr>
                <w:color w:val="171717" w:themeColor="background2" w:themeShade="1A"/>
                <w:lang w:eastAsia="en-GB"/>
              </w:rPr>
              <w:t>Ведение текущего счета по драгоценным металлам</w:t>
            </w:r>
          </w:p>
        </w:tc>
        <w:tc>
          <w:tcPr>
            <w:tcW w:w="505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98B898" w14:textId="77777777" w:rsidR="00320179" w:rsidRPr="00E15CB4" w:rsidRDefault="00D53690" w:rsidP="00320179">
            <w:pPr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Бесплатно</w:t>
            </w:r>
          </w:p>
          <w:p w14:paraId="0D98CA3F" w14:textId="77777777" w:rsidR="00320179" w:rsidRPr="00496BFE" w:rsidRDefault="00D53690" w:rsidP="00320179">
            <w:pPr>
              <w:ind w:left="403" w:hanging="403"/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496BFE">
              <w:rPr>
                <w:color w:val="171717" w:themeColor="background2" w:themeShade="1A"/>
                <w:kern w:val="24"/>
                <w:lang w:eastAsia="en-GB"/>
              </w:rPr>
              <w:t>Не требуется</w:t>
            </w:r>
          </w:p>
          <w:p w14:paraId="399389BC" w14:textId="4ECE93C0" w:rsidR="0019042B" w:rsidRPr="00496BFE" w:rsidRDefault="0019042B" w:rsidP="0019042B">
            <w:pPr>
              <w:pStyle w:val="TableParagraph"/>
              <w:spacing w:before="3" w:line="276" w:lineRule="auto"/>
              <w:ind w:left="1596"/>
              <w:rPr>
                <w:sz w:val="20"/>
                <w:szCs w:val="20"/>
                <w:lang w:val="de-DE"/>
              </w:rPr>
            </w:pPr>
            <w:r w:rsidRPr="00496BFE">
              <w:rPr>
                <w:sz w:val="20"/>
                <w:szCs w:val="20"/>
                <w:lang w:val="de-DE"/>
              </w:rPr>
              <w:t xml:space="preserve">XAU 0.11 % </w:t>
            </w:r>
            <w:r w:rsidRPr="00496BFE">
              <w:rPr>
                <w:sz w:val="20"/>
                <w:szCs w:val="20"/>
              </w:rPr>
              <w:t>годовых</w:t>
            </w:r>
            <w:r w:rsidRPr="00496BFE">
              <w:rPr>
                <w:sz w:val="20"/>
                <w:szCs w:val="20"/>
                <w:vertAlign w:val="superscript"/>
                <w:lang w:val="de-DE"/>
              </w:rPr>
              <w:t xml:space="preserve"> 3</w:t>
            </w:r>
          </w:p>
          <w:p w14:paraId="6C17C9A3" w14:textId="14284382" w:rsidR="0019042B" w:rsidRPr="00496BFE" w:rsidRDefault="0019042B" w:rsidP="0019042B">
            <w:pPr>
              <w:pStyle w:val="TableParagraph"/>
              <w:spacing w:before="3" w:line="276" w:lineRule="auto"/>
              <w:ind w:left="1596"/>
              <w:rPr>
                <w:sz w:val="20"/>
                <w:szCs w:val="20"/>
                <w:lang w:val="de-DE"/>
              </w:rPr>
            </w:pPr>
            <w:r w:rsidRPr="00496BFE">
              <w:rPr>
                <w:sz w:val="20"/>
                <w:szCs w:val="20"/>
                <w:lang w:val="de-DE"/>
              </w:rPr>
              <w:t xml:space="preserve">XAG 0.27 % </w:t>
            </w:r>
            <w:r w:rsidRPr="00496BFE">
              <w:rPr>
                <w:sz w:val="20"/>
                <w:szCs w:val="20"/>
              </w:rPr>
              <w:t>годовых</w:t>
            </w:r>
          </w:p>
          <w:p w14:paraId="679F51F9" w14:textId="7829A78D" w:rsidR="0019042B" w:rsidRPr="00496BFE" w:rsidRDefault="0019042B" w:rsidP="0019042B">
            <w:pPr>
              <w:pStyle w:val="TableParagraph"/>
              <w:spacing w:before="3" w:line="276" w:lineRule="auto"/>
              <w:ind w:left="1596"/>
              <w:rPr>
                <w:sz w:val="20"/>
                <w:szCs w:val="20"/>
                <w:lang w:val="de-DE"/>
              </w:rPr>
            </w:pPr>
            <w:r w:rsidRPr="00496BFE">
              <w:rPr>
                <w:sz w:val="20"/>
                <w:szCs w:val="20"/>
                <w:lang w:val="de-DE"/>
              </w:rPr>
              <w:t xml:space="preserve">XPT 0.11 % </w:t>
            </w:r>
            <w:r w:rsidRPr="00496BFE">
              <w:rPr>
                <w:sz w:val="20"/>
                <w:szCs w:val="20"/>
              </w:rPr>
              <w:t>годовых</w:t>
            </w:r>
          </w:p>
          <w:p w14:paraId="68EE905C" w14:textId="5EBDA764" w:rsidR="0019042B" w:rsidRPr="00E15CB4" w:rsidRDefault="0019042B" w:rsidP="0019042B">
            <w:pPr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  <w:r w:rsidRPr="00496BFE">
              <w:rPr>
                <w:lang w:val="en-GB"/>
              </w:rPr>
              <w:t>XPD</w:t>
            </w:r>
            <w:r w:rsidRPr="00FF06AD">
              <w:t xml:space="preserve"> 0.12 % </w:t>
            </w:r>
            <w:r w:rsidRPr="00496BFE">
              <w:t>годовых</w:t>
            </w:r>
          </w:p>
        </w:tc>
      </w:tr>
      <w:tr w:rsidR="00320179" w:rsidRPr="00E15CB4" w14:paraId="5C7FD0B3" w14:textId="77777777" w:rsidTr="009955EE">
        <w:trPr>
          <w:trHeight w:val="332"/>
        </w:trPr>
        <w:tc>
          <w:tcPr>
            <w:tcW w:w="877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2D50A5" w14:textId="77777777" w:rsidR="00320179" w:rsidRPr="00E15CB4" w:rsidRDefault="000E20DB" w:rsidP="00FB6873">
            <w:pPr>
              <w:ind w:left="403" w:hanging="403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2.1</w:t>
            </w:r>
            <w:r w:rsidR="00BD64EE" w:rsidRPr="00E15CB4">
              <w:rPr>
                <w:color w:val="171717" w:themeColor="background2" w:themeShade="1A"/>
                <w:kern w:val="24"/>
                <w:lang w:val="az-Latn-AZ" w:eastAsia="en-GB"/>
              </w:rPr>
              <w:t>7</w:t>
            </w:r>
            <w:r w:rsidR="00274A6E" w:rsidRPr="00E15CB4">
              <w:rPr>
                <w:color w:val="171717" w:themeColor="background2" w:themeShade="1A"/>
                <w:kern w:val="24"/>
                <w:lang w:val="az-Latn-AZ" w:eastAsia="en-GB"/>
              </w:rPr>
              <w:t>.</w:t>
            </w:r>
            <w:r w:rsidR="00BD64EE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D53690" w:rsidRPr="00E15CB4">
              <w:rPr>
                <w:color w:val="171717" w:themeColor="background2" w:themeShade="1A"/>
              </w:rPr>
              <w:t>Минимальный остаток на текущем обезличенно</w:t>
            </w:r>
            <w:r w:rsidR="00D53690" w:rsidRPr="00E15CB4">
              <w:rPr>
                <w:b/>
                <w:color w:val="171717" w:themeColor="background2" w:themeShade="1A"/>
              </w:rPr>
              <w:t xml:space="preserve"> </w:t>
            </w:r>
            <w:r w:rsidR="00D53690" w:rsidRPr="00E15CB4">
              <w:rPr>
                <w:color w:val="171717" w:themeColor="background2" w:themeShade="1A"/>
              </w:rPr>
              <w:t>металлическом счету</w:t>
            </w:r>
            <w:r w:rsidR="00320179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</w:tc>
        <w:tc>
          <w:tcPr>
            <w:tcW w:w="505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7BBFF4" w14:textId="77777777" w:rsidR="00320179" w:rsidRPr="00E15CB4" w:rsidRDefault="004B50A1" w:rsidP="00320179">
            <w:pPr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Не требуется</w:t>
            </w:r>
          </w:p>
        </w:tc>
      </w:tr>
      <w:tr w:rsidR="00320179" w:rsidRPr="00E15CB4" w14:paraId="2B66CFB9" w14:textId="77777777" w:rsidTr="009955EE">
        <w:trPr>
          <w:trHeight w:val="337"/>
        </w:trPr>
        <w:tc>
          <w:tcPr>
            <w:tcW w:w="877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7653CC" w14:textId="77777777" w:rsidR="00320179" w:rsidRPr="00E15CB4" w:rsidRDefault="000E20DB" w:rsidP="00FB6873">
            <w:pPr>
              <w:ind w:left="403" w:hanging="403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2.1</w:t>
            </w:r>
            <w:r w:rsidR="00BD64EE" w:rsidRPr="00E15CB4">
              <w:rPr>
                <w:color w:val="171717" w:themeColor="background2" w:themeShade="1A"/>
                <w:kern w:val="24"/>
                <w:lang w:val="az-Latn-AZ" w:eastAsia="en-GB"/>
              </w:rPr>
              <w:t>8.</w:t>
            </w:r>
            <w:r w:rsidR="00320179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4B50A1" w:rsidRPr="00E15CB4">
              <w:rPr>
                <w:color w:val="171717" w:themeColor="background2" w:themeShade="1A"/>
                <w:lang w:val="az-Latn-AZ"/>
              </w:rPr>
              <w:t xml:space="preserve">Количество </w:t>
            </w:r>
            <w:r w:rsidR="004B50A1" w:rsidRPr="00E15CB4">
              <w:rPr>
                <w:color w:val="171717" w:themeColor="background2" w:themeShade="1A"/>
              </w:rPr>
              <w:t>обезличенного</w:t>
            </w:r>
            <w:r w:rsidR="004B50A1" w:rsidRPr="00E15CB4">
              <w:rPr>
                <w:color w:val="171717" w:themeColor="background2" w:themeShade="1A"/>
                <w:lang w:val="az-Latn-AZ"/>
              </w:rPr>
              <w:t xml:space="preserve"> металла по разовой сделке купли-продажи, заключенной с Банком</w:t>
            </w:r>
            <w:r w:rsidR="00320179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 </w:t>
            </w:r>
          </w:p>
        </w:tc>
        <w:tc>
          <w:tcPr>
            <w:tcW w:w="505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797AC0" w14:textId="0399FB9C" w:rsidR="00320179" w:rsidRPr="00FD73D0" w:rsidRDefault="00DA4049" w:rsidP="00320179">
            <w:pPr>
              <w:ind w:left="403" w:hanging="403"/>
              <w:jc w:val="center"/>
              <w:rPr>
                <w:color w:val="171717" w:themeColor="background2" w:themeShade="1A"/>
                <w:highlight w:val="yellow"/>
                <w:lang w:val="az-Latn-AZ" w:eastAsia="en-GB"/>
              </w:rPr>
            </w:pPr>
            <w:r w:rsidRPr="00DA4049">
              <w:rPr>
                <w:color w:val="171717" w:themeColor="background2" w:themeShade="1A"/>
                <w:lang w:val="az-Latn-AZ" w:eastAsia="en-GB"/>
              </w:rPr>
              <w:t xml:space="preserve">мин. </w:t>
            </w:r>
            <w:r w:rsidR="00FF06AD" w:rsidRPr="00276E97">
              <w:rPr>
                <w:kern w:val="24"/>
                <w:lang w:val="az-Latn-AZ" w:eastAsia="en-GB"/>
              </w:rPr>
              <w:t>1 XAU/XAG</w:t>
            </w:r>
            <w:r w:rsidR="00FF06AD" w:rsidRPr="007D0922">
              <w:rPr>
                <w:kern w:val="24"/>
                <w:lang w:val="az-Latn-AZ" w:eastAsia="en-GB"/>
              </w:rPr>
              <w:t>/ XPT/XPD</w:t>
            </w:r>
            <w:r w:rsidRPr="00DA4049">
              <w:rPr>
                <w:color w:val="171717" w:themeColor="background2" w:themeShade="1A"/>
                <w:lang w:val="az-Latn-AZ" w:eastAsia="en-GB"/>
              </w:rPr>
              <w:t xml:space="preserve"> (тройских унций) 1</w:t>
            </w:r>
          </w:p>
        </w:tc>
      </w:tr>
      <w:tr w:rsidR="00FB6873" w:rsidRPr="00E15CB4" w14:paraId="7CA54FE5" w14:textId="77777777" w:rsidTr="009955EE">
        <w:trPr>
          <w:trHeight w:val="337"/>
        </w:trPr>
        <w:tc>
          <w:tcPr>
            <w:tcW w:w="877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3BB9FC" w14:textId="77777777" w:rsidR="00FB6873" w:rsidRPr="00E15CB4" w:rsidRDefault="00FB6873" w:rsidP="00FB6873">
            <w:pPr>
              <w:ind w:left="403" w:hanging="403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2.19.</w:t>
            </w:r>
            <w:r w:rsidRPr="00E15CB4">
              <w:t xml:space="preserve"> </w:t>
            </w:r>
            <w:r w:rsidR="004B50A1" w:rsidRPr="00E15CB4">
              <w:rPr>
                <w:color w:val="171717" w:themeColor="background2" w:themeShade="1A"/>
              </w:rPr>
              <w:t>Внутрибанковский</w:t>
            </w:r>
            <w:r w:rsidR="004B50A1" w:rsidRPr="00E15CB4">
              <w:rPr>
                <w:color w:val="171717" w:themeColor="background2" w:themeShade="1A"/>
                <w:lang w:val="az-Latn-AZ"/>
              </w:rPr>
              <w:t xml:space="preserve"> </w:t>
            </w:r>
            <w:r w:rsidR="004B50A1" w:rsidRPr="00E15CB4">
              <w:rPr>
                <w:color w:val="171717" w:themeColor="background2" w:themeShade="1A"/>
              </w:rPr>
              <w:t>перевод на обезличенный металлический счет тогоже достоинства</w:t>
            </w:r>
          </w:p>
        </w:tc>
        <w:tc>
          <w:tcPr>
            <w:tcW w:w="505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5AC0DA" w14:textId="77777777" w:rsidR="00FB6873" w:rsidRPr="00E15CB4" w:rsidRDefault="004B50A1" w:rsidP="004B50A1">
            <w:pPr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Бесплатн</w:t>
            </w:r>
            <w:r w:rsidR="00323F62" w:rsidRPr="00E15CB4">
              <w:rPr>
                <w:color w:val="171717" w:themeColor="background2" w:themeShade="1A"/>
                <w:kern w:val="24"/>
                <w:lang w:eastAsia="en-GB"/>
              </w:rPr>
              <w:t>о</w:t>
            </w:r>
          </w:p>
        </w:tc>
      </w:tr>
    </w:tbl>
    <w:p w14:paraId="6CF70930" w14:textId="77777777" w:rsidR="00407E59" w:rsidRPr="00E15CB4" w:rsidRDefault="00407E59" w:rsidP="004B50A1">
      <w:pPr>
        <w:rPr>
          <w:color w:val="171717" w:themeColor="background2" w:themeShade="1A"/>
          <w:lang w:val="az-Latn-AZ"/>
        </w:rPr>
      </w:pPr>
    </w:p>
    <w:p w14:paraId="5671F0E2" w14:textId="77777777" w:rsidR="008D59C4" w:rsidRDefault="008D59C4" w:rsidP="00E07F13">
      <w:pPr>
        <w:contextualSpacing/>
        <w:jc w:val="both"/>
        <w:rPr>
          <w:color w:val="171717" w:themeColor="background2" w:themeShade="1A"/>
        </w:rPr>
      </w:pPr>
    </w:p>
    <w:p w14:paraId="771B842D" w14:textId="77777777" w:rsidR="008D59C4" w:rsidRDefault="008D59C4" w:rsidP="00E07F13">
      <w:pPr>
        <w:contextualSpacing/>
        <w:jc w:val="both"/>
        <w:rPr>
          <w:color w:val="171717" w:themeColor="background2" w:themeShade="1A"/>
        </w:rPr>
      </w:pPr>
    </w:p>
    <w:p w14:paraId="3211CBA4" w14:textId="77777777" w:rsidR="008D59C4" w:rsidRDefault="008D59C4" w:rsidP="00E07F13">
      <w:pPr>
        <w:contextualSpacing/>
        <w:jc w:val="both"/>
        <w:rPr>
          <w:color w:val="171717" w:themeColor="background2" w:themeShade="1A"/>
        </w:rPr>
      </w:pPr>
    </w:p>
    <w:p w14:paraId="5C286029" w14:textId="75AABC96" w:rsidR="00320179" w:rsidRPr="00E15CB4" w:rsidRDefault="00D54BB4" w:rsidP="00E07F13">
      <w:pPr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E15CB4">
        <w:rPr>
          <w:color w:val="171717" w:themeColor="background2" w:themeShade="1A"/>
        </w:rPr>
        <w:t>Примечание</w:t>
      </w:r>
      <w:r w:rsidR="00320179" w:rsidRPr="00E15CB4">
        <w:rPr>
          <w:color w:val="171717" w:themeColor="background2" w:themeShade="1A"/>
          <w:kern w:val="24"/>
          <w:sz w:val="18"/>
          <w:szCs w:val="18"/>
          <w:lang w:val="az-Latn-AZ" w:eastAsia="en-GB"/>
        </w:rPr>
        <w:t>:</w:t>
      </w:r>
    </w:p>
    <w:p w14:paraId="67628CC5" w14:textId="77777777" w:rsidR="00FD73D0" w:rsidRDefault="00B35D76" w:rsidP="00675331">
      <w:pPr>
        <w:numPr>
          <w:ilvl w:val="0"/>
          <w:numId w:val="63"/>
        </w:numPr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E15CB4">
        <w:rPr>
          <w:color w:val="000000" w:themeColor="text1"/>
          <w:kern w:val="24"/>
          <w:lang w:eastAsia="en-GB"/>
        </w:rPr>
        <w:t xml:space="preserve">По обезличенным металлическим счетам возможна </w:t>
      </w:r>
      <w:r w:rsidRPr="00E15CB4">
        <w:rPr>
          <w:color w:val="000000" w:themeColor="text1"/>
        </w:rPr>
        <w:t>конвертация</w:t>
      </w:r>
      <w:r w:rsidR="008A0AAD" w:rsidRPr="00E15CB4">
        <w:rPr>
          <w:color w:val="000000" w:themeColor="text1"/>
        </w:rPr>
        <w:t>,</w:t>
      </w:r>
      <w:r w:rsidRPr="00E15CB4">
        <w:rPr>
          <w:color w:val="000000" w:themeColor="text1"/>
          <w:kern w:val="24"/>
          <w:lang w:eastAsia="en-GB"/>
        </w:rPr>
        <w:t xml:space="preserve"> </w:t>
      </w:r>
      <w:r w:rsidRPr="00E15CB4">
        <w:rPr>
          <w:color w:val="000000" w:themeColor="text1"/>
        </w:rPr>
        <w:t>а также</w:t>
      </w:r>
      <w:r w:rsidRPr="00E15CB4">
        <w:rPr>
          <w:color w:val="000000" w:themeColor="text1"/>
          <w:kern w:val="24"/>
          <w:lang w:eastAsia="en-GB"/>
        </w:rPr>
        <w:t xml:space="preserve"> только внутрибанковские </w:t>
      </w:r>
      <w:r w:rsidRPr="00E15CB4">
        <w:rPr>
          <w:color w:val="000000" w:themeColor="text1"/>
        </w:rPr>
        <w:t>переводы на счета того</w:t>
      </w:r>
      <w:r w:rsidR="008A0AAD" w:rsidRPr="00E15CB4">
        <w:rPr>
          <w:color w:val="000000" w:themeColor="text1"/>
        </w:rPr>
        <w:t xml:space="preserve"> </w:t>
      </w:r>
      <w:r w:rsidRPr="00E15CB4">
        <w:rPr>
          <w:color w:val="000000" w:themeColor="text1"/>
        </w:rPr>
        <w:t>же достоинства.</w:t>
      </w:r>
      <w:r w:rsidR="00E07F13" w:rsidRPr="00E15CB4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  </w:t>
      </w:r>
    </w:p>
    <w:p w14:paraId="5206C8AC" w14:textId="10E09970" w:rsidR="00BA12DC" w:rsidRPr="00496BFE" w:rsidRDefault="00DA4049" w:rsidP="00DA4049">
      <w:pPr>
        <w:pStyle w:val="ListParagraph"/>
        <w:numPr>
          <w:ilvl w:val="0"/>
          <w:numId w:val="63"/>
        </w:numPr>
        <w:jc w:val="both"/>
        <w:rPr>
          <w:color w:val="000000" w:themeColor="text1"/>
          <w:kern w:val="24"/>
          <w:lang w:eastAsia="en-GB"/>
        </w:rPr>
      </w:pPr>
      <w:r w:rsidRPr="00DA4049">
        <w:rPr>
          <w:color w:val="000000" w:themeColor="text1"/>
          <w:kern w:val="24"/>
          <w:lang w:eastAsia="en-GB"/>
        </w:rPr>
        <w:t xml:space="preserve">Конверсионные операции по счету драгоценных металлов могут быть совершены на следующий рабочий день в зависимости от суммы и времени </w:t>
      </w:r>
      <w:r w:rsidRPr="00496BFE">
        <w:rPr>
          <w:color w:val="000000" w:themeColor="text1"/>
          <w:kern w:val="24"/>
          <w:lang w:eastAsia="en-GB"/>
        </w:rPr>
        <w:t>совершения операции.</w:t>
      </w:r>
    </w:p>
    <w:p w14:paraId="6A825475" w14:textId="73E62F83" w:rsidR="0019042B" w:rsidRPr="00496BFE" w:rsidRDefault="0019042B" w:rsidP="00DA4049">
      <w:pPr>
        <w:pStyle w:val="ListParagraph"/>
        <w:numPr>
          <w:ilvl w:val="0"/>
          <w:numId w:val="63"/>
        </w:numPr>
        <w:jc w:val="both"/>
        <w:rPr>
          <w:color w:val="000000" w:themeColor="text1"/>
          <w:kern w:val="24"/>
          <w:lang w:eastAsia="en-GB"/>
        </w:rPr>
      </w:pPr>
      <w:r w:rsidRPr="00496BFE">
        <w:rPr>
          <w:color w:val="000000" w:themeColor="text1"/>
          <w:kern w:val="24"/>
          <w:lang w:eastAsia="en-GB"/>
        </w:rPr>
        <w:t>3. Комиссия рассчитывается исходя из годовой процентной ставки на ежедневный остаток в эквиваленте в AZN по курсу Центрального банка. Сумма комиссии, начисленной в течение месяца, удерживается в последний рабочий день каждого месяца с текущего счёта клиента в национальной валюте.</w:t>
      </w:r>
    </w:p>
    <w:p w14:paraId="5577A2D7" w14:textId="69AEF323" w:rsidR="00BA12DC" w:rsidRDefault="00BA12DC" w:rsidP="00BA12DC">
      <w:pPr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</w:p>
    <w:tbl>
      <w:tblPr>
        <w:tblW w:w="138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0"/>
        <w:gridCol w:w="6770"/>
        <w:gridCol w:w="59"/>
      </w:tblGrid>
      <w:tr w:rsidR="00BA12DC" w:rsidRPr="00D2377E" w14:paraId="356B11FC" w14:textId="77777777" w:rsidTr="008B359C">
        <w:trPr>
          <w:trHeight w:val="228"/>
        </w:trPr>
        <w:tc>
          <w:tcPr>
            <w:tcW w:w="701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hideMark/>
          </w:tcPr>
          <w:p w14:paraId="12532D63" w14:textId="77777777" w:rsidR="00BA12DC" w:rsidRPr="00D2377E" w:rsidRDefault="00BA12DC" w:rsidP="008B359C">
            <w:pPr>
              <w:spacing w:before="240" w:after="240" w:line="252" w:lineRule="auto"/>
              <w:jc w:val="center"/>
              <w:rPr>
                <w:color w:val="171717"/>
                <w:lang w:val="az-Latn-AZ"/>
              </w:rPr>
            </w:pPr>
          </w:p>
        </w:tc>
        <w:tc>
          <w:tcPr>
            <w:tcW w:w="6770" w:type="dxa"/>
            <w:vMerge w:val="restar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3E41F6" w14:textId="342528C8" w:rsidR="00BA12DC" w:rsidRPr="00D2377E" w:rsidRDefault="00BA12DC" w:rsidP="00BA12DC">
            <w:pPr>
              <w:spacing w:before="240" w:after="240" w:line="252" w:lineRule="auto"/>
              <w:rPr>
                <w:color w:val="171717" w:themeColor="background2" w:themeShade="1A"/>
                <w:kern w:val="24"/>
                <w:lang w:eastAsia="en-GB"/>
              </w:rPr>
            </w:pPr>
            <w:r w:rsidRPr="00D2377E">
              <w:rPr>
                <w:lang w:val="az-Latn-AZ"/>
              </w:rPr>
              <w:t xml:space="preserve">                                   </w:t>
            </w:r>
            <w:r w:rsidRPr="00D2377E">
              <w:t xml:space="preserve">                  </w:t>
            </w:r>
            <w:r w:rsidRPr="00D2377E">
              <w:rPr>
                <w:lang w:val="az-Latn-AZ"/>
              </w:rPr>
              <w:t xml:space="preserve"> </w:t>
            </w:r>
            <w:r w:rsidRPr="00D2377E">
              <w:rPr>
                <w:color w:val="171717" w:themeColor="background2" w:themeShade="1A"/>
                <w:kern w:val="24"/>
                <w:lang w:eastAsia="en-GB"/>
              </w:rPr>
              <w:t xml:space="preserve">Комиссия </w:t>
            </w:r>
          </w:p>
          <w:p w14:paraId="51233184" w14:textId="6E11FD96" w:rsidR="00BA12DC" w:rsidRPr="00D2377E" w:rsidRDefault="00BA12DC" w:rsidP="00BA12DC">
            <w:pPr>
              <w:spacing w:before="240" w:after="240" w:line="252" w:lineRule="auto"/>
              <w:rPr>
                <w:lang w:val="az-Latn-AZ"/>
              </w:rPr>
            </w:pPr>
            <w:r w:rsidRPr="00D2377E">
              <w:rPr>
                <w:color w:val="171717" w:themeColor="background2" w:themeShade="1A"/>
                <w:kern w:val="24"/>
                <w:lang w:eastAsia="en-GB"/>
              </w:rPr>
              <w:t xml:space="preserve">                                         В национальной валюте</w:t>
            </w:r>
            <w:r w:rsidRPr="00D2377E">
              <w:rPr>
                <w:lang w:val="az-Latn-AZ"/>
              </w:rPr>
              <w:t xml:space="preserve"> </w:t>
            </w:r>
          </w:p>
          <w:p w14:paraId="6CA4F08F" w14:textId="3718E558" w:rsidR="00BA12DC" w:rsidRPr="00D2377E" w:rsidRDefault="00BA12DC" w:rsidP="00BA12DC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</w:tc>
        <w:tc>
          <w:tcPr>
            <w:tcW w:w="59" w:type="dxa"/>
            <w:vAlign w:val="center"/>
            <w:hideMark/>
          </w:tcPr>
          <w:p w14:paraId="0EAD9CF5" w14:textId="77777777" w:rsidR="00BA12DC" w:rsidRPr="00D2377E" w:rsidRDefault="00BA12DC" w:rsidP="008B359C">
            <w:pPr>
              <w:rPr>
                <w:color w:val="F2F2F2"/>
                <w:sz w:val="22"/>
                <w:szCs w:val="22"/>
              </w:rPr>
            </w:pPr>
          </w:p>
        </w:tc>
      </w:tr>
      <w:tr w:rsidR="00BA12DC" w:rsidRPr="00D2377E" w14:paraId="59FAABFA" w14:textId="77777777" w:rsidTr="008B359C">
        <w:trPr>
          <w:trHeight w:val="118"/>
        </w:trPr>
        <w:tc>
          <w:tcPr>
            <w:tcW w:w="7010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679DC61D" w14:textId="77777777" w:rsidR="00BA12DC" w:rsidRPr="00D2377E" w:rsidRDefault="00BA12DC" w:rsidP="008B359C">
            <w:pPr>
              <w:rPr>
                <w:b/>
                <w:color w:val="171717"/>
                <w:sz w:val="22"/>
                <w:szCs w:val="22"/>
                <w:lang w:val="az-Latn-AZ"/>
              </w:rPr>
            </w:pPr>
          </w:p>
        </w:tc>
        <w:tc>
          <w:tcPr>
            <w:tcW w:w="6770" w:type="dxa"/>
            <w:vMerge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2AC63103" w14:textId="77777777" w:rsidR="00BA12DC" w:rsidRPr="00D2377E" w:rsidRDefault="00BA12DC" w:rsidP="008B359C">
            <w:pPr>
              <w:rPr>
                <w:color w:val="F2F2F2"/>
                <w:sz w:val="22"/>
                <w:szCs w:val="22"/>
              </w:rPr>
            </w:pPr>
          </w:p>
        </w:tc>
        <w:tc>
          <w:tcPr>
            <w:tcW w:w="59" w:type="dxa"/>
            <w:vAlign w:val="center"/>
            <w:hideMark/>
          </w:tcPr>
          <w:p w14:paraId="1052F7D7" w14:textId="77777777" w:rsidR="00BA12DC" w:rsidRPr="00D2377E" w:rsidRDefault="00BA12DC" w:rsidP="008B359C">
            <w:pPr>
              <w:rPr>
                <w:sz w:val="22"/>
                <w:szCs w:val="22"/>
              </w:rPr>
            </w:pPr>
          </w:p>
        </w:tc>
      </w:tr>
      <w:tr w:rsidR="00BA12DC" w:rsidRPr="00D2377E" w14:paraId="6158DF5F" w14:textId="77777777" w:rsidTr="008B359C">
        <w:trPr>
          <w:trHeight w:val="116"/>
        </w:trPr>
        <w:tc>
          <w:tcPr>
            <w:tcW w:w="7010" w:type="dxa"/>
            <w:tcBorders>
              <w:top w:val="nil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00A46A7E" w14:textId="5DBBEA45" w:rsidR="00BA12DC" w:rsidRPr="00D2377E" w:rsidRDefault="00BA12DC" w:rsidP="008B359C">
            <w:pPr>
              <w:spacing w:line="276" w:lineRule="auto"/>
              <w:rPr>
                <w:b/>
                <w:lang w:val="az-Latn-AZ"/>
              </w:rPr>
            </w:pPr>
            <w:r w:rsidRPr="00D2377E">
              <w:rPr>
                <w:b/>
                <w:lang w:val="az-Latn-AZ"/>
              </w:rPr>
              <w:t xml:space="preserve"> 2.20.</w:t>
            </w:r>
            <w:r w:rsidRPr="00D2377E">
              <w:rPr>
                <w:b/>
              </w:rPr>
              <w:t>Услуга</w:t>
            </w:r>
            <w:r w:rsidRPr="00D2377E">
              <w:rPr>
                <w:b/>
                <w:lang w:val="az-Latn-AZ"/>
              </w:rPr>
              <w:t xml:space="preserve"> оплаты по QR-коду:</w:t>
            </w:r>
            <w:r w:rsidRPr="00D2377E">
              <w:rPr>
                <w:b/>
                <w:vertAlign w:val="superscript"/>
                <w:lang w:val="az-Latn-AZ"/>
              </w:rPr>
              <w:t>1</w:t>
            </w:r>
          </w:p>
        </w:tc>
        <w:tc>
          <w:tcPr>
            <w:tcW w:w="6770" w:type="dxa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9620FE" w14:textId="77777777" w:rsidR="00BA12DC" w:rsidRPr="00D2377E" w:rsidRDefault="00BA12DC" w:rsidP="008B359C">
            <w:pPr>
              <w:spacing w:line="252" w:lineRule="auto"/>
              <w:jc w:val="center"/>
              <w:rPr>
                <w:b/>
                <w:bCs/>
                <w:color w:val="171717"/>
                <w:lang w:val="az-Latn-AZ"/>
              </w:rPr>
            </w:pPr>
          </w:p>
        </w:tc>
        <w:tc>
          <w:tcPr>
            <w:tcW w:w="59" w:type="dxa"/>
            <w:vAlign w:val="center"/>
            <w:hideMark/>
          </w:tcPr>
          <w:p w14:paraId="207C731D" w14:textId="77777777" w:rsidR="00BA12DC" w:rsidRPr="00D2377E" w:rsidRDefault="00BA12DC" w:rsidP="008B359C">
            <w:pPr>
              <w:rPr>
                <w:b/>
                <w:bCs/>
                <w:color w:val="171717"/>
                <w:sz w:val="22"/>
                <w:szCs w:val="22"/>
                <w:lang w:val="az-Latn-AZ"/>
              </w:rPr>
            </w:pPr>
          </w:p>
        </w:tc>
      </w:tr>
      <w:tr w:rsidR="00BA12DC" w:rsidRPr="00D2377E" w14:paraId="46499908" w14:textId="77777777" w:rsidTr="008B359C">
        <w:trPr>
          <w:trHeight w:val="116"/>
        </w:trPr>
        <w:tc>
          <w:tcPr>
            <w:tcW w:w="7010" w:type="dxa"/>
            <w:tcBorders>
              <w:top w:val="nil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297E366D" w14:textId="1803712C" w:rsidR="00BA12DC" w:rsidRPr="00D2377E" w:rsidRDefault="00BA12DC" w:rsidP="008B359C">
            <w:pPr>
              <w:spacing w:line="276" w:lineRule="auto"/>
              <w:ind w:left="79" w:hanging="79"/>
              <w:rPr>
                <w:color w:val="171717"/>
                <w:lang w:val="az-Latn-AZ"/>
              </w:rPr>
            </w:pPr>
            <w:r w:rsidRPr="00D2377E">
              <w:rPr>
                <w:color w:val="171717"/>
                <w:lang w:val="az-Latn-AZ"/>
              </w:rPr>
              <w:t xml:space="preserve"> 2.20.1. Подключение</w:t>
            </w:r>
            <w:r w:rsidRPr="00D2377E">
              <w:rPr>
                <w:color w:val="171717"/>
              </w:rPr>
              <w:t xml:space="preserve"> </w:t>
            </w:r>
            <w:r w:rsidRPr="00D2377E">
              <w:rPr>
                <w:color w:val="171717"/>
                <w:lang w:val="az-Latn-AZ"/>
              </w:rPr>
              <w:t xml:space="preserve">к услуге субъекта хозяйствования (юридического лица/индивидуального предпринимателя) </w:t>
            </w:r>
          </w:p>
        </w:tc>
        <w:tc>
          <w:tcPr>
            <w:tcW w:w="6770" w:type="dxa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FAB130" w14:textId="50DA245B" w:rsidR="00BA12DC" w:rsidRPr="00D2377E" w:rsidRDefault="00D2377E" w:rsidP="008B359C">
            <w:pPr>
              <w:spacing w:line="252" w:lineRule="auto"/>
              <w:jc w:val="center"/>
              <w:rPr>
                <w:bCs/>
              </w:rPr>
            </w:pPr>
            <w:r w:rsidRPr="00D2377E">
              <w:rPr>
                <w:bCs/>
              </w:rPr>
              <w:t>Бесплатно</w:t>
            </w:r>
          </w:p>
        </w:tc>
        <w:tc>
          <w:tcPr>
            <w:tcW w:w="59" w:type="dxa"/>
            <w:vAlign w:val="center"/>
          </w:tcPr>
          <w:p w14:paraId="516C641D" w14:textId="77777777" w:rsidR="00BA12DC" w:rsidRPr="00D2377E" w:rsidRDefault="00BA12DC" w:rsidP="008B359C">
            <w:pPr>
              <w:rPr>
                <w:b/>
                <w:bCs/>
                <w:color w:val="171717"/>
                <w:sz w:val="22"/>
                <w:szCs w:val="22"/>
                <w:lang w:val="az-Latn-AZ"/>
              </w:rPr>
            </w:pPr>
          </w:p>
        </w:tc>
      </w:tr>
      <w:tr w:rsidR="00BA12DC" w:rsidRPr="00D2377E" w14:paraId="3564CA76" w14:textId="77777777" w:rsidTr="008B359C">
        <w:trPr>
          <w:trHeight w:val="997"/>
        </w:trPr>
        <w:tc>
          <w:tcPr>
            <w:tcW w:w="7010" w:type="dxa"/>
            <w:tcBorders>
              <w:top w:val="nil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1080A259" w14:textId="0405F891" w:rsidR="00BA12DC" w:rsidRPr="00D2377E" w:rsidRDefault="00BA12DC" w:rsidP="008B359C">
            <w:pPr>
              <w:rPr>
                <w:lang w:val="az-Latn-AZ"/>
              </w:rPr>
            </w:pPr>
            <w:r w:rsidRPr="00D2377E">
              <w:rPr>
                <w:bCs/>
                <w:lang w:val="az-Latn-AZ"/>
              </w:rPr>
              <w:t xml:space="preserve"> 2.20.2. </w:t>
            </w:r>
            <w:r w:rsidRPr="00D2377E">
              <w:rPr>
                <w:lang w:val="az-Latn-AZ"/>
              </w:rPr>
              <w:t xml:space="preserve">Прием </w:t>
            </w:r>
            <w:r w:rsidRPr="00D2377E">
              <w:t xml:space="preserve">платежей </w:t>
            </w:r>
            <w:r w:rsidRPr="00D2377E">
              <w:rPr>
                <w:lang w:val="az-Latn-AZ"/>
              </w:rPr>
              <w:t xml:space="preserve">субъектом хозяйствования от физических лиц: </w:t>
            </w:r>
          </w:p>
          <w:p w14:paraId="3553FC07" w14:textId="77777777" w:rsidR="00BA12DC" w:rsidRPr="00D2377E" w:rsidRDefault="00BA12DC" w:rsidP="00BA12DC">
            <w:pPr>
              <w:pStyle w:val="ListParagraph"/>
              <w:numPr>
                <w:ilvl w:val="0"/>
                <w:numId w:val="95"/>
              </w:numPr>
              <w:spacing w:after="160" w:line="252" w:lineRule="auto"/>
              <w:ind w:left="799" w:hanging="180"/>
              <w:rPr>
                <w:lang w:val="az-Latn-AZ"/>
              </w:rPr>
            </w:pPr>
            <w:r w:rsidRPr="00D2377E">
              <w:rPr>
                <w:lang w:val="az-Latn-AZ"/>
              </w:rPr>
              <w:t xml:space="preserve">По внутрибанковским операциям </w:t>
            </w:r>
          </w:p>
          <w:p w14:paraId="1CF1DDF7" w14:textId="44209B25" w:rsidR="00BA12DC" w:rsidRPr="00D2377E" w:rsidRDefault="00D2377E" w:rsidP="00BA12DC">
            <w:pPr>
              <w:pStyle w:val="ListParagraph"/>
              <w:numPr>
                <w:ilvl w:val="0"/>
                <w:numId w:val="95"/>
              </w:numPr>
              <w:spacing w:after="160" w:line="252" w:lineRule="auto"/>
              <w:ind w:left="799" w:hanging="180"/>
              <w:rPr>
                <w:lang w:val="az-Latn-AZ"/>
              </w:rPr>
            </w:pPr>
            <w:r w:rsidRPr="00D2377E">
              <w:t>По операциям вне банка</w:t>
            </w:r>
          </w:p>
        </w:tc>
        <w:tc>
          <w:tcPr>
            <w:tcW w:w="6770" w:type="dxa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DD1DF5" w14:textId="77777777" w:rsidR="00BA12DC" w:rsidRPr="00D2377E" w:rsidRDefault="00BA12DC" w:rsidP="008B359C">
            <w:pPr>
              <w:spacing w:line="252" w:lineRule="auto"/>
              <w:rPr>
                <w:sz w:val="16"/>
                <w:szCs w:val="16"/>
                <w:lang w:val="az-Latn-AZ"/>
              </w:rPr>
            </w:pPr>
          </w:p>
          <w:p w14:paraId="0ED2EF96" w14:textId="15706515" w:rsidR="00BA12DC" w:rsidRPr="00D2377E" w:rsidRDefault="00BA12DC" w:rsidP="008B359C">
            <w:pPr>
              <w:spacing w:line="252" w:lineRule="auto"/>
              <w:rPr>
                <w:lang w:val="az-Latn-AZ"/>
              </w:rPr>
            </w:pPr>
            <w:r w:rsidRPr="00D2377E">
              <w:rPr>
                <w:lang w:val="az-Latn-AZ"/>
              </w:rPr>
              <w:t xml:space="preserve">                                                         </w:t>
            </w:r>
            <w:r w:rsidR="006D52DB">
              <w:rPr>
                <w:lang w:val="az-Latn-AZ"/>
              </w:rPr>
              <w:t>1</w:t>
            </w:r>
            <w:r w:rsidRPr="00D2377E">
              <w:rPr>
                <w:lang w:val="az-Latn-AZ"/>
              </w:rPr>
              <w:t>.5 %</w:t>
            </w:r>
          </w:p>
          <w:p w14:paraId="4D3E0E14" w14:textId="76A20AEA" w:rsidR="00BA12DC" w:rsidRPr="00D2377E" w:rsidRDefault="006D52DB" w:rsidP="008B359C">
            <w:pPr>
              <w:spacing w:line="252" w:lineRule="auto"/>
              <w:ind w:hanging="30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  <w:r w:rsidR="00BA12DC" w:rsidRPr="00D2377E">
              <w:rPr>
                <w:lang w:val="az-Latn-AZ"/>
              </w:rPr>
              <w:t xml:space="preserve"> %</w:t>
            </w:r>
          </w:p>
        </w:tc>
        <w:tc>
          <w:tcPr>
            <w:tcW w:w="59" w:type="dxa"/>
            <w:vAlign w:val="center"/>
            <w:hideMark/>
          </w:tcPr>
          <w:p w14:paraId="60AF0522" w14:textId="77777777" w:rsidR="00BA12DC" w:rsidRPr="00D2377E" w:rsidRDefault="00BA12DC" w:rsidP="008B359C">
            <w:pPr>
              <w:rPr>
                <w:sz w:val="22"/>
                <w:szCs w:val="22"/>
                <w:lang w:val="az-Latn-AZ"/>
              </w:rPr>
            </w:pPr>
          </w:p>
        </w:tc>
      </w:tr>
    </w:tbl>
    <w:p w14:paraId="76B7D3ED" w14:textId="77777777" w:rsidR="00BA12DC" w:rsidRPr="00D2377E" w:rsidRDefault="00BA12DC" w:rsidP="00BA12DC">
      <w:pPr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</w:p>
    <w:p w14:paraId="054A1ABF" w14:textId="216898D7" w:rsidR="00BA12DC" w:rsidRPr="00FB25B4" w:rsidRDefault="00BA12DC" w:rsidP="00BA12DC">
      <w:pPr>
        <w:tabs>
          <w:tab w:val="left" w:pos="990"/>
        </w:tabs>
        <w:ind w:left="1260" w:right="659" w:hanging="1260"/>
        <w:jc w:val="both"/>
        <w:rPr>
          <w:lang w:val="az-Latn-AZ"/>
        </w:rPr>
      </w:pPr>
      <w:r w:rsidRPr="00D2377E">
        <w:rPr>
          <w:lang w:val="az-Latn-AZ"/>
        </w:rPr>
        <w:t xml:space="preserve">                   </w:t>
      </w:r>
      <w:r w:rsidR="00D2377E" w:rsidRPr="00D2377E">
        <w:rPr>
          <w:lang w:val="az-Latn-AZ"/>
        </w:rPr>
        <w:t>Примечание: 1. Услуга юридическим лицам/индивидуальным предпринимателям оказывается на основании договора</w:t>
      </w:r>
      <w:r w:rsidRPr="00D2377E">
        <w:rPr>
          <w:iCs/>
          <w:lang w:val="az-Latn-AZ"/>
        </w:rPr>
        <w:t>.</w:t>
      </w:r>
      <w:r w:rsidRPr="007C6728">
        <w:rPr>
          <w:iCs/>
          <w:lang w:val="az-Latn-AZ"/>
        </w:rPr>
        <w:t xml:space="preserve">   </w:t>
      </w:r>
      <w:r w:rsidRPr="00A05200">
        <w:rPr>
          <w:iCs/>
          <w:lang w:val="az-Latn-AZ"/>
        </w:rPr>
        <w:t xml:space="preserve">   </w:t>
      </w:r>
      <w:r w:rsidRPr="00A05200">
        <w:rPr>
          <w:i/>
          <w:iCs/>
          <w:lang w:val="az-Latn-AZ"/>
        </w:rPr>
        <w:t xml:space="preserve">     </w:t>
      </w:r>
    </w:p>
    <w:p w14:paraId="77B2682B" w14:textId="77777777" w:rsidR="00BA12DC" w:rsidRPr="00E15CB4" w:rsidRDefault="00BA12DC" w:rsidP="00BA12DC">
      <w:pPr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</w:p>
    <w:p w14:paraId="0F0B9051" w14:textId="77777777" w:rsidR="00FB6873" w:rsidRPr="00E15CB4" w:rsidRDefault="00FB6873" w:rsidP="00B35D76">
      <w:pPr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</w:p>
    <w:p w14:paraId="49AC19DD" w14:textId="77777777" w:rsidR="00FB6873" w:rsidRPr="00E15CB4" w:rsidRDefault="00FB6873" w:rsidP="009955EE">
      <w:pPr>
        <w:ind w:left="720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</w:p>
    <w:p w14:paraId="6A691417" w14:textId="77777777" w:rsidR="00E27CB3" w:rsidRPr="00E15CB4" w:rsidRDefault="00E27CB3" w:rsidP="00E27CB3">
      <w:pPr>
        <w:ind w:left="1022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</w:p>
    <w:p w14:paraId="5C34AA45" w14:textId="77777777" w:rsidR="00407E59" w:rsidRPr="00E15CB4" w:rsidRDefault="00662D27" w:rsidP="00D30072">
      <w:pPr>
        <w:tabs>
          <w:tab w:val="left" w:pos="0"/>
        </w:tabs>
        <w:spacing w:line="276" w:lineRule="auto"/>
        <w:ind w:left="-720"/>
        <w:jc w:val="both"/>
        <w:rPr>
          <w:color w:val="171717" w:themeColor="background2" w:themeShade="1A"/>
          <w:sz w:val="16"/>
          <w:szCs w:val="16"/>
          <w:lang w:val="az-Latn-AZ"/>
        </w:rPr>
      </w:pPr>
      <w:r w:rsidRPr="00E15CB4">
        <w:rPr>
          <w:b/>
          <w:color w:val="171717" w:themeColor="background2" w:themeShade="1A"/>
          <w:sz w:val="22"/>
          <w:szCs w:val="22"/>
          <w:lang w:val="az-Latn-AZ"/>
        </w:rPr>
        <w:t xml:space="preserve">                  3. </w:t>
      </w:r>
      <w:r w:rsidR="00B35D76" w:rsidRPr="00E15CB4">
        <w:rPr>
          <w:b/>
          <w:sz w:val="22"/>
          <w:szCs w:val="22"/>
          <w:lang w:val="az-Latn-AZ"/>
        </w:rPr>
        <w:t>ДОКУМЕНТАРНЫЕ ОПЕРАЦИИ</w:t>
      </w:r>
      <w:r w:rsidR="009E3C69" w:rsidRPr="00E15CB4">
        <w:rPr>
          <w:b/>
          <w:bCs/>
          <w:color w:val="171717" w:themeColor="background2" w:themeShade="1A"/>
          <w:sz w:val="22"/>
          <w:szCs w:val="22"/>
          <w:lang w:val="az-Latn-AZ"/>
        </w:rPr>
        <w:t xml:space="preserve"> </w:t>
      </w:r>
    </w:p>
    <w:tbl>
      <w:tblPr>
        <w:tblW w:w="1397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424"/>
        <w:gridCol w:w="5554"/>
      </w:tblGrid>
      <w:tr w:rsidR="00701417" w:rsidRPr="00E15CB4" w14:paraId="612F9417" w14:textId="77777777" w:rsidTr="00D30072">
        <w:trPr>
          <w:trHeight w:val="621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6B74F2D4" w14:textId="77777777" w:rsidR="00701417" w:rsidRPr="00E15CB4" w:rsidRDefault="00701417" w:rsidP="00701417">
            <w:pPr>
              <w:tabs>
                <w:tab w:val="left" w:pos="366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0094A016" w14:textId="77777777" w:rsidR="00701417" w:rsidRPr="00E15CB4" w:rsidRDefault="00701417" w:rsidP="00701417">
            <w:pPr>
              <w:tabs>
                <w:tab w:val="left" w:pos="366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60CE2336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5F29C9CD" w14:textId="77777777" w:rsidR="00701417" w:rsidRPr="00E15CB4" w:rsidRDefault="00B35D76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</w:tc>
      </w:tr>
      <w:tr w:rsidR="00DB7226" w:rsidRPr="00E15CB4" w14:paraId="35C4A164" w14:textId="77777777" w:rsidTr="00FB6873">
        <w:trPr>
          <w:trHeight w:val="311"/>
        </w:trPr>
        <w:tc>
          <w:tcPr>
            <w:tcW w:w="13978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79510F4B" w14:textId="77777777" w:rsidR="00DB7226" w:rsidRPr="00E15CB4" w:rsidRDefault="00DB7226" w:rsidP="00B35D76">
            <w:pPr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b/>
                <w:color w:val="171717" w:themeColor="background2" w:themeShade="1A"/>
                <w:lang w:val="az-Latn-AZ"/>
              </w:rPr>
              <w:t xml:space="preserve">3.1. </w:t>
            </w:r>
            <w:r w:rsidR="00B35D76" w:rsidRPr="00E15CB4">
              <w:rPr>
                <w:b/>
                <w:color w:val="171717" w:themeColor="background2" w:themeShade="1A"/>
                <w:lang w:val="az-Latn-AZ"/>
              </w:rPr>
              <w:t>Аккредитив</w:t>
            </w:r>
            <w:r w:rsidRPr="00E15CB4">
              <w:rPr>
                <w:b/>
                <w:color w:val="171717" w:themeColor="background2" w:themeShade="1A"/>
                <w:lang w:val="az-Latn-AZ"/>
              </w:rPr>
              <w:t xml:space="preserve"> (</w:t>
            </w:r>
            <w:r w:rsidR="00B35D76" w:rsidRPr="00E15CB4">
              <w:rPr>
                <w:b/>
                <w:color w:val="171717" w:themeColor="background2" w:themeShade="1A"/>
              </w:rPr>
              <w:t>в том числе резервный акредитив</w:t>
            </w:r>
            <w:r w:rsidRPr="00E15CB4">
              <w:rPr>
                <w:b/>
                <w:color w:val="171717" w:themeColor="background2" w:themeShade="1A"/>
                <w:lang w:val="az-Latn-AZ"/>
              </w:rPr>
              <w:t xml:space="preserve">)  </w:t>
            </w:r>
          </w:p>
        </w:tc>
      </w:tr>
      <w:tr w:rsidR="00DB7226" w:rsidRPr="00E15CB4" w14:paraId="254960E0" w14:textId="77777777" w:rsidTr="00D30072">
        <w:trPr>
          <w:trHeight w:val="381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</w:tcPr>
          <w:p w14:paraId="53703798" w14:textId="77777777" w:rsidR="00DB7226" w:rsidRPr="00E15CB4" w:rsidRDefault="00DB7226" w:rsidP="00B35D76">
            <w:pPr>
              <w:tabs>
                <w:tab w:val="left" w:pos="366"/>
                <w:tab w:val="left" w:pos="927"/>
              </w:tabs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3.1.1. </w:t>
            </w:r>
            <w:r w:rsidR="00B35D76" w:rsidRPr="00E15CB4">
              <w:rPr>
                <w:color w:val="171717" w:themeColor="background2" w:themeShade="1A"/>
                <w:kern w:val="24"/>
                <w:lang w:eastAsia="en-GB"/>
              </w:rPr>
              <w:t>Открытие аккреди</w:t>
            </w:r>
            <w:r w:rsidR="00D37771" w:rsidRPr="00E15CB4">
              <w:rPr>
                <w:color w:val="171717" w:themeColor="background2" w:themeShade="1A"/>
                <w:kern w:val="24"/>
                <w:lang w:eastAsia="en-GB"/>
              </w:rPr>
              <w:t>тива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 </w:t>
            </w: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</w:tcPr>
          <w:p w14:paraId="131199E3" w14:textId="77777777" w:rsidR="00DB7226" w:rsidRPr="00E15CB4" w:rsidRDefault="00B35D76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0,3 %, мин. 200 AZN/USD/EUR; макс</w:t>
            </w:r>
            <w:r w:rsidR="00DB7226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2000  AZN/USD/EUR  </w:t>
            </w:r>
          </w:p>
        </w:tc>
      </w:tr>
      <w:tr w:rsidR="00701417" w:rsidRPr="00E15CB4" w14:paraId="78A65A3D" w14:textId="77777777" w:rsidTr="00D30072">
        <w:trPr>
          <w:trHeight w:val="313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0B1628D3" w14:textId="77777777" w:rsidR="00701417" w:rsidRPr="00E15CB4" w:rsidRDefault="00157C77" w:rsidP="00CF46F9">
            <w:pPr>
              <w:tabs>
                <w:tab w:val="left" w:pos="565"/>
              </w:tabs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3.1.2. </w:t>
            </w:r>
            <w:r w:rsidR="008A0AAD" w:rsidRPr="00E15CB4">
              <w:rPr>
                <w:szCs w:val="24"/>
                <w:lang w:val="az-Latn-AZ"/>
              </w:rPr>
              <w:t>Авизовани</w:t>
            </w:r>
            <w:r w:rsidR="008A0AAD" w:rsidRPr="00E15CB4">
              <w:rPr>
                <w:szCs w:val="24"/>
              </w:rPr>
              <w:t>е</w:t>
            </w:r>
            <w:r w:rsidR="008A0AAD" w:rsidRPr="00E15CB4">
              <w:rPr>
                <w:szCs w:val="24"/>
                <w:lang w:val="az-Latn-AZ"/>
              </w:rPr>
              <w:t xml:space="preserve"> </w:t>
            </w:r>
            <w:r w:rsidR="00B35D76" w:rsidRPr="00E15CB4">
              <w:rPr>
                <w:szCs w:val="24"/>
                <w:lang w:val="az-Latn-AZ"/>
              </w:rPr>
              <w:t>аккредитива</w:t>
            </w: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6C28EA03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0,1 %, </w:t>
            </w:r>
            <w:r w:rsidR="00B35D76"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50 AZN/USD/EUR; </w:t>
            </w:r>
            <w:r w:rsidR="00B35D76" w:rsidRPr="00E15CB4">
              <w:rPr>
                <w:color w:val="171717" w:themeColor="background2" w:themeShade="1A"/>
                <w:kern w:val="24"/>
                <w:lang w:val="az-Latn-AZ" w:eastAsia="en-GB"/>
              </w:rPr>
              <w:t>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 500 AZN/USD/EUR</w:t>
            </w:r>
          </w:p>
        </w:tc>
      </w:tr>
      <w:tr w:rsidR="00701417" w:rsidRPr="00E15CB4" w14:paraId="23D3B885" w14:textId="77777777" w:rsidTr="00D30072">
        <w:trPr>
          <w:trHeight w:val="313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20E0DEC2" w14:textId="77777777" w:rsidR="00701417" w:rsidRPr="00E15CB4" w:rsidRDefault="00701417" w:rsidP="00850DB4">
            <w:pPr>
              <w:tabs>
                <w:tab w:val="left" w:pos="552"/>
                <w:tab w:val="left" w:pos="927"/>
              </w:tabs>
              <w:spacing w:line="276" w:lineRule="auto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3.1.3. </w:t>
            </w:r>
            <w:r w:rsidR="00850DB4" w:rsidRPr="00E15CB4">
              <w:rPr>
                <w:szCs w:val="24"/>
                <w:lang w:val="az-Latn-AZ"/>
              </w:rPr>
              <w:t>Прием и проверка документов аккредитива (для каждого отправляемого пакета)</w:t>
            </w: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6DCE710C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0,2 %</w:t>
            </w:r>
            <w:r w:rsidR="00AA58FC" w:rsidRPr="00E15CB4">
              <w:rPr>
                <w:color w:val="171717" w:themeColor="background2" w:themeShade="1A"/>
                <w:kern w:val="24"/>
                <w:lang w:val="az-Latn-AZ" w:eastAsia="en-GB"/>
              </w:rPr>
              <w:t>,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B35D76"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100 AZN/USD/EUR; </w:t>
            </w:r>
            <w:r w:rsidR="00B35D76" w:rsidRPr="00E15CB4">
              <w:rPr>
                <w:color w:val="171717" w:themeColor="background2" w:themeShade="1A"/>
                <w:kern w:val="24"/>
                <w:lang w:val="az-Latn-AZ" w:eastAsia="en-GB"/>
              </w:rPr>
              <w:t>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1000 AZN/USD/EUR </w:t>
            </w:r>
          </w:p>
        </w:tc>
      </w:tr>
      <w:tr w:rsidR="00701417" w:rsidRPr="00E15CB4" w14:paraId="4B0FA5C6" w14:textId="77777777" w:rsidTr="00D30072">
        <w:trPr>
          <w:trHeight w:val="313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0C5A942C" w14:textId="77777777" w:rsidR="00701417" w:rsidRPr="00E15CB4" w:rsidRDefault="00701417" w:rsidP="00850DB4">
            <w:pPr>
              <w:tabs>
                <w:tab w:val="left" w:pos="428"/>
                <w:tab w:val="left" w:pos="610"/>
              </w:tabs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3.1.4. </w:t>
            </w:r>
            <w:r w:rsidR="00850DB4" w:rsidRPr="00E15CB4">
              <w:rPr>
                <w:szCs w:val="24"/>
                <w:lang w:val="az-Latn-AZ"/>
              </w:rPr>
              <w:t>Платежи по аккредитиву (за каждый платеж)</w:t>
            </w: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09F304E6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0,1 %, </w:t>
            </w:r>
            <w:r w:rsidR="00B35D76"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100 AZN/USD/EUR; </w:t>
            </w:r>
            <w:r w:rsidR="00B35D76" w:rsidRPr="00E15CB4">
              <w:rPr>
                <w:color w:val="171717" w:themeColor="background2" w:themeShade="1A"/>
                <w:kern w:val="24"/>
                <w:lang w:val="az-Latn-AZ" w:eastAsia="en-GB"/>
              </w:rPr>
              <w:t>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 500 AZN/USD/EUR</w:t>
            </w:r>
          </w:p>
        </w:tc>
      </w:tr>
      <w:tr w:rsidR="00701417" w:rsidRPr="00E15CB4" w14:paraId="1E25C902" w14:textId="77777777" w:rsidTr="00D30072">
        <w:trPr>
          <w:trHeight w:val="313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32577BF1" w14:textId="77777777" w:rsidR="00701417" w:rsidRPr="00E15CB4" w:rsidRDefault="00701417" w:rsidP="00850DB4">
            <w:pPr>
              <w:tabs>
                <w:tab w:val="left" w:pos="365"/>
                <w:tab w:val="left" w:pos="565"/>
              </w:tabs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3.1.5. </w:t>
            </w:r>
            <w:r w:rsidR="00850DB4" w:rsidRPr="00E15CB4">
              <w:rPr>
                <w:szCs w:val="24"/>
              </w:rPr>
              <w:t>Изменение условий по аккредитиву (взимается за каждое изменение)</w:t>
            </w: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613A8C50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100 AZN/USD/EUR</w:t>
            </w:r>
          </w:p>
        </w:tc>
      </w:tr>
      <w:tr w:rsidR="00701417" w:rsidRPr="00E15CB4" w14:paraId="76039DED" w14:textId="77777777" w:rsidTr="00D30072">
        <w:trPr>
          <w:trHeight w:val="313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2A9D1371" w14:textId="77777777" w:rsidR="00701417" w:rsidRPr="00E15CB4" w:rsidRDefault="00701417" w:rsidP="00850DB4">
            <w:pPr>
              <w:tabs>
                <w:tab w:val="left" w:pos="508"/>
                <w:tab w:val="left" w:pos="565"/>
              </w:tabs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3.1.6. </w:t>
            </w:r>
            <w:r w:rsidR="00850DB4" w:rsidRPr="00E15CB4">
              <w:rPr>
                <w:szCs w:val="24"/>
              </w:rPr>
              <w:t>Авизование изменений аккредитива</w:t>
            </w: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66FF94FD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100 AZN/USD/EUR</w:t>
            </w:r>
          </w:p>
        </w:tc>
      </w:tr>
      <w:tr w:rsidR="00701417" w:rsidRPr="00E15CB4" w14:paraId="19CF5E1D" w14:textId="77777777" w:rsidTr="00D30072">
        <w:trPr>
          <w:trHeight w:val="344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03CE7C25" w14:textId="77777777" w:rsidR="00701417" w:rsidRPr="00E15CB4" w:rsidRDefault="00701417" w:rsidP="00850DB4">
            <w:pPr>
              <w:tabs>
                <w:tab w:val="left" w:pos="365"/>
                <w:tab w:val="left" w:pos="565"/>
              </w:tabs>
              <w:spacing w:line="276" w:lineRule="auto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3.1.7. </w:t>
            </w:r>
            <w:r w:rsidR="00850DB4" w:rsidRPr="00E15CB4">
              <w:rPr>
                <w:szCs w:val="24"/>
              </w:rPr>
              <w:t xml:space="preserve">Продление срока действия </w:t>
            </w:r>
            <w:r w:rsidR="00DB06E3" w:rsidRPr="00E15CB4">
              <w:rPr>
                <w:szCs w:val="24"/>
              </w:rPr>
              <w:t>а также увеличени</w:t>
            </w:r>
            <w:r w:rsidR="00850DB4" w:rsidRPr="00E15CB4">
              <w:rPr>
                <w:szCs w:val="24"/>
              </w:rPr>
              <w:t>е суммы аккредитива</w:t>
            </w: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237D5269" w14:textId="77777777" w:rsidR="00701417" w:rsidRPr="00E15CB4" w:rsidRDefault="00662D2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  <w:r w:rsidR="0042227F" w:rsidRPr="00E15CB4">
              <w:rPr>
                <w:color w:val="171717" w:themeColor="background2" w:themeShade="1A"/>
                <w:kern w:val="24"/>
                <w:lang w:val="az-Latn-AZ" w:eastAsia="en-GB"/>
              </w:rPr>
              <w:t>0,3</w:t>
            </w:r>
            <w:r w:rsidR="00701417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%</w:t>
            </w:r>
            <w:r w:rsidR="00AA58FC" w:rsidRPr="00E15CB4">
              <w:rPr>
                <w:color w:val="171717" w:themeColor="background2" w:themeShade="1A"/>
                <w:kern w:val="24"/>
                <w:lang w:val="az-Latn-AZ" w:eastAsia="en-GB"/>
              </w:rPr>
              <w:t>,</w:t>
            </w:r>
            <w:r w:rsidR="00701417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B35D76"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100 AZN/USD/EUR; </w:t>
            </w:r>
            <w:r w:rsidR="00B35D76" w:rsidRPr="00E15CB4">
              <w:rPr>
                <w:color w:val="171717" w:themeColor="background2" w:themeShade="1A"/>
                <w:kern w:val="24"/>
                <w:lang w:val="az-Latn-AZ" w:eastAsia="en-GB"/>
              </w:rPr>
              <w:t>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 2</w:t>
            </w:r>
            <w:r w:rsidR="00701417" w:rsidRPr="00E15CB4">
              <w:rPr>
                <w:color w:val="171717" w:themeColor="background2" w:themeShade="1A"/>
                <w:kern w:val="24"/>
                <w:lang w:val="az-Latn-AZ" w:eastAsia="en-GB"/>
              </w:rPr>
              <w:t>000 AZN/USD/EUR</w:t>
            </w:r>
          </w:p>
        </w:tc>
      </w:tr>
      <w:tr w:rsidR="00701417" w:rsidRPr="00E15CB4" w14:paraId="74772673" w14:textId="77777777" w:rsidTr="00D30072">
        <w:trPr>
          <w:trHeight w:val="313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435A3B74" w14:textId="77777777" w:rsidR="00701417" w:rsidRPr="00E15CB4" w:rsidRDefault="00701417" w:rsidP="00DB06E3">
            <w:pPr>
              <w:tabs>
                <w:tab w:val="left" w:pos="565"/>
                <w:tab w:val="left" w:pos="610"/>
              </w:tabs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3.1.8. </w:t>
            </w:r>
            <w:r w:rsidR="00DB06E3" w:rsidRPr="00E15CB4">
              <w:rPr>
                <w:szCs w:val="24"/>
                <w:lang w:val="az-Latn-AZ"/>
              </w:rPr>
              <w:t xml:space="preserve">Досрочное аннулирование аккредитива </w:t>
            </w: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77A79E77" w14:textId="77777777" w:rsidR="00701417" w:rsidRPr="00E15CB4" w:rsidRDefault="00701417" w:rsidP="00701417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100 AZN/USD/EUR</w:t>
            </w:r>
          </w:p>
        </w:tc>
      </w:tr>
      <w:tr w:rsidR="00701417" w:rsidRPr="00E15CB4" w14:paraId="463EADC1" w14:textId="77777777" w:rsidTr="00D30072">
        <w:trPr>
          <w:trHeight w:val="285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1A0B0749" w14:textId="77777777" w:rsidR="00701417" w:rsidRPr="00E15CB4" w:rsidRDefault="00701417" w:rsidP="00DB06E3">
            <w:pPr>
              <w:tabs>
                <w:tab w:val="left" w:pos="520"/>
                <w:tab w:val="left" w:pos="565"/>
                <w:tab w:val="left" w:pos="2750"/>
              </w:tabs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3.1.9. </w:t>
            </w:r>
            <w:r w:rsidR="00DB06E3" w:rsidRPr="00E15CB4">
              <w:rPr>
                <w:szCs w:val="24"/>
                <w:lang w:val="az-Latn-AZ"/>
              </w:rPr>
              <w:t xml:space="preserve">Возврат документов при обнаружении несоответствия по аккредитиву </w:t>
            </w: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34233896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100 AZN/USD/EUR</w:t>
            </w:r>
          </w:p>
        </w:tc>
      </w:tr>
      <w:tr w:rsidR="00701417" w:rsidRPr="00E15CB4" w14:paraId="70C1F51C" w14:textId="77777777" w:rsidTr="00D30072">
        <w:trPr>
          <w:trHeight w:val="313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6D9CA817" w14:textId="77777777" w:rsidR="00701417" w:rsidRPr="00E15CB4" w:rsidRDefault="00F840CB" w:rsidP="00DB06E3">
            <w:pPr>
              <w:tabs>
                <w:tab w:val="left" w:pos="702"/>
                <w:tab w:val="left" w:pos="927"/>
              </w:tabs>
              <w:spacing w:line="276" w:lineRule="auto"/>
              <w:ind w:left="72" w:hanging="115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701417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3.1.10. </w:t>
            </w:r>
            <w:r w:rsidR="00DB06E3" w:rsidRPr="00E15CB4">
              <w:rPr>
                <w:szCs w:val="24"/>
                <w:lang w:val="az-Latn-AZ"/>
              </w:rPr>
              <w:t xml:space="preserve">Почтовые расходы по аккредитиву </w:t>
            </w:r>
            <w:r w:rsidR="00DB06E3" w:rsidRPr="00E15CB4">
              <w:rPr>
                <w:szCs w:val="24"/>
              </w:rPr>
              <w:t xml:space="preserve"> </w:t>
            </w:r>
            <w:r w:rsidR="00DB06E3" w:rsidRPr="00E15CB4">
              <w:rPr>
                <w:szCs w:val="24"/>
                <w:lang w:val="az-Latn-AZ"/>
              </w:rPr>
              <w:t>(за каждый отправляемый пакет)</w:t>
            </w: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2DE97889" w14:textId="77777777" w:rsidR="00701417" w:rsidRPr="00E15CB4" w:rsidRDefault="00D37771" w:rsidP="00D37771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На основании тарифа почтовой службы</w:t>
            </w:r>
            <w:r w:rsidR="00701417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</w:tc>
      </w:tr>
      <w:tr w:rsidR="00701417" w:rsidRPr="00E15CB4" w14:paraId="5AAFEF39" w14:textId="77777777" w:rsidTr="00D30072">
        <w:trPr>
          <w:trHeight w:val="223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5BE52F1A" w14:textId="77777777" w:rsidR="00701417" w:rsidRPr="00E15CB4" w:rsidRDefault="00157C77" w:rsidP="00DB06E3">
            <w:pPr>
              <w:tabs>
                <w:tab w:val="left" w:pos="610"/>
                <w:tab w:val="left" w:pos="703"/>
              </w:tabs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3.1.11. </w:t>
            </w:r>
            <w:r w:rsidR="00DB06E3" w:rsidRPr="00E15CB4">
              <w:rPr>
                <w:szCs w:val="24"/>
                <w:lang w:val="az-Latn-AZ"/>
              </w:rPr>
              <w:t>Проце</w:t>
            </w:r>
            <w:r w:rsidR="00DB06E3" w:rsidRPr="00E15CB4">
              <w:rPr>
                <w:szCs w:val="24"/>
              </w:rPr>
              <w:t>н</w:t>
            </w:r>
            <w:r w:rsidR="00DB06E3" w:rsidRPr="00E15CB4">
              <w:rPr>
                <w:szCs w:val="24"/>
                <w:lang w:val="az-Latn-AZ"/>
              </w:rPr>
              <w:t xml:space="preserve">тная ставка по аккредитиву </w:t>
            </w: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024CE313" w14:textId="77777777" w:rsidR="00701417" w:rsidRPr="00E15CB4" w:rsidRDefault="00B35D76" w:rsidP="00701417">
            <w:pPr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t>На основе договоренности</w:t>
            </w:r>
          </w:p>
        </w:tc>
      </w:tr>
    </w:tbl>
    <w:p w14:paraId="2A7934B4" w14:textId="77777777" w:rsidR="00407E59" w:rsidRPr="00E15CB4" w:rsidRDefault="00407E59" w:rsidP="00407E59">
      <w:pPr>
        <w:pStyle w:val="ListParagraph"/>
        <w:rPr>
          <w:color w:val="171717" w:themeColor="background2" w:themeShade="1A"/>
        </w:rPr>
      </w:pPr>
    </w:p>
    <w:p w14:paraId="06E7A374" w14:textId="77777777" w:rsidR="00701417" w:rsidRPr="00E15CB4" w:rsidRDefault="00D54BB4" w:rsidP="00701417">
      <w:pPr>
        <w:jc w:val="both"/>
        <w:rPr>
          <w:color w:val="171717" w:themeColor="background2" w:themeShade="1A"/>
          <w:lang w:eastAsia="en-GB"/>
        </w:rPr>
      </w:pPr>
      <w:r w:rsidRPr="00E15CB4">
        <w:rPr>
          <w:color w:val="171717" w:themeColor="background2" w:themeShade="1A"/>
        </w:rPr>
        <w:t>Примечание</w:t>
      </w:r>
      <w:r w:rsidR="00701417" w:rsidRPr="00E15CB4">
        <w:rPr>
          <w:color w:val="171717" w:themeColor="background2" w:themeShade="1A"/>
          <w:kern w:val="24"/>
          <w:lang w:val="az-Latn-AZ" w:eastAsia="en-GB"/>
        </w:rPr>
        <w:t>:</w:t>
      </w:r>
    </w:p>
    <w:p w14:paraId="7F76463E" w14:textId="77777777" w:rsidR="00701417" w:rsidRPr="00E15CB4" w:rsidRDefault="00D54BB4" w:rsidP="00675331">
      <w:pPr>
        <w:numPr>
          <w:ilvl w:val="0"/>
          <w:numId w:val="64"/>
        </w:numPr>
        <w:ind w:left="1022"/>
        <w:contextualSpacing/>
        <w:jc w:val="both"/>
        <w:rPr>
          <w:color w:val="171717" w:themeColor="background2" w:themeShade="1A"/>
          <w:kern w:val="24"/>
          <w:lang w:val="az-Latn-AZ" w:eastAsia="en-GB"/>
        </w:rPr>
      </w:pPr>
      <w:r w:rsidRPr="00E15CB4">
        <w:rPr>
          <w:color w:val="171717" w:themeColor="background2" w:themeShade="1A"/>
          <w:kern w:val="24"/>
          <w:lang w:val="az-Latn-AZ" w:eastAsia="en-GB"/>
        </w:rPr>
        <w:t>Операционные расходы банков-посредников по аккредитиву и резервному аккредитиву устанавливаются согласно их тарифам и дополнительно оплачиваются клиентом</w:t>
      </w:r>
      <w:r w:rsidR="00701417" w:rsidRPr="00E15CB4">
        <w:rPr>
          <w:color w:val="171717" w:themeColor="background2" w:themeShade="1A"/>
          <w:kern w:val="24"/>
          <w:lang w:val="az-Latn-AZ" w:eastAsia="en-GB"/>
        </w:rPr>
        <w:t>.</w:t>
      </w:r>
    </w:p>
    <w:p w14:paraId="7771C60F" w14:textId="77777777" w:rsidR="00701417" w:rsidRPr="00E15CB4" w:rsidRDefault="00D54BB4" w:rsidP="00675331">
      <w:pPr>
        <w:numPr>
          <w:ilvl w:val="0"/>
          <w:numId w:val="64"/>
        </w:numPr>
        <w:ind w:left="1022"/>
        <w:contextualSpacing/>
        <w:jc w:val="both"/>
        <w:rPr>
          <w:color w:val="171717" w:themeColor="background2" w:themeShade="1A"/>
          <w:kern w:val="24"/>
          <w:lang w:val="az-Latn-AZ" w:eastAsia="en-GB"/>
        </w:rPr>
      </w:pPr>
      <w:r w:rsidRPr="00E15CB4">
        <w:rPr>
          <w:color w:val="171717" w:themeColor="background2" w:themeShade="1A"/>
          <w:kern w:val="24"/>
          <w:lang w:val="az-Latn-AZ" w:eastAsia="en-GB"/>
        </w:rPr>
        <w:t>Комиссии по аккредитивам размещенным в AZN, USD и  EUR начисляются в аналогичной валюте. Комиссия по аккредитивам в других валютах начисляются в USD эквиваленте</w:t>
      </w:r>
      <w:r w:rsidR="00701417" w:rsidRPr="00E15CB4">
        <w:rPr>
          <w:color w:val="171717" w:themeColor="background2" w:themeShade="1A"/>
          <w:kern w:val="24"/>
          <w:lang w:val="az-Latn-AZ" w:eastAsia="en-GB"/>
        </w:rPr>
        <w:t>.</w:t>
      </w:r>
    </w:p>
    <w:p w14:paraId="62C8324C" w14:textId="77777777" w:rsidR="00F4012B" w:rsidRPr="00E15CB4" w:rsidRDefault="00F4012B" w:rsidP="00407E59">
      <w:pPr>
        <w:pStyle w:val="ListParagraph"/>
        <w:rPr>
          <w:color w:val="171717" w:themeColor="background2" w:themeShade="1A"/>
          <w:lang w:val="az-Latn-AZ"/>
        </w:rPr>
      </w:pPr>
    </w:p>
    <w:tbl>
      <w:tblPr>
        <w:tblW w:w="1405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225"/>
        <w:gridCol w:w="4831"/>
      </w:tblGrid>
      <w:tr w:rsidR="00701417" w:rsidRPr="00E15CB4" w14:paraId="501BE82E" w14:textId="77777777" w:rsidTr="00F840CB">
        <w:trPr>
          <w:trHeight w:val="523"/>
        </w:trPr>
        <w:tc>
          <w:tcPr>
            <w:tcW w:w="922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353E6966" w14:textId="77777777" w:rsidR="00F840CB" w:rsidRPr="00E15CB4" w:rsidRDefault="00F840CB" w:rsidP="00F840CB">
            <w:pPr>
              <w:tabs>
                <w:tab w:val="left" w:pos="621"/>
                <w:tab w:val="left" w:pos="763"/>
              </w:tabs>
              <w:spacing w:line="276" w:lineRule="auto"/>
              <w:ind w:left="54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365E3516" w14:textId="77777777" w:rsidR="00701417" w:rsidRPr="00E15CB4" w:rsidRDefault="00701417" w:rsidP="00F840CB">
            <w:pPr>
              <w:tabs>
                <w:tab w:val="left" w:pos="621"/>
                <w:tab w:val="left" w:pos="763"/>
              </w:tabs>
              <w:spacing w:line="276" w:lineRule="auto"/>
              <w:ind w:left="54"/>
              <w:jc w:val="center"/>
              <w:rPr>
                <w:color w:val="171717" w:themeColor="background2" w:themeShade="1A"/>
                <w:lang w:eastAsia="en-GB"/>
              </w:rPr>
            </w:pPr>
          </w:p>
        </w:tc>
        <w:tc>
          <w:tcPr>
            <w:tcW w:w="483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7276E53" w14:textId="77777777" w:rsidR="00F840CB" w:rsidRPr="00E15CB4" w:rsidRDefault="00F840CB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1EC03E1F" w14:textId="77777777" w:rsidR="00701417" w:rsidRPr="00E15CB4" w:rsidRDefault="008F5468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</w:tc>
      </w:tr>
      <w:tr w:rsidR="0085795F" w:rsidRPr="00E15CB4" w14:paraId="75D3167D" w14:textId="77777777" w:rsidTr="00616FBA">
        <w:trPr>
          <w:trHeight w:val="353"/>
        </w:trPr>
        <w:tc>
          <w:tcPr>
            <w:tcW w:w="1405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9A6FA09" w14:textId="77777777" w:rsidR="0085795F" w:rsidRPr="00E15CB4" w:rsidRDefault="0085795F" w:rsidP="0085795F">
            <w:pPr>
              <w:spacing w:line="276" w:lineRule="auto"/>
              <w:ind w:left="403" w:hanging="403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b/>
                <w:color w:val="171717" w:themeColor="background2" w:themeShade="1A"/>
                <w:lang w:val="az-Latn-AZ"/>
              </w:rPr>
              <w:t xml:space="preserve">3.2. </w:t>
            </w:r>
            <w:r w:rsidR="00D54BB4" w:rsidRPr="00E15CB4">
              <w:rPr>
                <w:b/>
              </w:rPr>
              <w:t>Банковские гарантии</w:t>
            </w:r>
          </w:p>
        </w:tc>
      </w:tr>
      <w:tr w:rsidR="0085795F" w:rsidRPr="00D458C2" w14:paraId="028CA3EF" w14:textId="77777777" w:rsidTr="00F840CB">
        <w:trPr>
          <w:trHeight w:val="353"/>
        </w:trPr>
        <w:tc>
          <w:tcPr>
            <w:tcW w:w="922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3E12B6D7" w14:textId="77777777" w:rsidR="0085795F" w:rsidRPr="00E15CB4" w:rsidRDefault="0085795F" w:rsidP="0073154B">
            <w:pPr>
              <w:tabs>
                <w:tab w:val="left" w:pos="621"/>
                <w:tab w:val="left" w:pos="763"/>
                <w:tab w:val="left" w:pos="1268"/>
              </w:tabs>
              <w:spacing w:line="276" w:lineRule="auto"/>
              <w:ind w:left="54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3.2.1. </w:t>
            </w:r>
            <w:r w:rsidR="00D54BB4" w:rsidRPr="00E15CB4">
              <w:rPr>
                <w:szCs w:val="24"/>
              </w:rPr>
              <w:t>Выдача гарантии</w:t>
            </w:r>
          </w:p>
        </w:tc>
        <w:tc>
          <w:tcPr>
            <w:tcW w:w="483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6EFD32A4" w14:textId="77777777" w:rsidR="0085795F" w:rsidRPr="00E15CB4" w:rsidRDefault="008F5468" w:rsidP="008F5468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0,2 %, мин</w:t>
            </w:r>
            <w:r w:rsidR="0085795F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.100 AZN/USD/EUR;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макс</w:t>
            </w:r>
            <w:r w:rsidR="0085795F" w:rsidRPr="00E15CB4">
              <w:rPr>
                <w:color w:val="171717" w:themeColor="background2" w:themeShade="1A"/>
                <w:kern w:val="24"/>
                <w:lang w:val="az-Latn-AZ" w:eastAsia="en-GB"/>
              </w:rPr>
              <w:t>.1000  AZN/USD/EUR</w:t>
            </w:r>
          </w:p>
        </w:tc>
      </w:tr>
      <w:tr w:rsidR="00701417" w:rsidRPr="00E15CB4" w14:paraId="0DBE0557" w14:textId="77777777" w:rsidTr="00F840CB">
        <w:trPr>
          <w:trHeight w:val="298"/>
        </w:trPr>
        <w:tc>
          <w:tcPr>
            <w:tcW w:w="922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6879C018" w14:textId="77777777" w:rsidR="00701417" w:rsidRPr="00E15CB4" w:rsidRDefault="00701417" w:rsidP="0073154B">
            <w:pPr>
              <w:tabs>
                <w:tab w:val="left" w:pos="621"/>
                <w:tab w:val="left" w:pos="763"/>
                <w:tab w:val="left" w:pos="1133"/>
              </w:tabs>
              <w:spacing w:line="276" w:lineRule="auto"/>
              <w:ind w:left="54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3.2.2. </w:t>
            </w:r>
            <w:r w:rsidR="00D54BB4" w:rsidRPr="00E15CB4">
              <w:rPr>
                <w:szCs w:val="24"/>
                <w:lang w:val="az-Latn-AZ"/>
              </w:rPr>
              <w:t>Продление срока</w:t>
            </w:r>
            <w:r w:rsidR="008F5468" w:rsidRPr="00E15CB4">
              <w:rPr>
                <w:szCs w:val="24"/>
              </w:rPr>
              <w:t xml:space="preserve"> а также увеличение суммы аккредитива</w:t>
            </w:r>
            <w:r w:rsidR="00D54BB4" w:rsidRPr="00E15CB4">
              <w:rPr>
                <w:szCs w:val="24"/>
                <w:lang w:val="az-Latn-AZ"/>
              </w:rPr>
              <w:t xml:space="preserve"> гарантии</w:t>
            </w:r>
          </w:p>
        </w:tc>
        <w:tc>
          <w:tcPr>
            <w:tcW w:w="483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21CB425F" w14:textId="77777777" w:rsidR="00701417" w:rsidRPr="00E15CB4" w:rsidRDefault="0042227F" w:rsidP="008F5468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0,2 %, </w:t>
            </w:r>
            <w:r w:rsidR="008F5468"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50 AZN/USD/EUR; </w:t>
            </w:r>
            <w:r w:rsidR="008F5468" w:rsidRPr="00E15CB4">
              <w:rPr>
                <w:color w:val="171717" w:themeColor="background2" w:themeShade="1A"/>
                <w:kern w:val="24"/>
                <w:lang w:val="az-Latn-AZ" w:eastAsia="en-GB"/>
              </w:rPr>
              <w:t>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 10</w:t>
            </w:r>
            <w:r w:rsidR="00701417" w:rsidRPr="00E15CB4">
              <w:rPr>
                <w:color w:val="171717" w:themeColor="background2" w:themeShade="1A"/>
                <w:kern w:val="24"/>
                <w:lang w:val="az-Latn-AZ" w:eastAsia="en-GB"/>
              </w:rPr>
              <w:t>00 AZN/USD/EUR</w:t>
            </w:r>
          </w:p>
        </w:tc>
      </w:tr>
      <w:tr w:rsidR="00701417" w:rsidRPr="00E15CB4" w14:paraId="2AF832EF" w14:textId="77777777" w:rsidTr="00F840CB">
        <w:trPr>
          <w:trHeight w:val="355"/>
        </w:trPr>
        <w:tc>
          <w:tcPr>
            <w:tcW w:w="922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4DDF9161" w14:textId="77777777" w:rsidR="008F5468" w:rsidRPr="00E15CB4" w:rsidRDefault="00701417" w:rsidP="008F5468">
            <w:pPr>
              <w:pStyle w:val="Bullet"/>
              <w:numPr>
                <w:ilvl w:val="0"/>
                <w:numId w:val="0"/>
              </w:numPr>
              <w:tabs>
                <w:tab w:val="left" w:pos="522"/>
              </w:tabs>
              <w:spacing w:after="0" w:line="276" w:lineRule="auto"/>
              <w:ind w:firstLine="72"/>
              <w:rPr>
                <w:rFonts w:ascii="Times New Roman" w:hAnsi="Times New Roman"/>
                <w:noProof w:val="0"/>
                <w:szCs w:val="24"/>
                <w:lang w:val="ru-RU"/>
              </w:rPr>
            </w:pPr>
            <w:r w:rsidRPr="00E15CB4">
              <w:rPr>
                <w:color w:val="171717" w:themeColor="background2" w:themeShade="1A"/>
                <w:lang w:val="az-Latn-AZ" w:eastAsia="en-GB"/>
              </w:rPr>
              <w:t xml:space="preserve">3.2.3. </w:t>
            </w:r>
            <w:r w:rsidR="008F5468" w:rsidRPr="00E15CB4">
              <w:rPr>
                <w:rFonts w:ascii="Times New Roman" w:hAnsi="Times New Roman"/>
                <w:noProof w:val="0"/>
                <w:kern w:val="0"/>
                <w:sz w:val="20"/>
                <w:szCs w:val="24"/>
                <w:lang w:val="az-Latn-AZ"/>
              </w:rPr>
              <w:t>Авизование гарантии</w:t>
            </w:r>
          </w:p>
          <w:p w14:paraId="14D9079D" w14:textId="77777777" w:rsidR="00701417" w:rsidRPr="00E15CB4" w:rsidRDefault="00701417" w:rsidP="00F840CB">
            <w:pPr>
              <w:tabs>
                <w:tab w:val="left" w:pos="520"/>
                <w:tab w:val="left" w:pos="621"/>
                <w:tab w:val="left" w:pos="763"/>
                <w:tab w:val="left" w:pos="1268"/>
              </w:tabs>
              <w:spacing w:line="276" w:lineRule="auto"/>
              <w:ind w:left="54"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</w:tc>
        <w:tc>
          <w:tcPr>
            <w:tcW w:w="483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6505CF8D" w14:textId="77777777" w:rsidR="00701417" w:rsidRPr="00E15CB4" w:rsidRDefault="00701417" w:rsidP="008F5468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0,1 %, </w:t>
            </w:r>
            <w:r w:rsidR="008F5468" w:rsidRPr="00E15CB4">
              <w:rPr>
                <w:color w:val="171717" w:themeColor="background2" w:themeShade="1A"/>
                <w:kern w:val="24"/>
                <w:lang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50 AZN/USD/EUR; </w:t>
            </w:r>
            <w:r w:rsidR="008F5468" w:rsidRPr="00E15CB4">
              <w:rPr>
                <w:color w:val="171717" w:themeColor="background2" w:themeShade="1A"/>
                <w:kern w:val="24"/>
                <w:lang w:eastAsia="en-GB"/>
              </w:rPr>
              <w:t>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 500 AZN/USD/EUR</w:t>
            </w:r>
          </w:p>
        </w:tc>
      </w:tr>
      <w:tr w:rsidR="00701417" w:rsidRPr="00E15CB4" w14:paraId="1E92FF18" w14:textId="77777777" w:rsidTr="00F840CB">
        <w:trPr>
          <w:trHeight w:val="353"/>
        </w:trPr>
        <w:tc>
          <w:tcPr>
            <w:tcW w:w="922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0EC6C515" w14:textId="77777777" w:rsidR="00701417" w:rsidRPr="00E15CB4" w:rsidRDefault="00701417" w:rsidP="00F840CB">
            <w:pPr>
              <w:tabs>
                <w:tab w:val="left" w:pos="621"/>
                <w:tab w:val="left" w:pos="763"/>
                <w:tab w:val="left" w:pos="1268"/>
              </w:tabs>
              <w:spacing w:line="276" w:lineRule="auto"/>
              <w:ind w:left="54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3.2.4. </w:t>
            </w:r>
            <w:r w:rsidR="008F5468" w:rsidRPr="00E15CB4">
              <w:rPr>
                <w:szCs w:val="24"/>
                <w:lang w:val="az-Latn-AZ"/>
              </w:rPr>
              <w:t>Изменение условий гарантий (взимается за каждое изменение)</w:t>
            </w:r>
          </w:p>
        </w:tc>
        <w:tc>
          <w:tcPr>
            <w:tcW w:w="483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7A836A54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100 AZN/USD/EUR </w:t>
            </w:r>
          </w:p>
        </w:tc>
      </w:tr>
      <w:tr w:rsidR="00701417" w:rsidRPr="00E15CB4" w14:paraId="6057BBBD" w14:textId="77777777" w:rsidTr="00F840CB">
        <w:trPr>
          <w:trHeight w:val="286"/>
        </w:trPr>
        <w:tc>
          <w:tcPr>
            <w:tcW w:w="922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085108D3" w14:textId="77777777" w:rsidR="00701417" w:rsidRPr="00E15CB4" w:rsidRDefault="00701417" w:rsidP="00F840CB">
            <w:pPr>
              <w:tabs>
                <w:tab w:val="left" w:pos="621"/>
                <w:tab w:val="left" w:pos="763"/>
                <w:tab w:val="left" w:pos="1268"/>
              </w:tabs>
              <w:spacing w:line="276" w:lineRule="auto"/>
              <w:ind w:left="54"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3.2.5. </w:t>
            </w:r>
            <w:r w:rsidR="008F5468" w:rsidRPr="00E15CB4">
              <w:rPr>
                <w:szCs w:val="24"/>
              </w:rPr>
              <w:t>Авизование изменения условий гарантий</w:t>
            </w:r>
          </w:p>
        </w:tc>
        <w:tc>
          <w:tcPr>
            <w:tcW w:w="483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27CC369C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100 AZN/USD/EUR</w:t>
            </w:r>
          </w:p>
        </w:tc>
      </w:tr>
      <w:tr w:rsidR="00701417" w:rsidRPr="00E15CB4" w14:paraId="7E8B804B" w14:textId="77777777" w:rsidTr="00F840CB">
        <w:trPr>
          <w:trHeight w:val="367"/>
        </w:trPr>
        <w:tc>
          <w:tcPr>
            <w:tcW w:w="922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20CA1CED" w14:textId="77777777" w:rsidR="00701417" w:rsidRPr="00E15CB4" w:rsidRDefault="00701417" w:rsidP="00425181">
            <w:pPr>
              <w:tabs>
                <w:tab w:val="left" w:pos="432"/>
                <w:tab w:val="left" w:pos="621"/>
                <w:tab w:val="left" w:pos="763"/>
              </w:tabs>
              <w:spacing w:line="276" w:lineRule="auto"/>
              <w:ind w:left="54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3.2.6. </w:t>
            </w:r>
            <w:r w:rsidR="008F5468" w:rsidRPr="00E15CB4">
              <w:rPr>
                <w:szCs w:val="24"/>
              </w:rPr>
              <w:t>Прием и проверка документов по требованию, исходящей из гарантии (за каждый отправленный пакет документов)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</w:tc>
        <w:tc>
          <w:tcPr>
            <w:tcW w:w="483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04C46CB8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0,2 % </w:t>
            </w:r>
            <w:r w:rsidR="008F5468"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20 AZN/USD/EUR; </w:t>
            </w:r>
            <w:r w:rsidR="008F5468" w:rsidRPr="00E15CB4">
              <w:rPr>
                <w:color w:val="171717" w:themeColor="background2" w:themeShade="1A"/>
                <w:kern w:val="24"/>
                <w:lang w:val="az-Latn-AZ" w:eastAsia="en-GB"/>
              </w:rPr>
              <w:t>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 500 AZN/USD/EUR</w:t>
            </w:r>
          </w:p>
        </w:tc>
      </w:tr>
      <w:tr w:rsidR="00701417" w:rsidRPr="00E15CB4" w14:paraId="35434199" w14:textId="77777777" w:rsidTr="00F840CB">
        <w:trPr>
          <w:trHeight w:val="353"/>
        </w:trPr>
        <w:tc>
          <w:tcPr>
            <w:tcW w:w="922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48C5B8F4" w14:textId="77777777" w:rsidR="00701417" w:rsidRPr="00E15CB4" w:rsidRDefault="00701417" w:rsidP="00F840CB">
            <w:pPr>
              <w:tabs>
                <w:tab w:val="left" w:pos="520"/>
                <w:tab w:val="left" w:pos="621"/>
                <w:tab w:val="left" w:pos="763"/>
                <w:tab w:val="left" w:pos="995"/>
              </w:tabs>
              <w:spacing w:line="276" w:lineRule="auto"/>
              <w:ind w:left="54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3.2.7. </w:t>
            </w:r>
            <w:r w:rsidR="008F5468" w:rsidRPr="00E15CB4">
              <w:rPr>
                <w:szCs w:val="24"/>
              </w:rPr>
              <w:t>Исполнение требования по гарантии (за каждый платеж)</w:t>
            </w:r>
          </w:p>
        </w:tc>
        <w:tc>
          <w:tcPr>
            <w:tcW w:w="483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64553E48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0,2%, </w:t>
            </w:r>
            <w:r w:rsidR="008F5468"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 50 AZN/USD/EUR;</w:t>
            </w:r>
            <w:r w:rsidR="008F5468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 500 AZN/USD/EUR</w:t>
            </w:r>
          </w:p>
        </w:tc>
      </w:tr>
      <w:tr w:rsidR="00701417" w:rsidRPr="00E15CB4" w14:paraId="7158321D" w14:textId="77777777" w:rsidTr="00F840CB">
        <w:trPr>
          <w:trHeight w:val="279"/>
        </w:trPr>
        <w:tc>
          <w:tcPr>
            <w:tcW w:w="922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70386491" w14:textId="77777777" w:rsidR="00701417" w:rsidRDefault="00701417" w:rsidP="0073154B">
            <w:pPr>
              <w:tabs>
                <w:tab w:val="left" w:pos="520"/>
                <w:tab w:val="left" w:pos="621"/>
                <w:tab w:val="left" w:pos="763"/>
                <w:tab w:val="left" w:pos="1133"/>
              </w:tabs>
              <w:spacing w:line="276" w:lineRule="auto"/>
              <w:ind w:left="54"/>
              <w:jc w:val="both"/>
              <w:rPr>
                <w:szCs w:val="24"/>
                <w:lang w:val="az-Latn-AZ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3.2.8. </w:t>
            </w:r>
            <w:r w:rsidR="008F5468" w:rsidRPr="00E15CB4">
              <w:rPr>
                <w:szCs w:val="24"/>
                <w:lang w:val="az-Latn-AZ"/>
              </w:rPr>
              <w:t>Досрочное аннулирование гарантии</w:t>
            </w:r>
          </w:p>
          <w:p w14:paraId="3E7714A6" w14:textId="77777777" w:rsidR="00D829C9" w:rsidRPr="00E15CB4" w:rsidRDefault="00D829C9" w:rsidP="0073154B">
            <w:pPr>
              <w:tabs>
                <w:tab w:val="left" w:pos="520"/>
                <w:tab w:val="left" w:pos="621"/>
                <w:tab w:val="left" w:pos="763"/>
                <w:tab w:val="left" w:pos="1133"/>
              </w:tabs>
              <w:spacing w:line="276" w:lineRule="auto"/>
              <w:ind w:left="54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D829C9">
              <w:rPr>
                <w:i/>
                <w:szCs w:val="24"/>
              </w:rPr>
              <w:t>*Плата за обслуживание не взимается  при досрочном прекращении тендерных гарантий внутри страны.</w:t>
            </w:r>
          </w:p>
        </w:tc>
        <w:tc>
          <w:tcPr>
            <w:tcW w:w="483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795FF573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100 AZN/USD/EUR</w:t>
            </w:r>
          </w:p>
        </w:tc>
      </w:tr>
      <w:tr w:rsidR="00701417" w:rsidRPr="00E15CB4" w14:paraId="01C1CAC2" w14:textId="77777777" w:rsidTr="00F840CB">
        <w:trPr>
          <w:trHeight w:val="367"/>
        </w:trPr>
        <w:tc>
          <w:tcPr>
            <w:tcW w:w="922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F876DC2" w14:textId="77777777" w:rsidR="00701417" w:rsidRPr="00E15CB4" w:rsidRDefault="003807B4" w:rsidP="00425181">
            <w:pPr>
              <w:tabs>
                <w:tab w:val="left" w:pos="621"/>
                <w:tab w:val="left" w:pos="763"/>
                <w:tab w:val="left" w:pos="1133"/>
              </w:tabs>
              <w:spacing w:line="276" w:lineRule="auto"/>
              <w:ind w:left="54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3.2.9. </w:t>
            </w:r>
            <w:r w:rsidR="008F5468" w:rsidRPr="00E15CB4">
              <w:rPr>
                <w:szCs w:val="24"/>
                <w:lang w:val="az-Latn-AZ"/>
              </w:rPr>
              <w:t>Почтовые расходы (</w:t>
            </w:r>
            <w:r w:rsidR="008F5468" w:rsidRPr="00E15CB4">
              <w:rPr>
                <w:szCs w:val="24"/>
              </w:rPr>
              <w:t>за каждый отправленный пакет</w:t>
            </w:r>
            <w:r w:rsidR="008F5468" w:rsidRPr="00E15CB4">
              <w:rPr>
                <w:szCs w:val="24"/>
                <w:lang w:val="az-Latn-AZ"/>
              </w:rPr>
              <w:t>)</w:t>
            </w:r>
          </w:p>
        </w:tc>
        <w:tc>
          <w:tcPr>
            <w:tcW w:w="483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698A829E" w14:textId="77777777" w:rsidR="00701417" w:rsidRPr="00E15CB4" w:rsidRDefault="008F5468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На основании тарифа почтовой службы</w:t>
            </w:r>
          </w:p>
        </w:tc>
      </w:tr>
      <w:tr w:rsidR="00701417" w:rsidRPr="00E15CB4" w14:paraId="02108A8C" w14:textId="77777777" w:rsidTr="00F840CB">
        <w:trPr>
          <w:trHeight w:val="265"/>
        </w:trPr>
        <w:tc>
          <w:tcPr>
            <w:tcW w:w="922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028C2269" w14:textId="77777777" w:rsidR="00701417" w:rsidRPr="00E15CB4" w:rsidRDefault="00701417" w:rsidP="00F840CB">
            <w:pPr>
              <w:tabs>
                <w:tab w:val="left" w:pos="621"/>
                <w:tab w:val="left" w:pos="763"/>
              </w:tabs>
              <w:ind w:left="54"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3.2.10. </w:t>
            </w:r>
            <w:r w:rsidR="008F5468" w:rsidRPr="00E15CB4">
              <w:rPr>
                <w:szCs w:val="24"/>
              </w:rPr>
              <w:t>Процентная ставка по гарантии</w:t>
            </w:r>
          </w:p>
        </w:tc>
        <w:tc>
          <w:tcPr>
            <w:tcW w:w="483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510D6E2" w14:textId="0816944B" w:rsidR="00701417" w:rsidRPr="00E15CB4" w:rsidRDefault="00B901F1" w:rsidP="00701417">
            <w:pPr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t>На основе договоренности</w:t>
            </w:r>
          </w:p>
        </w:tc>
      </w:tr>
    </w:tbl>
    <w:p w14:paraId="4F9FBEA7" w14:textId="77777777" w:rsidR="00701417" w:rsidRPr="00E15CB4" w:rsidRDefault="00701417" w:rsidP="00407E59">
      <w:pPr>
        <w:pStyle w:val="ListParagraph"/>
        <w:rPr>
          <w:color w:val="171717" w:themeColor="background2" w:themeShade="1A"/>
          <w:lang w:val="az-Latn-AZ"/>
        </w:rPr>
      </w:pPr>
    </w:p>
    <w:p w14:paraId="3E61E370" w14:textId="77777777" w:rsidR="00F840CB" w:rsidRPr="00E15CB4" w:rsidRDefault="008F5468" w:rsidP="00F840CB">
      <w:pPr>
        <w:jc w:val="both"/>
        <w:rPr>
          <w:color w:val="171717" w:themeColor="background2" w:themeShade="1A"/>
          <w:lang w:val="en-GB" w:eastAsia="en-GB"/>
        </w:rPr>
      </w:pPr>
      <w:r w:rsidRPr="00E15CB4">
        <w:rPr>
          <w:color w:val="171717" w:themeColor="background2" w:themeShade="1A"/>
        </w:rPr>
        <w:t>Примечание</w:t>
      </w:r>
      <w:r w:rsidR="00F840CB" w:rsidRPr="00E15CB4">
        <w:rPr>
          <w:color w:val="171717" w:themeColor="background2" w:themeShade="1A"/>
          <w:kern w:val="24"/>
          <w:lang w:val="az-Latn-AZ" w:eastAsia="en-GB"/>
        </w:rPr>
        <w:t>:</w:t>
      </w:r>
    </w:p>
    <w:p w14:paraId="4C5F1734" w14:textId="77777777" w:rsidR="00F840CB" w:rsidRPr="00E15CB4" w:rsidRDefault="008F5468" w:rsidP="00675331">
      <w:pPr>
        <w:numPr>
          <w:ilvl w:val="0"/>
          <w:numId w:val="65"/>
        </w:numPr>
        <w:ind w:left="1022"/>
        <w:contextualSpacing/>
        <w:jc w:val="both"/>
        <w:rPr>
          <w:color w:val="171717" w:themeColor="background2" w:themeShade="1A"/>
          <w:lang w:eastAsia="en-GB"/>
        </w:rPr>
      </w:pPr>
      <w:r w:rsidRPr="00E15CB4">
        <w:rPr>
          <w:color w:val="171717" w:themeColor="background2" w:themeShade="1A"/>
          <w:kern w:val="24"/>
          <w:lang w:val="az-Latn-AZ" w:eastAsia="en-GB"/>
        </w:rPr>
        <w:t>Операционные расходы банков-посредников по гарантии устанавливаются согласно их тарифам и дополнительно оплачиваются клиентом</w:t>
      </w:r>
      <w:r w:rsidR="00F840CB" w:rsidRPr="00E15CB4">
        <w:rPr>
          <w:color w:val="171717" w:themeColor="background2" w:themeShade="1A"/>
          <w:kern w:val="24"/>
          <w:lang w:val="az-Latn-AZ" w:eastAsia="en-GB"/>
        </w:rPr>
        <w:t>.</w:t>
      </w:r>
    </w:p>
    <w:p w14:paraId="568A7042" w14:textId="63EE8430" w:rsidR="00727B2E" w:rsidRPr="00804B12" w:rsidRDefault="008F5468" w:rsidP="00675331">
      <w:pPr>
        <w:numPr>
          <w:ilvl w:val="0"/>
          <w:numId w:val="65"/>
        </w:numPr>
        <w:ind w:left="1022"/>
        <w:contextualSpacing/>
        <w:jc w:val="both"/>
        <w:rPr>
          <w:color w:val="171717" w:themeColor="background2" w:themeShade="1A"/>
          <w:kern w:val="24"/>
          <w:lang w:val="az-Latn-AZ" w:eastAsia="en-GB"/>
        </w:rPr>
      </w:pPr>
      <w:r w:rsidRPr="00E15CB4">
        <w:rPr>
          <w:color w:val="171717" w:themeColor="background2" w:themeShade="1A"/>
          <w:kern w:val="24"/>
          <w:lang w:val="az-Latn-AZ" w:eastAsia="en-GB"/>
        </w:rPr>
        <w:t>Комиссии по гарантиям выданным в AZN, USD и EUR начисляются в аналогичной валюте. Комиссии по гарантиям в других валютах начисляются в USD эквиваленте.</w:t>
      </w:r>
      <w:r w:rsidR="003807B4" w:rsidRPr="00E15CB4">
        <w:rPr>
          <w:color w:val="171717" w:themeColor="background2" w:themeShade="1A"/>
          <w:kern w:val="24"/>
          <w:lang w:val="az-Latn-AZ" w:eastAsia="en-GB"/>
        </w:rPr>
        <w:t xml:space="preserve">   </w:t>
      </w:r>
    </w:p>
    <w:p w14:paraId="18017D1B" w14:textId="77777777" w:rsidR="00727B2E" w:rsidRPr="00E15CB4" w:rsidRDefault="00727B2E" w:rsidP="00407E59">
      <w:pPr>
        <w:pStyle w:val="ListParagraph"/>
        <w:rPr>
          <w:color w:val="171717" w:themeColor="background2" w:themeShade="1A"/>
        </w:rPr>
      </w:pPr>
    </w:p>
    <w:p w14:paraId="0C292238" w14:textId="77777777" w:rsidR="00AD1EC9" w:rsidRPr="00E15CB4" w:rsidRDefault="00AD1EC9" w:rsidP="00407E59">
      <w:pPr>
        <w:pStyle w:val="ListParagraph"/>
        <w:rPr>
          <w:color w:val="171717" w:themeColor="background2" w:themeShade="1A"/>
          <w:lang w:val="az-Latn-AZ"/>
        </w:rPr>
      </w:pPr>
    </w:p>
    <w:tbl>
      <w:tblPr>
        <w:tblW w:w="1398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399"/>
        <w:gridCol w:w="6590"/>
      </w:tblGrid>
      <w:tr w:rsidR="00F840CB" w:rsidRPr="00E15CB4" w14:paraId="5B4EB12A" w14:textId="77777777" w:rsidTr="00F840CB">
        <w:trPr>
          <w:trHeight w:val="607"/>
        </w:trPr>
        <w:tc>
          <w:tcPr>
            <w:tcW w:w="739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1274AB" w14:textId="77777777" w:rsidR="00F840CB" w:rsidRPr="00E15CB4" w:rsidRDefault="00F840CB" w:rsidP="00F840CB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5C12920C" w14:textId="77777777" w:rsidR="00F840CB" w:rsidRPr="00E15CB4" w:rsidRDefault="00252012" w:rsidP="00F840CB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Наименование услуг</w:t>
            </w:r>
          </w:p>
        </w:tc>
        <w:tc>
          <w:tcPr>
            <w:tcW w:w="65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79AC9A" w14:textId="77777777" w:rsidR="00F840CB" w:rsidRPr="00E15CB4" w:rsidRDefault="00F840CB" w:rsidP="00F840CB">
            <w:pPr>
              <w:spacing w:after="120"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09DF6C69" w14:textId="77777777" w:rsidR="00F840CB" w:rsidRPr="00E15CB4" w:rsidRDefault="008F5468" w:rsidP="00F840CB">
            <w:pPr>
              <w:spacing w:after="120" w:line="276" w:lineRule="auto"/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</w:tc>
      </w:tr>
      <w:tr w:rsidR="005168BC" w:rsidRPr="00E15CB4" w14:paraId="22494BA0" w14:textId="77777777" w:rsidTr="00616FBA">
        <w:trPr>
          <w:trHeight w:val="418"/>
        </w:trPr>
        <w:tc>
          <w:tcPr>
            <w:tcW w:w="1398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EF7ADC" w14:textId="77777777" w:rsidR="005168BC" w:rsidRPr="00E15CB4" w:rsidRDefault="005168BC" w:rsidP="005168BC">
            <w:pPr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b/>
                <w:color w:val="171717" w:themeColor="background2" w:themeShade="1A"/>
              </w:rPr>
              <w:t>3.3.</w:t>
            </w:r>
            <w:r w:rsidR="008F5468" w:rsidRPr="00E15CB4">
              <w:rPr>
                <w:szCs w:val="24"/>
              </w:rPr>
              <w:t xml:space="preserve"> </w:t>
            </w:r>
            <w:proofErr w:type="spellStart"/>
            <w:r w:rsidR="008F5468" w:rsidRPr="00E15CB4">
              <w:rPr>
                <w:b/>
                <w:color w:val="171717" w:themeColor="background2" w:themeShade="1A"/>
                <w:lang w:val="en-GB"/>
              </w:rPr>
              <w:t>Документарное</w:t>
            </w:r>
            <w:proofErr w:type="spellEnd"/>
            <w:r w:rsidR="008F5468" w:rsidRPr="00E15CB4">
              <w:rPr>
                <w:b/>
                <w:color w:val="171717" w:themeColor="background2" w:themeShade="1A"/>
                <w:lang w:val="en-GB"/>
              </w:rPr>
              <w:t xml:space="preserve"> </w:t>
            </w:r>
            <w:proofErr w:type="spellStart"/>
            <w:r w:rsidR="008F5468" w:rsidRPr="00E15CB4">
              <w:rPr>
                <w:b/>
                <w:color w:val="171717" w:themeColor="background2" w:themeShade="1A"/>
                <w:lang w:val="en-GB"/>
              </w:rPr>
              <w:t>инкассо</w:t>
            </w:r>
            <w:proofErr w:type="spellEnd"/>
            <w:r w:rsidR="008F5468" w:rsidRPr="00E15CB4">
              <w:rPr>
                <w:b/>
                <w:color w:val="171717" w:themeColor="background2" w:themeShade="1A"/>
                <w:lang w:val="en-GB"/>
              </w:rPr>
              <w:t xml:space="preserve"> </w:t>
            </w:r>
          </w:p>
        </w:tc>
      </w:tr>
      <w:tr w:rsidR="005168BC" w:rsidRPr="00E15CB4" w14:paraId="0C215C53" w14:textId="77777777" w:rsidTr="00F840CB">
        <w:trPr>
          <w:trHeight w:val="418"/>
        </w:trPr>
        <w:tc>
          <w:tcPr>
            <w:tcW w:w="739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E6FCC8" w14:textId="77777777" w:rsidR="005168BC" w:rsidRPr="00E15CB4" w:rsidRDefault="005168BC" w:rsidP="00F840CB">
            <w:pPr>
              <w:tabs>
                <w:tab w:val="left" w:pos="720"/>
                <w:tab w:val="left" w:pos="1133"/>
              </w:tabs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3.3.1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. </w:t>
            </w:r>
            <w:r w:rsidR="008F5468" w:rsidRPr="00E15CB4">
              <w:rPr>
                <w:szCs w:val="24"/>
              </w:rPr>
              <w:t>Прием документов для инкассо</w:t>
            </w:r>
          </w:p>
        </w:tc>
        <w:tc>
          <w:tcPr>
            <w:tcW w:w="65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7C85AE" w14:textId="77777777" w:rsidR="005168BC" w:rsidRPr="00E15CB4" w:rsidRDefault="005168BC" w:rsidP="008F5468">
            <w:pPr>
              <w:spacing w:after="120" w:line="276" w:lineRule="auto"/>
              <w:ind w:left="403" w:hanging="403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0,1 %, </w:t>
            </w:r>
            <w:r w:rsidR="008F5468"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50 AZN/USD/EUR; </w:t>
            </w:r>
            <w:r w:rsidR="008F5468" w:rsidRPr="00E15CB4">
              <w:rPr>
                <w:color w:val="171717" w:themeColor="background2" w:themeShade="1A"/>
                <w:kern w:val="24"/>
                <w:lang w:val="az-Latn-AZ" w:eastAsia="en-GB"/>
              </w:rPr>
              <w:t>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 100 AZN/USD/EUR</w:t>
            </w:r>
          </w:p>
        </w:tc>
      </w:tr>
      <w:tr w:rsidR="00F840CB" w:rsidRPr="00E15CB4" w14:paraId="00732BDA" w14:textId="77777777" w:rsidTr="00F840CB">
        <w:trPr>
          <w:trHeight w:val="317"/>
        </w:trPr>
        <w:tc>
          <w:tcPr>
            <w:tcW w:w="739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DF9625" w14:textId="77777777" w:rsidR="00F840CB" w:rsidRPr="00E15CB4" w:rsidRDefault="00F840CB" w:rsidP="00F840CB">
            <w:pPr>
              <w:tabs>
                <w:tab w:val="left" w:pos="720"/>
                <w:tab w:val="left" w:pos="1268"/>
              </w:tabs>
              <w:spacing w:line="276" w:lineRule="auto"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3.3.2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. </w:t>
            </w:r>
            <w:r w:rsidR="008F5468" w:rsidRPr="00E15CB4">
              <w:rPr>
                <w:szCs w:val="24"/>
              </w:rPr>
              <w:t>Платежи по инкассо</w:t>
            </w:r>
          </w:p>
        </w:tc>
        <w:tc>
          <w:tcPr>
            <w:tcW w:w="65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8FF9E8" w14:textId="77777777" w:rsidR="00F840CB" w:rsidRPr="00E15CB4" w:rsidRDefault="00F840CB" w:rsidP="008F5468">
            <w:pPr>
              <w:spacing w:line="276" w:lineRule="auto"/>
              <w:ind w:left="403" w:hanging="403"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0,1 %, </w:t>
            </w:r>
            <w:r w:rsidR="008F5468" w:rsidRPr="00E15CB4">
              <w:rPr>
                <w:color w:val="171717" w:themeColor="background2" w:themeShade="1A"/>
                <w:kern w:val="24"/>
                <w:lang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20 AZN/USD/EUR; </w:t>
            </w:r>
            <w:r w:rsidR="008F5468" w:rsidRPr="00E15CB4">
              <w:rPr>
                <w:color w:val="171717" w:themeColor="background2" w:themeShade="1A"/>
                <w:kern w:val="24"/>
                <w:lang w:eastAsia="en-GB"/>
              </w:rPr>
              <w:t>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 150 AZN/USD/EUR</w:t>
            </w:r>
          </w:p>
        </w:tc>
      </w:tr>
      <w:tr w:rsidR="00F840CB" w:rsidRPr="00E15CB4" w14:paraId="248FAB7A" w14:textId="77777777" w:rsidTr="00F840CB">
        <w:trPr>
          <w:trHeight w:val="317"/>
        </w:trPr>
        <w:tc>
          <w:tcPr>
            <w:tcW w:w="739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65F354" w14:textId="77777777" w:rsidR="00F840CB" w:rsidRPr="00E15CB4" w:rsidRDefault="00F840CB" w:rsidP="00425181">
            <w:pPr>
              <w:tabs>
                <w:tab w:val="left" w:pos="720"/>
                <w:tab w:val="left" w:pos="1405"/>
              </w:tabs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3.3.4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. </w:t>
            </w:r>
            <w:r w:rsidR="008F5468" w:rsidRPr="00E15CB4">
              <w:rPr>
                <w:szCs w:val="24"/>
              </w:rPr>
              <w:t>Почтовые расходы (за каждый отправляемый пакет)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 </w:t>
            </w:r>
          </w:p>
        </w:tc>
        <w:tc>
          <w:tcPr>
            <w:tcW w:w="65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34D302" w14:textId="77777777" w:rsidR="00F840CB" w:rsidRPr="00E15CB4" w:rsidRDefault="00F840CB" w:rsidP="00F840CB">
            <w:pPr>
              <w:spacing w:line="276" w:lineRule="auto"/>
              <w:ind w:left="403" w:hanging="403"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50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AZN/USD/EUR</w:t>
            </w:r>
          </w:p>
        </w:tc>
      </w:tr>
    </w:tbl>
    <w:p w14:paraId="36B22031" w14:textId="77777777" w:rsidR="00AD1EC9" w:rsidRPr="00E15CB4" w:rsidRDefault="00AD1EC9" w:rsidP="00407E59">
      <w:pPr>
        <w:pStyle w:val="ListParagraph"/>
        <w:rPr>
          <w:color w:val="171717" w:themeColor="background2" w:themeShade="1A"/>
          <w:lang w:val="az-Latn-AZ"/>
        </w:rPr>
      </w:pPr>
    </w:p>
    <w:p w14:paraId="6A89CC78" w14:textId="77777777" w:rsidR="00F840CB" w:rsidRPr="00E15CB4" w:rsidRDefault="008F5468" w:rsidP="00F840CB">
      <w:pPr>
        <w:jc w:val="both"/>
        <w:rPr>
          <w:color w:val="171717" w:themeColor="background2" w:themeShade="1A"/>
          <w:lang w:val="en-GB" w:eastAsia="en-GB"/>
        </w:rPr>
      </w:pPr>
      <w:r w:rsidRPr="00E15CB4">
        <w:rPr>
          <w:color w:val="171717" w:themeColor="background2" w:themeShade="1A"/>
        </w:rPr>
        <w:t>Примечание</w:t>
      </w:r>
      <w:r w:rsidR="00F840CB" w:rsidRPr="00E15CB4">
        <w:rPr>
          <w:color w:val="171717" w:themeColor="background2" w:themeShade="1A"/>
          <w:kern w:val="24"/>
          <w:lang w:val="az-Latn-AZ" w:eastAsia="en-GB"/>
        </w:rPr>
        <w:t>:</w:t>
      </w:r>
    </w:p>
    <w:p w14:paraId="4375FB2C" w14:textId="77777777" w:rsidR="00F840CB" w:rsidRPr="008D59C4" w:rsidRDefault="008F5468" w:rsidP="00675331">
      <w:pPr>
        <w:numPr>
          <w:ilvl w:val="0"/>
          <w:numId w:val="66"/>
        </w:numPr>
        <w:ind w:left="1022"/>
        <w:contextualSpacing/>
        <w:jc w:val="both"/>
        <w:rPr>
          <w:color w:val="171717" w:themeColor="background2" w:themeShade="1A"/>
          <w:lang w:eastAsia="en-GB"/>
        </w:rPr>
      </w:pPr>
      <w:r w:rsidRPr="008D59C4">
        <w:rPr>
          <w:sz w:val="22"/>
          <w:szCs w:val="24"/>
        </w:rPr>
        <w:t>Комиссия банка-корреспондента взимается дополнительно с клиента</w:t>
      </w:r>
      <w:r w:rsidR="00F840CB" w:rsidRPr="008D59C4">
        <w:rPr>
          <w:color w:val="171717" w:themeColor="background2" w:themeShade="1A"/>
          <w:kern w:val="24"/>
          <w:lang w:val="az-Latn-AZ" w:eastAsia="en-GB"/>
        </w:rPr>
        <w:t>.</w:t>
      </w:r>
    </w:p>
    <w:p w14:paraId="4FA37259" w14:textId="520C0A6B" w:rsidR="00804B12" w:rsidRPr="008D59C4" w:rsidRDefault="008F5468" w:rsidP="00675331">
      <w:pPr>
        <w:numPr>
          <w:ilvl w:val="0"/>
          <w:numId w:val="66"/>
        </w:numPr>
        <w:ind w:left="1022"/>
        <w:contextualSpacing/>
        <w:jc w:val="both"/>
        <w:rPr>
          <w:color w:val="171717" w:themeColor="background2" w:themeShade="1A"/>
          <w:lang w:eastAsia="en-GB"/>
        </w:rPr>
      </w:pPr>
      <w:r w:rsidRPr="008D59C4">
        <w:rPr>
          <w:sz w:val="22"/>
          <w:szCs w:val="22"/>
          <w:lang w:val="az-Latn-AZ"/>
        </w:rPr>
        <w:t>Комиссии по документам принятым на инкассо выраженных в AZN, USD и  EUR начисляются в аналогичной валюте. Комиссии по документам принятым на инкассо в других валютах начисляются в USD эквиваленте.</w:t>
      </w:r>
    </w:p>
    <w:p w14:paraId="1660A53B" w14:textId="14AF7984" w:rsidR="00804B12" w:rsidRDefault="00804B12" w:rsidP="00DB7226">
      <w:pPr>
        <w:ind w:left="1022"/>
        <w:contextualSpacing/>
        <w:jc w:val="both"/>
        <w:rPr>
          <w:color w:val="171717" w:themeColor="background2" w:themeShade="1A"/>
          <w:lang w:eastAsia="en-GB"/>
        </w:rPr>
      </w:pPr>
    </w:p>
    <w:p w14:paraId="2AD56F75" w14:textId="59219F50" w:rsidR="00804B12" w:rsidRDefault="00804B12" w:rsidP="00DB7226">
      <w:pPr>
        <w:ind w:left="1022"/>
        <w:contextualSpacing/>
        <w:jc w:val="both"/>
        <w:rPr>
          <w:color w:val="171717" w:themeColor="background2" w:themeShade="1A"/>
          <w:lang w:eastAsia="en-GB"/>
        </w:rPr>
      </w:pPr>
    </w:p>
    <w:p w14:paraId="79E9A8A9" w14:textId="77777777" w:rsidR="00804B12" w:rsidRPr="00E15CB4" w:rsidRDefault="00804B12" w:rsidP="00DB7226">
      <w:pPr>
        <w:ind w:left="1022"/>
        <w:contextualSpacing/>
        <w:jc w:val="both"/>
        <w:rPr>
          <w:color w:val="171717" w:themeColor="background2" w:themeShade="1A"/>
          <w:lang w:eastAsia="en-GB"/>
        </w:rPr>
      </w:pPr>
    </w:p>
    <w:p w14:paraId="7B39F69A" w14:textId="77777777" w:rsidR="00104E05" w:rsidRPr="00E15CB4" w:rsidRDefault="004B16F6" w:rsidP="004B16F6">
      <w:pPr>
        <w:pStyle w:val="ListParagraph"/>
        <w:rPr>
          <w:b/>
          <w:color w:val="171717" w:themeColor="background2" w:themeShade="1A"/>
          <w:lang w:val="az-Latn-AZ"/>
        </w:rPr>
      </w:pPr>
      <w:r w:rsidRPr="00E15CB4">
        <w:rPr>
          <w:b/>
          <w:color w:val="171717" w:themeColor="background2" w:themeShade="1A"/>
          <w:lang w:val="az-Latn-AZ"/>
        </w:rPr>
        <w:t xml:space="preserve">4. </w:t>
      </w:r>
      <w:r w:rsidR="0092279D" w:rsidRPr="00E15CB4">
        <w:rPr>
          <w:b/>
          <w:color w:val="171717" w:themeColor="background2" w:themeShade="1A"/>
        </w:rPr>
        <w:t>ПЛАТЁЖНЫЕ КАРТЫ</w:t>
      </w:r>
      <w:r w:rsidR="00104E05" w:rsidRPr="00E15CB4">
        <w:rPr>
          <w:b/>
          <w:color w:val="171717" w:themeColor="background2" w:themeShade="1A"/>
          <w:lang w:val="az-Latn-AZ"/>
        </w:rPr>
        <w:t xml:space="preserve"> </w:t>
      </w:r>
    </w:p>
    <w:p w14:paraId="79B66029" w14:textId="77777777" w:rsidR="00104E05" w:rsidRPr="00E15CB4" w:rsidRDefault="00104E05" w:rsidP="004B16F6">
      <w:pPr>
        <w:pStyle w:val="ListParagraph"/>
        <w:rPr>
          <w:b/>
          <w:color w:val="171717" w:themeColor="background2" w:themeShade="1A"/>
          <w:lang w:val="az-Latn-AZ"/>
        </w:rPr>
      </w:pPr>
    </w:p>
    <w:p w14:paraId="64940C96" w14:textId="77777777" w:rsidR="00E27CB3" w:rsidRPr="00E15CB4" w:rsidRDefault="00104E05" w:rsidP="004B16F6">
      <w:pPr>
        <w:pStyle w:val="ListParagraph"/>
        <w:rPr>
          <w:b/>
          <w:color w:val="171717" w:themeColor="background2" w:themeShade="1A"/>
          <w:lang w:val="az-Latn-AZ"/>
        </w:rPr>
      </w:pPr>
      <w:r w:rsidRPr="00E15CB4">
        <w:rPr>
          <w:b/>
          <w:color w:val="171717" w:themeColor="background2" w:themeShade="1A"/>
          <w:lang w:val="az-Latn-AZ"/>
        </w:rPr>
        <w:t xml:space="preserve">4.1. </w:t>
      </w:r>
      <w:r w:rsidR="0092279D" w:rsidRPr="00E15CB4">
        <w:rPr>
          <w:b/>
          <w:color w:val="171717" w:themeColor="background2" w:themeShade="1A"/>
          <w:lang w:val="az-Latn-AZ"/>
        </w:rPr>
        <w:t>Условия приобретения пластиковых карт физическими лицами</w:t>
      </w:r>
      <w:r w:rsidR="005A0365" w:rsidRPr="00E15CB4">
        <w:rPr>
          <w:b/>
          <w:color w:val="171717" w:themeColor="background2" w:themeShade="1A"/>
          <w:lang w:val="az-Latn-AZ"/>
        </w:rPr>
        <w:t xml:space="preserve"> </w:t>
      </w:r>
      <w:r w:rsidRPr="00E15CB4">
        <w:rPr>
          <w:b/>
          <w:color w:val="171717" w:themeColor="background2" w:themeShade="1A"/>
          <w:lang w:val="az-Latn-AZ"/>
        </w:rPr>
        <w:t xml:space="preserve"> </w:t>
      </w:r>
    </w:p>
    <w:p w14:paraId="1EB3D4E6" w14:textId="77777777" w:rsidR="00B9796C" w:rsidRPr="00E15CB4" w:rsidRDefault="00B9796C" w:rsidP="004B16F6">
      <w:pPr>
        <w:pStyle w:val="ListParagraph"/>
        <w:rPr>
          <w:b/>
          <w:color w:val="171717" w:themeColor="background2" w:themeShade="1A"/>
          <w:lang w:val="az-Latn-AZ"/>
        </w:rPr>
      </w:pPr>
    </w:p>
    <w:p w14:paraId="73FB3F70" w14:textId="77777777" w:rsidR="00B9796C" w:rsidRPr="00E15CB4" w:rsidRDefault="00B9796C" w:rsidP="004B16F6">
      <w:pPr>
        <w:pStyle w:val="ListParagraph"/>
        <w:rPr>
          <w:b/>
          <w:color w:val="171717" w:themeColor="background2" w:themeShade="1A"/>
          <w:lang w:val="az-Latn-AZ"/>
        </w:rPr>
      </w:pPr>
    </w:p>
    <w:tbl>
      <w:tblPr>
        <w:tblW w:w="140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1577"/>
        <w:gridCol w:w="1659"/>
        <w:gridCol w:w="98"/>
        <w:gridCol w:w="1618"/>
        <w:gridCol w:w="1548"/>
        <w:gridCol w:w="67"/>
        <w:gridCol w:w="1657"/>
        <w:gridCol w:w="1840"/>
      </w:tblGrid>
      <w:tr w:rsidR="005A0365" w:rsidRPr="00E15CB4" w14:paraId="3A3714AB" w14:textId="77777777" w:rsidTr="0036592F">
        <w:trPr>
          <w:trHeight w:val="544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8BD9B42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6CF9F848" w14:textId="77777777" w:rsidR="005A0365" w:rsidRPr="00E15CB4" w:rsidRDefault="0092279D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>Вид карты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CB6E308" w14:textId="77777777" w:rsidR="0092279D" w:rsidRPr="00E15CB4" w:rsidRDefault="005A0365" w:rsidP="0092279D">
            <w:pPr>
              <w:jc w:val="center"/>
              <w:rPr>
                <w:sz w:val="18"/>
                <w:szCs w:val="18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  <w:r w:rsidR="0092279D" w:rsidRPr="00E15CB4">
              <w:rPr>
                <w:sz w:val="18"/>
                <w:szCs w:val="18"/>
              </w:rPr>
              <w:t>Годовое использование</w:t>
            </w:r>
          </w:p>
          <w:p w14:paraId="1F3093EF" w14:textId="77777777" w:rsidR="005A0365" w:rsidRPr="00E15CB4" w:rsidRDefault="0092279D" w:rsidP="0092279D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sz w:val="18"/>
                <w:szCs w:val="18"/>
                <w:lang w:val="az-Latn-AZ"/>
              </w:rPr>
              <w:t>(</w:t>
            </w:r>
            <w:r w:rsidRPr="00E15CB4">
              <w:rPr>
                <w:sz w:val="18"/>
                <w:szCs w:val="18"/>
              </w:rPr>
              <w:t>основная карта</w:t>
            </w:r>
            <w:r w:rsidRPr="00E15CB4">
              <w:rPr>
                <w:sz w:val="18"/>
                <w:szCs w:val="18"/>
                <w:lang w:val="az-Latn-AZ"/>
              </w:rPr>
              <w:t>)</w:t>
            </w:r>
          </w:p>
        </w:tc>
        <w:tc>
          <w:tcPr>
            <w:tcW w:w="1757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5A7EC20" w14:textId="77777777" w:rsidR="0092279D" w:rsidRPr="00E15CB4" w:rsidRDefault="005A0365" w:rsidP="0092279D">
            <w:pPr>
              <w:jc w:val="center"/>
              <w:rPr>
                <w:sz w:val="18"/>
                <w:szCs w:val="18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  <w:r w:rsidR="0092279D" w:rsidRPr="00E15CB4">
              <w:rPr>
                <w:sz w:val="18"/>
                <w:szCs w:val="18"/>
              </w:rPr>
              <w:t>Годовое использование</w:t>
            </w:r>
          </w:p>
          <w:p w14:paraId="361A5939" w14:textId="77777777" w:rsidR="005A0365" w:rsidRPr="00E15CB4" w:rsidRDefault="0092279D" w:rsidP="0092279D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sz w:val="18"/>
                <w:szCs w:val="18"/>
              </w:rPr>
              <w:t>(дополнительная карта)</w:t>
            </w:r>
          </w:p>
        </w:tc>
        <w:tc>
          <w:tcPr>
            <w:tcW w:w="161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BDDB221" w14:textId="77777777" w:rsidR="0092279D" w:rsidRPr="00E15CB4" w:rsidRDefault="005A0365" w:rsidP="0092279D">
            <w:pPr>
              <w:jc w:val="center"/>
              <w:rPr>
                <w:sz w:val="18"/>
                <w:szCs w:val="18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  <w:r w:rsidR="0092279D" w:rsidRPr="00E15CB4">
              <w:rPr>
                <w:sz w:val="18"/>
                <w:szCs w:val="18"/>
              </w:rPr>
              <w:t>Двух летнее использование</w:t>
            </w:r>
          </w:p>
          <w:p w14:paraId="73076E55" w14:textId="77777777" w:rsidR="005A0365" w:rsidRPr="00E15CB4" w:rsidRDefault="0092279D" w:rsidP="0092279D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sz w:val="18"/>
                <w:szCs w:val="18"/>
              </w:rPr>
              <w:t>(основная карта)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F20A49E" w14:textId="77777777" w:rsidR="0092279D" w:rsidRPr="00E15CB4" w:rsidRDefault="005A0365" w:rsidP="0092279D">
            <w:pPr>
              <w:jc w:val="center"/>
              <w:rPr>
                <w:sz w:val="18"/>
                <w:szCs w:val="18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  <w:r w:rsidR="0092279D" w:rsidRPr="00E15CB4">
              <w:rPr>
                <w:sz w:val="18"/>
                <w:szCs w:val="18"/>
              </w:rPr>
              <w:t>Двух летнее использование</w:t>
            </w:r>
          </w:p>
          <w:p w14:paraId="2258376A" w14:textId="77777777" w:rsidR="005A0365" w:rsidRPr="00E15CB4" w:rsidRDefault="0092279D" w:rsidP="0092279D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sz w:val="18"/>
                <w:szCs w:val="18"/>
              </w:rPr>
              <w:t>(дополнительная карта)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D529448" w14:textId="77777777" w:rsidR="0092279D" w:rsidRPr="00E15CB4" w:rsidRDefault="005A0365" w:rsidP="0092279D">
            <w:pPr>
              <w:ind w:left="-14" w:right="-26"/>
              <w:jc w:val="center"/>
              <w:rPr>
                <w:sz w:val="18"/>
                <w:szCs w:val="18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  <w:r w:rsidR="0092279D" w:rsidRPr="00E15CB4">
              <w:rPr>
                <w:sz w:val="18"/>
                <w:szCs w:val="18"/>
              </w:rPr>
              <w:t>Трех летнее</w:t>
            </w:r>
          </w:p>
          <w:p w14:paraId="540F5F87" w14:textId="77777777" w:rsidR="005A0365" w:rsidRPr="00E15CB4" w:rsidRDefault="0092279D" w:rsidP="0092279D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sz w:val="18"/>
                <w:szCs w:val="18"/>
              </w:rPr>
              <w:t>Использование (основная карта)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CD0A1EC" w14:textId="77777777" w:rsidR="0092279D" w:rsidRPr="00E15CB4" w:rsidRDefault="005A0365" w:rsidP="0092279D">
            <w:pPr>
              <w:ind w:left="-14" w:right="-26"/>
              <w:jc w:val="center"/>
              <w:rPr>
                <w:sz w:val="18"/>
                <w:szCs w:val="18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  <w:r w:rsidR="0092279D" w:rsidRPr="00E15CB4">
              <w:rPr>
                <w:sz w:val="18"/>
                <w:szCs w:val="18"/>
              </w:rPr>
              <w:t>Трех летнее</w:t>
            </w:r>
          </w:p>
          <w:p w14:paraId="1AE0B972" w14:textId="77777777" w:rsidR="005A0365" w:rsidRPr="00E15CB4" w:rsidRDefault="0092279D" w:rsidP="0092279D">
            <w:pPr>
              <w:ind w:left="-14" w:right="-26"/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sz w:val="18"/>
                <w:szCs w:val="18"/>
              </w:rPr>
              <w:t>Использование (дополнительная карта)</w:t>
            </w:r>
          </w:p>
        </w:tc>
      </w:tr>
      <w:tr w:rsidR="009C01E4" w:rsidRPr="00E15CB4" w14:paraId="792CF7A6" w14:textId="77777777" w:rsidTr="00F821B9">
        <w:trPr>
          <w:trHeight w:val="293"/>
        </w:trPr>
        <w:tc>
          <w:tcPr>
            <w:tcW w:w="14023" w:type="dxa"/>
            <w:gridSpan w:val="9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E20BE2F" w14:textId="77777777" w:rsidR="009C01E4" w:rsidRPr="00E15CB4" w:rsidRDefault="00365EBD" w:rsidP="00F821B9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4.1.1.Разовая оплата по дебетным картам</w:t>
            </w:r>
            <w:r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1</w:t>
            </w:r>
            <w:r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eastAsia="en-GB"/>
              </w:rPr>
              <w:t>,</w:t>
            </w:r>
            <w:r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3</w:t>
            </w:r>
          </w:p>
        </w:tc>
      </w:tr>
      <w:tr w:rsidR="00C53026" w:rsidRPr="00E15CB4" w14:paraId="66C44191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D258EC5" w14:textId="77777777" w:rsidR="00C53026" w:rsidRPr="00E15CB4" w:rsidRDefault="00C53026" w:rsidP="00C53026">
            <w:pPr>
              <w:numPr>
                <w:ilvl w:val="0"/>
                <w:numId w:val="2"/>
              </w:numPr>
              <w:ind w:left="780"/>
              <w:contextualSpacing/>
              <w:rPr>
                <w:color w:val="171717" w:themeColor="background2" w:themeShade="1A"/>
                <w:sz w:val="18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Visa internet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4E2F1F6" w14:textId="0F93ED3A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8 AZN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1692E68" w14:textId="6272DA51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6 AZN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B25FC8F" w14:textId="65A177D5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B56DD4E" w14:textId="696633F2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E74D919" w14:textId="09C6BFAF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3B94CCE" w14:textId="282517C2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</w:tr>
      <w:tr w:rsidR="00C53026" w:rsidRPr="00E15CB4" w14:paraId="559216DA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2144380" w14:textId="712E7EC8" w:rsidR="00C53026" w:rsidRPr="00E15CB4" w:rsidRDefault="00C53026" w:rsidP="00C53026">
            <w:pPr>
              <w:numPr>
                <w:ilvl w:val="0"/>
                <w:numId w:val="3"/>
              </w:numPr>
              <w:ind w:left="780"/>
              <w:contextualSpacing/>
              <w:rPr>
                <w:color w:val="171717" w:themeColor="background2" w:themeShade="1A"/>
                <w:sz w:val="18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MC </w:t>
            </w: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Debit</w:t>
            </w:r>
            <w:r w:rsidR="00546717"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/Visa Debit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E6E4797" w14:textId="4133CE95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8 AZN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7BD2746" w14:textId="5286D179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6 AZN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E9883D8" w14:textId="51573179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10 AZN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C06C007" w14:textId="58AD5EA9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8 AZN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A0175C0" w14:textId="6703C9FB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12 AZN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50F4335" w14:textId="1E9E8187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10 AZN</w:t>
            </w:r>
          </w:p>
        </w:tc>
      </w:tr>
      <w:tr w:rsidR="00C53026" w:rsidRPr="00E15CB4" w14:paraId="793289EF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08397CA" w14:textId="77777777" w:rsidR="00C53026" w:rsidRPr="00E15CB4" w:rsidRDefault="00C53026" w:rsidP="00C53026">
            <w:pPr>
              <w:numPr>
                <w:ilvl w:val="0"/>
                <w:numId w:val="4"/>
              </w:numPr>
              <w:ind w:left="780"/>
              <w:contextualSpacing/>
              <w:rPr>
                <w:color w:val="171717" w:themeColor="background2" w:themeShade="1A"/>
                <w:sz w:val="18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MC Standard/Visa Classic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362FE1F" w14:textId="286BFB5E" w:rsidR="00C53026" w:rsidRPr="001C4C8C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10 AZN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7BBA7A7" w14:textId="2D6FE2E0" w:rsidR="00C53026" w:rsidRPr="001C4C8C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8 AZN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51B9AF0" w14:textId="43E25C84" w:rsidR="00C53026" w:rsidRPr="001C4C8C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12 AZN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F13F155" w14:textId="59FCD429" w:rsidR="00C53026" w:rsidRPr="001C4C8C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10 AZN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B1E255D" w14:textId="42C909EE" w:rsidR="00C53026" w:rsidRPr="001C4C8C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15 AZN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E8C58AB" w14:textId="4057B175" w:rsidR="00C53026" w:rsidRPr="001C4C8C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12 AZN</w:t>
            </w:r>
          </w:p>
        </w:tc>
      </w:tr>
      <w:tr w:rsidR="00B273F2" w:rsidRPr="00E15CB4" w14:paraId="5D6A8038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276CA4A3" w14:textId="3802BD8E" w:rsidR="00B273F2" w:rsidRPr="00B273F2" w:rsidRDefault="00B273F2" w:rsidP="00B273F2">
            <w:pPr>
              <w:numPr>
                <w:ilvl w:val="0"/>
                <w:numId w:val="4"/>
              </w:numPr>
              <w:ind w:left="780"/>
              <w:contextualSpacing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B273F2">
              <w:rPr>
                <w:kern w:val="24"/>
                <w:sz w:val="18"/>
                <w:szCs w:val="18"/>
                <w:lang w:val="az-Latn-AZ" w:eastAsia="en-GB"/>
              </w:rPr>
              <w:t>Xalqkart Petrol MC</w:t>
            </w:r>
            <w:r w:rsidRPr="00B273F2">
              <w:rPr>
                <w:kern w:val="24"/>
                <w:sz w:val="18"/>
                <w:szCs w:val="18"/>
                <w:lang w:val="en-US" w:eastAsia="en-GB"/>
              </w:rPr>
              <w:t xml:space="preserve"> Wo</w:t>
            </w:r>
            <w:r w:rsidRPr="00F07248">
              <w:rPr>
                <w:kern w:val="24"/>
                <w:sz w:val="18"/>
                <w:szCs w:val="18"/>
                <w:lang w:val="en-US" w:eastAsia="en-GB"/>
              </w:rPr>
              <w:t>rld</w:t>
            </w:r>
            <w:r w:rsidR="00F07248" w:rsidRPr="00F07248">
              <w:rPr>
                <w:kern w:val="24"/>
                <w:sz w:val="18"/>
                <w:szCs w:val="18"/>
                <w:vertAlign w:val="superscript"/>
                <w:lang w:val="en-US" w:eastAsia="en-GB"/>
              </w:rPr>
              <w:t>7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DF4BE96" w14:textId="1149FF34" w:rsidR="00B273F2" w:rsidRPr="00B273F2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B273F2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1402AE8" w14:textId="5ED03299" w:rsidR="00B273F2" w:rsidRPr="00B273F2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B273F2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5BAB26B" w14:textId="74320713" w:rsidR="00B273F2" w:rsidRPr="00B273F2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B273F2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365B65D3" w14:textId="3E464888" w:rsidR="00B273F2" w:rsidRPr="00B273F2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B273F2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B5E2269" w14:textId="29596126" w:rsidR="00B273F2" w:rsidRPr="00B273F2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B273F2">
              <w:rPr>
                <w:color w:val="171717" w:themeColor="background2" w:themeShade="1A"/>
                <w:sz w:val="18"/>
                <w:szCs w:val="18"/>
                <w:lang w:val="az-Latn-AZ"/>
              </w:rPr>
              <w:t>15 AZN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55AF4B5" w14:textId="64F0BD2E" w:rsidR="00B273F2" w:rsidRPr="00B273F2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B273F2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</w:tr>
      <w:tr w:rsidR="00B273F2" w:rsidRPr="00E15CB4" w14:paraId="693F9979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9FA504B" w14:textId="62A7F574" w:rsidR="00B273F2" w:rsidRPr="006F050A" w:rsidRDefault="00B273F2" w:rsidP="00B273F2">
            <w:pPr>
              <w:numPr>
                <w:ilvl w:val="0"/>
                <w:numId w:val="4"/>
              </w:numPr>
              <w:ind w:left="780"/>
              <w:contextualSpacing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Xalqkart Cashback Visa Reward</w:t>
            </w:r>
            <w:r w:rsidRPr="00F07248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s</w:t>
            </w:r>
            <w:r w:rsidR="00F07248" w:rsidRPr="00F07248">
              <w:rPr>
                <w:kern w:val="24"/>
                <w:sz w:val="18"/>
                <w:szCs w:val="18"/>
                <w:vertAlign w:val="superscript"/>
                <w:lang w:val="en-US" w:eastAsia="en-GB"/>
              </w:rPr>
              <w:t>7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2E6F88E" w14:textId="5F099E27" w:rsidR="00B273F2" w:rsidRPr="006F050A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51DA38FA" w14:textId="0F051FCE" w:rsidR="00B273F2" w:rsidRPr="006F050A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3BC89D0C" w14:textId="52A1DFF3" w:rsidR="00B273F2" w:rsidRPr="006F050A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A3DA11D" w14:textId="27195D5F" w:rsidR="00B273F2" w:rsidRPr="006F050A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95AA183" w14:textId="131FD52A" w:rsidR="00B273F2" w:rsidRPr="006F050A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15 AZN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34F2FF79" w14:textId="474162F5" w:rsidR="00B273F2" w:rsidRPr="006F050A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</w:tr>
      <w:tr w:rsidR="006F050A" w:rsidRPr="00E15CB4" w14:paraId="3D206110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64AC13A" w14:textId="5C5AD8C1" w:rsidR="006F050A" w:rsidRPr="006F050A" w:rsidRDefault="006F050A" w:rsidP="006F050A">
            <w:pPr>
              <w:numPr>
                <w:ilvl w:val="0"/>
                <w:numId w:val="4"/>
              </w:numPr>
              <w:ind w:left="780"/>
              <w:contextualSpacing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Visa Digital kart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CE36F7C" w14:textId="243A4226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0 AZN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3C38E8B3" w14:textId="6A088411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E43F038" w14:textId="63BF7F54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3F638257" w14:textId="44849CB9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78C0FF5" w14:textId="2E7D2B91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34D075E" w14:textId="12FD22A9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</w:tr>
      <w:tr w:rsidR="006F050A" w:rsidRPr="00E15CB4" w14:paraId="09BABFC1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2E292A8" w14:textId="77777777" w:rsidR="006F050A" w:rsidRPr="006F050A" w:rsidRDefault="006F050A" w:rsidP="006F050A">
            <w:pPr>
              <w:numPr>
                <w:ilvl w:val="0"/>
                <w:numId w:val="5"/>
              </w:numPr>
              <w:ind w:left="780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MC Gold/Visa Gold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921022F" w14:textId="48F197BF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20 AZN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25DA608" w14:textId="69CEA331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15 AZN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DB75C65" w14:textId="32EE03DE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25 AZN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E606037" w14:textId="4332A7B0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20 AZN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257E96F" w14:textId="0D6BE6E6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30 AZN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1A31DCB" w14:textId="46FE8640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25 AZN</w:t>
            </w:r>
          </w:p>
        </w:tc>
      </w:tr>
      <w:tr w:rsidR="006F050A" w:rsidRPr="00E15CB4" w14:paraId="4F2184CA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C5AFBC5" w14:textId="77777777" w:rsidR="006F050A" w:rsidRPr="006F050A" w:rsidRDefault="006F050A" w:rsidP="006F050A">
            <w:pPr>
              <w:numPr>
                <w:ilvl w:val="0"/>
                <w:numId w:val="6"/>
              </w:numPr>
              <w:ind w:left="780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Visa Platinum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979984C" w14:textId="6AB964E2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30 AZN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8D46C62" w14:textId="34548495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20 AZN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84EBE19" w14:textId="2401A09A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35 AZN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FDF9E66" w14:textId="1F7A26FF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25 AZN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0CC7651" w14:textId="49B8086A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40 AZN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EE3AAF0" w14:textId="70AD726E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30 AZN</w:t>
            </w:r>
          </w:p>
        </w:tc>
      </w:tr>
      <w:tr w:rsidR="009D1B9A" w:rsidRPr="00E15CB4" w14:paraId="253AD03C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67237B4" w14:textId="6BA70165" w:rsidR="009D1B9A" w:rsidRPr="00492821" w:rsidRDefault="009D1B9A" w:rsidP="009D1B9A">
            <w:pPr>
              <w:numPr>
                <w:ilvl w:val="0"/>
                <w:numId w:val="6"/>
              </w:numPr>
              <w:ind w:left="780"/>
              <w:contextualSpacing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BCR Co-brand Visa Platinum</w:t>
            </w:r>
            <w:r w:rsidRPr="00492821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6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6CFEB4D" w14:textId="00ED6CA4" w:rsidR="009D1B9A" w:rsidRPr="00492821" w:rsidRDefault="009D1B9A" w:rsidP="009D1B9A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3182CCEE" w14:textId="2F6D8740" w:rsidR="009D1B9A" w:rsidRPr="00492821" w:rsidRDefault="009D1B9A" w:rsidP="009D1B9A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1FC85C8" w14:textId="17EA7A85" w:rsidR="009D1B9A" w:rsidRPr="00492821" w:rsidRDefault="009D1B9A" w:rsidP="009D1B9A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FA4E96D" w14:textId="196AFE3F" w:rsidR="009D1B9A" w:rsidRPr="00492821" w:rsidRDefault="009D1B9A" w:rsidP="009D1B9A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49BD50B" w14:textId="38A88261" w:rsidR="009D1B9A" w:rsidRPr="00492821" w:rsidRDefault="009D1B9A" w:rsidP="009D1B9A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100 AZN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948B453" w14:textId="339E8A02" w:rsidR="009D1B9A" w:rsidRPr="00492821" w:rsidRDefault="009D1B9A" w:rsidP="009D1B9A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</w:tr>
      <w:tr w:rsidR="009D1B9A" w:rsidRPr="00E15CB4" w14:paraId="67B2963D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3F01DC9" w14:textId="77777777" w:rsidR="009D1B9A" w:rsidRPr="00492821" w:rsidRDefault="009D1B9A" w:rsidP="009D1B9A">
            <w:pPr>
              <w:numPr>
                <w:ilvl w:val="0"/>
                <w:numId w:val="7"/>
              </w:numPr>
              <w:ind w:left="780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>World MC Black Edition</w:t>
            </w:r>
            <w:r w:rsidRPr="00492821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DB39125" w14:textId="68C3286A" w:rsidR="009D1B9A" w:rsidRPr="00492821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150 AZN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CD40C36" w14:textId="6C14385D" w:rsidR="009D1B9A" w:rsidRPr="00492821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150 AZN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DE5504D" w14:textId="0390F364" w:rsidR="009D1B9A" w:rsidRPr="00492821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250 AZN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1468E43" w14:textId="2B3F4778" w:rsidR="009D1B9A" w:rsidRPr="00492821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250 AZN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ACC7695" w14:textId="2C70665D" w:rsidR="009D1B9A" w:rsidRPr="00492821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300 AZN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0EE0E98" w14:textId="62E898F9" w:rsidR="009D1B9A" w:rsidRPr="00492821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300 AZN</w:t>
            </w:r>
          </w:p>
        </w:tc>
      </w:tr>
      <w:tr w:rsidR="009D1B9A" w:rsidRPr="00E15CB4" w14:paraId="2FAEE930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2ADD7604" w14:textId="1FC79B64" w:rsidR="009D1B9A" w:rsidRPr="00492821" w:rsidRDefault="009D1B9A" w:rsidP="009D1B9A">
            <w:pPr>
              <w:numPr>
                <w:ilvl w:val="0"/>
                <w:numId w:val="7"/>
              </w:numPr>
              <w:ind w:left="780"/>
              <w:contextualSpacing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492821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Visa İnfinite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D055198" w14:textId="3B41A2CB" w:rsidR="009D1B9A" w:rsidRPr="00492821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200 AZN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2017FB67" w14:textId="3F6F4CD6" w:rsidR="009D1B9A" w:rsidRPr="00492821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200 AZN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53146753" w14:textId="5325AD2E" w:rsidR="009D1B9A" w:rsidRPr="00492821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300 AZN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50CCAAE0" w14:textId="0BB30F31" w:rsidR="009D1B9A" w:rsidRPr="00492821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300 AZN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56C43767" w14:textId="7E073753" w:rsidR="009D1B9A" w:rsidRPr="00492821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400 AZN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08E5710" w14:textId="07ADF14C" w:rsidR="009D1B9A" w:rsidRPr="00492821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400 AZN</w:t>
            </w:r>
          </w:p>
        </w:tc>
      </w:tr>
      <w:tr w:rsidR="009D1B9A" w:rsidRPr="00E15CB4" w14:paraId="744901C4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911B350" w14:textId="4BCB5AB1" w:rsidR="009D1B9A" w:rsidRPr="00492821" w:rsidRDefault="009D1B9A" w:rsidP="009D1B9A">
            <w:pPr>
              <w:numPr>
                <w:ilvl w:val="0"/>
                <w:numId w:val="7"/>
              </w:numPr>
              <w:ind w:left="780"/>
              <w:contextualSpacing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BCR Co-brand Visa İnfinite</w:t>
            </w:r>
            <w:r w:rsidRPr="00492821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6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718EC70" w14:textId="536321B9" w:rsidR="009D1B9A" w:rsidRPr="00492821" w:rsidRDefault="009D1B9A" w:rsidP="009D1B9A">
            <w:pPr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22335F81" w14:textId="1D11A5DA" w:rsidR="009D1B9A" w:rsidRPr="00492821" w:rsidRDefault="009D1B9A" w:rsidP="009D1B9A">
            <w:pPr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27E39109" w14:textId="49146866" w:rsidR="009D1B9A" w:rsidRPr="00492821" w:rsidRDefault="009D1B9A" w:rsidP="009D1B9A">
            <w:pPr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03FD072" w14:textId="2EF5E07B" w:rsidR="009D1B9A" w:rsidRPr="00492821" w:rsidRDefault="009D1B9A" w:rsidP="009D1B9A">
            <w:pPr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B2C9EE0" w14:textId="29B196D7" w:rsidR="009D1B9A" w:rsidRPr="00492821" w:rsidRDefault="009D1B9A" w:rsidP="009D1B9A">
            <w:pPr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600 AZN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9D7BBB6" w14:textId="1CF48CE0" w:rsidR="009D1B9A" w:rsidRPr="00492821" w:rsidRDefault="009D1B9A" w:rsidP="009D1B9A">
            <w:pPr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</w:tr>
      <w:tr w:rsidR="009D1B9A" w:rsidRPr="00E15CB4" w14:paraId="65042E8A" w14:textId="77777777" w:rsidTr="00F821B9">
        <w:trPr>
          <w:trHeight w:val="293"/>
        </w:trPr>
        <w:tc>
          <w:tcPr>
            <w:tcW w:w="14023" w:type="dxa"/>
            <w:gridSpan w:val="9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93A84C4" w14:textId="77777777" w:rsidR="009D1B9A" w:rsidRPr="006F050A" w:rsidRDefault="009D1B9A" w:rsidP="009D1B9A">
            <w:pPr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4.1.2. Минимальная сумма первоначального взноса7 на счет дебетной карты</w:t>
            </w:r>
            <w:r w:rsidRPr="006F050A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eastAsia="en-GB"/>
              </w:rPr>
              <w:t xml:space="preserve">3 </w:t>
            </w:r>
          </w:p>
        </w:tc>
      </w:tr>
      <w:tr w:rsidR="009D1B9A" w:rsidRPr="00D458C2" w14:paraId="7879F8F1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C7A4E14" w14:textId="77777777" w:rsidR="009D1B9A" w:rsidRPr="006F050A" w:rsidRDefault="009D1B9A" w:rsidP="009D1B9A">
            <w:pPr>
              <w:numPr>
                <w:ilvl w:val="0"/>
                <w:numId w:val="8"/>
              </w:numPr>
              <w:ind w:left="780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Visa internet</w:t>
            </w:r>
          </w:p>
        </w:tc>
        <w:tc>
          <w:tcPr>
            <w:tcW w:w="10064" w:type="dxa"/>
            <w:gridSpan w:val="8"/>
            <w:vMerge w:val="restart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B124F53" w14:textId="77777777" w:rsidR="009D1B9A" w:rsidRPr="006F050A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Баку/Сумгаит: 50 AZN/USD/EUR/GBP, Прочие:25 AZN/USD/EUR/GBP</w:t>
            </w:r>
          </w:p>
        </w:tc>
      </w:tr>
      <w:tr w:rsidR="009D1B9A" w:rsidRPr="00E15CB4" w14:paraId="3976B1B0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A5034ED" w14:textId="54A47FB2" w:rsidR="009D1B9A" w:rsidRPr="00546717" w:rsidRDefault="009D1B9A" w:rsidP="009D1B9A">
            <w:pPr>
              <w:numPr>
                <w:ilvl w:val="0"/>
                <w:numId w:val="9"/>
              </w:numPr>
              <w:ind w:left="780"/>
              <w:contextualSpacing/>
              <w:rPr>
                <w:color w:val="000000" w:themeColor="text1"/>
                <w:sz w:val="18"/>
                <w:szCs w:val="36"/>
                <w:lang w:val="en-GB" w:eastAsia="en-GB"/>
              </w:rPr>
            </w:pP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MC Debit</w:t>
            </w:r>
            <w:r w:rsidR="00546717"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/Visa Debit</w:t>
            </w:r>
          </w:p>
        </w:tc>
        <w:tc>
          <w:tcPr>
            <w:tcW w:w="10064" w:type="dxa"/>
            <w:gridSpan w:val="8"/>
            <w:vMerge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  <w:hideMark/>
          </w:tcPr>
          <w:p w14:paraId="720B6034" w14:textId="77777777" w:rsidR="009D1B9A" w:rsidRPr="006F050A" w:rsidRDefault="009D1B9A" w:rsidP="009D1B9A">
            <w:pPr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</w:p>
        </w:tc>
      </w:tr>
      <w:tr w:rsidR="009D1B9A" w:rsidRPr="00D458C2" w14:paraId="60734ECD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98B7E16" w14:textId="77777777" w:rsidR="009D1B9A" w:rsidRPr="00546717" w:rsidRDefault="009D1B9A" w:rsidP="009D1B9A">
            <w:pPr>
              <w:numPr>
                <w:ilvl w:val="0"/>
                <w:numId w:val="9"/>
              </w:numPr>
              <w:ind w:left="780"/>
              <w:contextualSpacing/>
              <w:rPr>
                <w:color w:val="000000" w:themeColor="text1"/>
                <w:sz w:val="18"/>
                <w:szCs w:val="36"/>
                <w:lang w:val="en-GB" w:eastAsia="en-GB"/>
              </w:rPr>
            </w:pP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MC Standard/Visa Classic</w:t>
            </w:r>
          </w:p>
        </w:tc>
        <w:tc>
          <w:tcPr>
            <w:tcW w:w="10064" w:type="dxa"/>
            <w:gridSpan w:val="8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770E0F8" w14:textId="77777777" w:rsidR="009D1B9A" w:rsidRPr="006F050A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Баку/Сумгаит: 100 AZN/USD/EUR/GBP, Прочие:50 AZN/USD/EUR/GBP</w:t>
            </w:r>
          </w:p>
        </w:tc>
      </w:tr>
      <w:tr w:rsidR="008D59C4" w:rsidRPr="00D458C2" w14:paraId="3670C275" w14:textId="77777777" w:rsidTr="004A1C3F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815724A" w14:textId="6C732549" w:rsidR="008D59C4" w:rsidRPr="00546717" w:rsidRDefault="008D59C4" w:rsidP="009D1B9A">
            <w:pPr>
              <w:numPr>
                <w:ilvl w:val="0"/>
                <w:numId w:val="9"/>
              </w:numPr>
              <w:ind w:left="780"/>
              <w:contextualSpacing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Xalqkart Petrol MC</w:t>
            </w:r>
            <w:r w:rsidRPr="00546717">
              <w:rPr>
                <w:color w:val="000000" w:themeColor="text1"/>
                <w:kern w:val="24"/>
                <w:sz w:val="18"/>
                <w:szCs w:val="18"/>
                <w:lang w:val="en-US" w:eastAsia="en-GB"/>
              </w:rPr>
              <w:t xml:space="preserve"> World</w:t>
            </w:r>
          </w:p>
        </w:tc>
        <w:tc>
          <w:tcPr>
            <w:tcW w:w="10064" w:type="dxa"/>
            <w:gridSpan w:val="8"/>
            <w:vMerge w:val="restart"/>
            <w:tcBorders>
              <w:top w:val="single" w:sz="8" w:space="0" w:color="FF0000"/>
              <w:left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5041A33D" w14:textId="05F2837B" w:rsidR="008D59C4" w:rsidRDefault="008D59C4" w:rsidP="009D1B9A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                                                              </w:t>
            </w:r>
          </w:p>
          <w:p w14:paraId="39CE3269" w14:textId="43AAB94F" w:rsidR="008D59C4" w:rsidRDefault="008D59C4" w:rsidP="008D59C4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Баку/Сумгаит</w:t>
            </w:r>
            <w:r w:rsidRPr="00BD1421">
              <w:rPr>
                <w:kern w:val="24"/>
                <w:sz w:val="18"/>
                <w:szCs w:val="18"/>
                <w:lang w:val="az-Latn-AZ" w:eastAsia="en-GB"/>
              </w:rPr>
              <w:t xml:space="preserve">: 300 AZN/USD/EUR/GBP, </w:t>
            </w: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Прочие</w:t>
            </w:r>
            <w:r w:rsidRPr="00BD1421">
              <w:rPr>
                <w:kern w:val="24"/>
                <w:sz w:val="18"/>
                <w:szCs w:val="18"/>
                <w:lang w:val="az-Latn-AZ" w:eastAsia="en-GB"/>
              </w:rPr>
              <w:t>: 200 AZN/USD/EUR/GBP</w:t>
            </w:r>
          </w:p>
        </w:tc>
      </w:tr>
      <w:tr w:rsidR="008D59C4" w:rsidRPr="00A810F6" w14:paraId="62C46F04" w14:textId="77777777" w:rsidTr="0082195C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AF3F47E" w14:textId="6FBE23DF" w:rsidR="008D59C4" w:rsidRPr="00546717" w:rsidRDefault="008D59C4" w:rsidP="009D1B9A">
            <w:pPr>
              <w:numPr>
                <w:ilvl w:val="0"/>
                <w:numId w:val="9"/>
              </w:numPr>
              <w:ind w:left="780"/>
              <w:contextualSpacing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546717">
              <w:rPr>
                <w:color w:val="000000" w:themeColor="text1"/>
                <w:kern w:val="24"/>
                <w:sz w:val="18"/>
                <w:szCs w:val="18"/>
                <w:u w:val="single"/>
                <w:lang w:val="az-Latn-AZ" w:eastAsia="en-GB"/>
              </w:rPr>
              <w:t>Xalqkart Cashback Visa Rewards</w:t>
            </w:r>
          </w:p>
        </w:tc>
        <w:tc>
          <w:tcPr>
            <w:tcW w:w="10064" w:type="dxa"/>
            <w:gridSpan w:val="8"/>
            <w:vMerge/>
            <w:tcBorders>
              <w:left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BF78C0B" w14:textId="6BE1CB50" w:rsidR="008D59C4" w:rsidRPr="006F050A" w:rsidRDefault="008D59C4" w:rsidP="009D1B9A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</w:tc>
      </w:tr>
      <w:tr w:rsidR="009D1B9A" w:rsidRPr="00D458C2" w14:paraId="4E6D8E16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2A2FDF7" w14:textId="77777777" w:rsidR="009D1B9A" w:rsidRPr="00546717" w:rsidRDefault="009D1B9A" w:rsidP="009D1B9A">
            <w:pPr>
              <w:numPr>
                <w:ilvl w:val="0"/>
                <w:numId w:val="10"/>
              </w:numPr>
              <w:ind w:left="780"/>
              <w:contextualSpacing/>
              <w:rPr>
                <w:color w:val="000000" w:themeColor="text1"/>
                <w:sz w:val="18"/>
                <w:szCs w:val="36"/>
                <w:lang w:val="en-GB" w:eastAsia="en-GB"/>
              </w:rPr>
            </w:pP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MC Gold/Visa Gold</w:t>
            </w:r>
          </w:p>
        </w:tc>
        <w:tc>
          <w:tcPr>
            <w:tcW w:w="10064" w:type="dxa"/>
            <w:gridSpan w:val="8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1F5D15D" w14:textId="77777777" w:rsidR="009D1B9A" w:rsidRPr="006F050A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Баку/Сумгаит: 500 AZN/USD/EUR/GBP, Прочие:250 AZN/USD/EUR/GBP</w:t>
            </w:r>
          </w:p>
        </w:tc>
      </w:tr>
      <w:tr w:rsidR="009D1B9A" w:rsidRPr="00D458C2" w14:paraId="260BC754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BF0CFC3" w14:textId="77777777" w:rsidR="009D1B9A" w:rsidRPr="00546717" w:rsidRDefault="009D1B9A" w:rsidP="009D1B9A">
            <w:pPr>
              <w:numPr>
                <w:ilvl w:val="0"/>
                <w:numId w:val="11"/>
              </w:numPr>
              <w:ind w:left="780"/>
              <w:contextualSpacing/>
              <w:rPr>
                <w:color w:val="000000" w:themeColor="text1"/>
                <w:sz w:val="18"/>
                <w:szCs w:val="36"/>
                <w:lang w:val="en-GB" w:eastAsia="en-GB"/>
              </w:rPr>
            </w:pP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Visa Platinum</w:t>
            </w:r>
          </w:p>
        </w:tc>
        <w:tc>
          <w:tcPr>
            <w:tcW w:w="10064" w:type="dxa"/>
            <w:gridSpan w:val="8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05F60A7" w14:textId="77777777" w:rsidR="009D1B9A" w:rsidRPr="006F050A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 Баку/Сумгаит: 1000 AZN/USD/EUR/GBP, Прочие: 500 AZN/USD/EUR/GBP</w:t>
            </w:r>
          </w:p>
        </w:tc>
      </w:tr>
      <w:tr w:rsidR="009D1B9A" w:rsidRPr="00E15CB4" w14:paraId="4E526DD7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CEAA122" w14:textId="77777777" w:rsidR="009D1B9A" w:rsidRPr="00546717" w:rsidRDefault="009D1B9A" w:rsidP="009D1B9A">
            <w:pPr>
              <w:numPr>
                <w:ilvl w:val="0"/>
                <w:numId w:val="12"/>
              </w:numPr>
              <w:ind w:left="780"/>
              <w:contextualSpacing/>
              <w:rPr>
                <w:color w:val="000000" w:themeColor="text1"/>
                <w:sz w:val="18"/>
                <w:szCs w:val="36"/>
                <w:lang w:val="en-GB" w:eastAsia="en-GB"/>
              </w:rPr>
            </w:pPr>
            <w:r w:rsidRPr="00546717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World MC Black Edition</w:t>
            </w:r>
            <w:r w:rsidRPr="00546717">
              <w:rPr>
                <w:color w:val="000000" w:themeColor="text1"/>
                <w:kern w:val="24"/>
                <w:position w:val="5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03450FF" w14:textId="77777777" w:rsidR="009D1B9A" w:rsidRPr="006F050A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10 000AZN / 5 000 USD/EUR/GBP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2141098" w14:textId="77777777" w:rsidR="009D1B9A" w:rsidRPr="006F050A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15 000AZN / 10 000 USD/EUR/GBP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6CD5569" w14:textId="77777777" w:rsidR="009D1B9A" w:rsidRPr="006F050A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20 000AZN / 15 000 USD/EUR/GBP</w:t>
            </w:r>
          </w:p>
        </w:tc>
      </w:tr>
      <w:tr w:rsidR="009D1B9A" w:rsidRPr="00E15CB4" w14:paraId="2BC97FDA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169A83F" w14:textId="3AB21CA8" w:rsidR="009D1B9A" w:rsidRPr="00546717" w:rsidRDefault="009D1B9A" w:rsidP="009D1B9A">
            <w:pPr>
              <w:numPr>
                <w:ilvl w:val="0"/>
                <w:numId w:val="12"/>
              </w:numPr>
              <w:ind w:left="780"/>
              <w:contextualSpacing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Visa İnfinite</w:t>
            </w:r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5E022EE6" w14:textId="77777777" w:rsidR="009D1B9A" w:rsidRPr="006F050A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15 000 AZN</w:t>
            </w:r>
          </w:p>
          <w:p w14:paraId="1D683D86" w14:textId="14CE0D8A" w:rsidR="009D1B9A" w:rsidRPr="006F050A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10 000 USD/EUR/GBP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3FEA34C2" w14:textId="77777777" w:rsidR="009D1B9A" w:rsidRPr="006F050A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20 000 AZN</w:t>
            </w:r>
          </w:p>
          <w:p w14:paraId="430CFFD7" w14:textId="16F6D736" w:rsidR="009D1B9A" w:rsidRPr="006F050A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15 000 USD/EUR/GBP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6AAF934" w14:textId="77777777" w:rsidR="009D1B9A" w:rsidRPr="006F050A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25 000 AZN</w:t>
            </w:r>
          </w:p>
          <w:p w14:paraId="64BFC3DA" w14:textId="3826F76A" w:rsidR="009D1B9A" w:rsidRPr="006F050A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20 000 USD/EUR/GBP</w:t>
            </w:r>
          </w:p>
        </w:tc>
      </w:tr>
      <w:tr w:rsidR="009D1B9A" w:rsidRPr="00E15CB4" w14:paraId="5AE18E12" w14:textId="77777777" w:rsidTr="00F11F67">
        <w:trPr>
          <w:trHeight w:val="300"/>
        </w:trPr>
        <w:tc>
          <w:tcPr>
            <w:tcW w:w="14023" w:type="dxa"/>
            <w:gridSpan w:val="9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B4CC2FF" w14:textId="77777777" w:rsidR="009D1B9A" w:rsidRPr="00546717" w:rsidRDefault="009D1B9A" w:rsidP="009D1B9A">
            <w:pPr>
              <w:rPr>
                <w:color w:val="000000" w:themeColor="text1"/>
                <w:lang w:val="az-Latn-AZ" w:eastAsia="en-GB"/>
              </w:rPr>
            </w:pP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 4.1.3. Разовая плата за обслуживания по кредитным картам</w:t>
            </w:r>
            <w:r w:rsidRPr="00546717">
              <w:rPr>
                <w:color w:val="000000" w:themeColor="text1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4</w:t>
            </w:r>
            <w:r w:rsidRPr="00546717">
              <w:rPr>
                <w:color w:val="000000" w:themeColor="text1"/>
                <w:kern w:val="24"/>
                <w:position w:val="5"/>
                <w:sz w:val="18"/>
                <w:szCs w:val="18"/>
                <w:vertAlign w:val="superscript"/>
                <w:lang w:eastAsia="en-GB"/>
              </w:rPr>
              <w:t>,</w:t>
            </w:r>
            <w:r w:rsidRPr="00546717">
              <w:rPr>
                <w:color w:val="000000" w:themeColor="text1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1</w:t>
            </w:r>
          </w:p>
        </w:tc>
      </w:tr>
      <w:tr w:rsidR="009D1B9A" w:rsidRPr="00E15CB4" w14:paraId="4DF34B75" w14:textId="77777777" w:rsidTr="006172E7">
        <w:trPr>
          <w:trHeight w:val="150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A1435CA" w14:textId="77777777" w:rsidR="009D1B9A" w:rsidRPr="00546717" w:rsidRDefault="009D1B9A" w:rsidP="009D1B9A">
            <w:pPr>
              <w:numPr>
                <w:ilvl w:val="0"/>
                <w:numId w:val="14"/>
              </w:numPr>
              <w:ind w:left="780"/>
              <w:contextualSpacing/>
              <w:rPr>
                <w:color w:val="000000" w:themeColor="text1"/>
                <w:sz w:val="18"/>
                <w:szCs w:val="36"/>
                <w:lang w:val="en-GB" w:eastAsia="en-GB"/>
              </w:rPr>
            </w:pP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Visa internet</w:t>
            </w:r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460336B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9A149B7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</w:tcPr>
          <w:p w14:paraId="4B95D403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sz w:val="18"/>
                <w:szCs w:val="36"/>
                <w:lang w:val="en-GB" w:eastAsia="en-GB"/>
              </w:rPr>
              <w:t>-</w:t>
            </w:r>
          </w:p>
        </w:tc>
      </w:tr>
      <w:tr w:rsidR="009D1B9A" w:rsidRPr="00E15CB4" w14:paraId="01A7952D" w14:textId="77777777" w:rsidTr="006172E7">
        <w:trPr>
          <w:trHeight w:val="150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9A2B594" w14:textId="06069AA5" w:rsidR="009D1B9A" w:rsidRPr="005C5EB6" w:rsidRDefault="009D1B9A" w:rsidP="009D1B9A">
            <w:pPr>
              <w:numPr>
                <w:ilvl w:val="0"/>
                <w:numId w:val="15"/>
              </w:numPr>
              <w:ind w:left="780"/>
              <w:contextualSpacing/>
              <w:rPr>
                <w:color w:val="000000" w:themeColor="text1"/>
                <w:sz w:val="18"/>
                <w:szCs w:val="36"/>
                <w:lang w:val="en-GB"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MC Debit</w:t>
            </w:r>
            <w:r w:rsidR="00546717" w:rsidRPr="005C5EB6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/Visa Debit</w:t>
            </w:r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21C9BB9" w14:textId="77777777" w:rsidR="009D1B9A" w:rsidRPr="005C5EB6" w:rsidRDefault="009D1B9A" w:rsidP="009D1B9A">
            <w:pPr>
              <w:jc w:val="center"/>
              <w:rPr>
                <w:color w:val="000000" w:themeColor="text1"/>
                <w:sz w:val="36"/>
                <w:szCs w:val="36"/>
                <w:lang w:val="en-GB"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E8EE172" w14:textId="77777777" w:rsidR="009D1B9A" w:rsidRPr="005C5EB6" w:rsidRDefault="009D1B9A" w:rsidP="009D1B9A">
            <w:pPr>
              <w:jc w:val="center"/>
              <w:rPr>
                <w:color w:val="000000" w:themeColor="text1"/>
                <w:sz w:val="36"/>
                <w:szCs w:val="36"/>
                <w:lang w:val="en-GB"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</w:tcPr>
          <w:p w14:paraId="2A6BB911" w14:textId="77777777" w:rsidR="009D1B9A" w:rsidRPr="005C5EB6" w:rsidRDefault="009D1B9A" w:rsidP="009D1B9A">
            <w:pPr>
              <w:jc w:val="center"/>
              <w:rPr>
                <w:color w:val="000000" w:themeColor="text1"/>
                <w:sz w:val="18"/>
                <w:szCs w:val="36"/>
                <w:lang w:val="en-GB" w:eastAsia="en-GB"/>
              </w:rPr>
            </w:pPr>
            <w:r w:rsidRPr="005C5EB6">
              <w:rPr>
                <w:color w:val="000000" w:themeColor="text1"/>
                <w:sz w:val="18"/>
                <w:szCs w:val="36"/>
                <w:lang w:val="en-GB" w:eastAsia="en-GB"/>
              </w:rPr>
              <w:t>-</w:t>
            </w:r>
          </w:p>
        </w:tc>
      </w:tr>
      <w:tr w:rsidR="009D1B9A" w:rsidRPr="00E15CB4" w14:paraId="6C259A2F" w14:textId="77777777" w:rsidTr="006172E7">
        <w:trPr>
          <w:trHeight w:val="150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5128437" w14:textId="77777777" w:rsidR="009D1B9A" w:rsidRPr="005C5EB6" w:rsidRDefault="009D1B9A" w:rsidP="009D1B9A">
            <w:pPr>
              <w:numPr>
                <w:ilvl w:val="0"/>
                <w:numId w:val="16"/>
              </w:numPr>
              <w:ind w:left="780"/>
              <w:contextualSpacing/>
              <w:rPr>
                <w:color w:val="000000" w:themeColor="text1"/>
                <w:sz w:val="18"/>
                <w:szCs w:val="36"/>
                <w:lang w:val="en-GB"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MC Standard/Visa Classic</w:t>
            </w:r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266F38C" w14:textId="77777777" w:rsidR="009D1B9A" w:rsidRPr="005C5EB6" w:rsidRDefault="009D1B9A" w:rsidP="009D1B9A">
            <w:pPr>
              <w:jc w:val="center"/>
              <w:rPr>
                <w:color w:val="000000" w:themeColor="text1"/>
                <w:sz w:val="36"/>
                <w:szCs w:val="36"/>
                <w:lang w:val="en-GB"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0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299FE5D" w14:textId="77777777" w:rsidR="009D1B9A" w:rsidRPr="005C5EB6" w:rsidRDefault="009D1B9A" w:rsidP="009D1B9A">
            <w:pPr>
              <w:jc w:val="center"/>
              <w:rPr>
                <w:color w:val="000000" w:themeColor="text1"/>
                <w:sz w:val="36"/>
                <w:szCs w:val="36"/>
                <w:lang w:val="en-GB"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0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</w:tcPr>
          <w:p w14:paraId="28C01656" w14:textId="77777777" w:rsidR="009D1B9A" w:rsidRPr="005C5EB6" w:rsidRDefault="009D1B9A" w:rsidP="009D1B9A">
            <w:pPr>
              <w:jc w:val="center"/>
              <w:rPr>
                <w:color w:val="000000" w:themeColor="text1"/>
                <w:sz w:val="18"/>
                <w:szCs w:val="36"/>
                <w:lang w:val="en-GB" w:eastAsia="en-GB"/>
              </w:rPr>
            </w:pPr>
            <w:r w:rsidRPr="005C5EB6">
              <w:rPr>
                <w:color w:val="000000" w:themeColor="text1"/>
                <w:sz w:val="18"/>
                <w:szCs w:val="36"/>
                <w:lang w:val="en-GB" w:eastAsia="en-GB"/>
              </w:rPr>
              <w:t>-</w:t>
            </w:r>
          </w:p>
        </w:tc>
      </w:tr>
      <w:tr w:rsidR="009D1B9A" w:rsidRPr="00E15CB4" w14:paraId="6DC00763" w14:textId="77777777" w:rsidTr="006172E7">
        <w:trPr>
          <w:trHeight w:val="150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2215AE1" w14:textId="2DFD4A27" w:rsidR="009D1B9A" w:rsidRPr="005C5EB6" w:rsidRDefault="009D1B9A" w:rsidP="009D1B9A">
            <w:pPr>
              <w:numPr>
                <w:ilvl w:val="0"/>
                <w:numId w:val="16"/>
              </w:numPr>
              <w:ind w:left="780"/>
              <w:contextualSpacing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Xalqkart Petrol MC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en-US" w:eastAsia="en-GB"/>
              </w:rPr>
              <w:t xml:space="preserve"> World</w:t>
            </w:r>
            <w:r w:rsidR="00D458C2" w:rsidRPr="005C5EB6">
              <w:rPr>
                <w:color w:val="000000" w:themeColor="text1"/>
                <w:kern w:val="24"/>
                <w:sz w:val="18"/>
                <w:szCs w:val="18"/>
                <w:lang w:val="en-US" w:eastAsia="en-GB"/>
              </w:rPr>
              <w:t xml:space="preserve"> </w:t>
            </w:r>
            <w:proofErr w:type="spellStart"/>
            <w:r w:rsidR="00D458C2" w:rsidRPr="005C5EB6">
              <w:rPr>
                <w:color w:val="000000" w:themeColor="text1"/>
                <w:kern w:val="24"/>
                <w:sz w:val="18"/>
                <w:szCs w:val="18"/>
                <w:lang w:val="en-US" w:eastAsia="en-GB"/>
              </w:rPr>
              <w:t>taksit</w:t>
            </w:r>
            <w:proofErr w:type="spellEnd"/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4A83B6A" w14:textId="46426A1A" w:rsidR="009D1B9A" w:rsidRPr="005C5EB6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5C5EB6">
              <w:rPr>
                <w:color w:val="000000" w:themeColor="text1"/>
                <w:sz w:val="18"/>
                <w:szCs w:val="18"/>
                <w:lang w:val="az-Latn-AZ"/>
              </w:rPr>
              <w:t>0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4FC0489" w14:textId="7CED4FAB" w:rsidR="009D1B9A" w:rsidRPr="005C5EB6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5C5EB6">
              <w:rPr>
                <w:color w:val="000000" w:themeColor="text1"/>
                <w:sz w:val="18"/>
                <w:szCs w:val="18"/>
                <w:lang w:val="az-Latn-AZ"/>
              </w:rPr>
              <w:t>0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</w:tcPr>
          <w:p w14:paraId="2346C9FF" w14:textId="532307CA" w:rsidR="009D1B9A" w:rsidRPr="005C5EB6" w:rsidRDefault="00D458C2" w:rsidP="009D1B9A">
            <w:pPr>
              <w:jc w:val="center"/>
              <w:rPr>
                <w:color w:val="000000" w:themeColor="text1"/>
                <w:sz w:val="18"/>
                <w:szCs w:val="36"/>
                <w:lang w:val="en-GB"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val="en-US" w:eastAsia="en-GB"/>
              </w:rPr>
              <w:t>15</w:t>
            </w:r>
          </w:p>
        </w:tc>
      </w:tr>
      <w:tr w:rsidR="009D1B9A" w:rsidRPr="00E15CB4" w14:paraId="15E3EBDD" w14:textId="77777777" w:rsidTr="006172E7">
        <w:trPr>
          <w:trHeight w:val="150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E24E307" w14:textId="57A5B4C5" w:rsidR="009D1B9A" w:rsidRPr="005C5EB6" w:rsidRDefault="009D1B9A" w:rsidP="009D1B9A">
            <w:pPr>
              <w:numPr>
                <w:ilvl w:val="0"/>
                <w:numId w:val="16"/>
              </w:numPr>
              <w:ind w:left="780"/>
              <w:contextualSpacing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Xalqkart Cashback Visa Rewards</w:t>
            </w:r>
            <w:r w:rsidR="00D458C2" w:rsidRPr="005C5EB6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 xml:space="preserve"> </w:t>
            </w:r>
            <w:proofErr w:type="spellStart"/>
            <w:r w:rsidR="00D458C2" w:rsidRPr="005C5EB6">
              <w:rPr>
                <w:color w:val="000000" w:themeColor="text1"/>
                <w:kern w:val="24"/>
                <w:sz w:val="18"/>
                <w:szCs w:val="18"/>
                <w:lang w:val="en-US" w:eastAsia="en-GB"/>
              </w:rPr>
              <w:t>taksit</w:t>
            </w:r>
            <w:proofErr w:type="spellEnd"/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826683E" w14:textId="563D70B3" w:rsidR="009D1B9A" w:rsidRPr="005C5EB6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5C5EB6">
              <w:rPr>
                <w:color w:val="000000" w:themeColor="text1"/>
                <w:sz w:val="18"/>
                <w:szCs w:val="18"/>
                <w:lang w:val="az-Latn-AZ"/>
              </w:rPr>
              <w:t>0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47A1785" w14:textId="0E195514" w:rsidR="009D1B9A" w:rsidRPr="005C5EB6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5C5EB6">
              <w:rPr>
                <w:color w:val="000000" w:themeColor="text1"/>
                <w:sz w:val="18"/>
                <w:szCs w:val="18"/>
                <w:lang w:val="az-Latn-AZ"/>
              </w:rPr>
              <w:t>0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</w:tcPr>
          <w:p w14:paraId="0AE5330B" w14:textId="7B58CEF8" w:rsidR="009D1B9A" w:rsidRPr="005C5EB6" w:rsidRDefault="00D458C2" w:rsidP="009D1B9A">
            <w:pPr>
              <w:jc w:val="center"/>
              <w:rPr>
                <w:color w:val="000000" w:themeColor="text1"/>
                <w:sz w:val="18"/>
                <w:szCs w:val="36"/>
                <w:lang w:val="en-GB"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val="en-US" w:eastAsia="en-GB"/>
              </w:rPr>
              <w:t>15</w:t>
            </w:r>
          </w:p>
        </w:tc>
      </w:tr>
      <w:tr w:rsidR="009D1B9A" w:rsidRPr="00E15CB4" w14:paraId="792C718E" w14:textId="77777777" w:rsidTr="006172E7">
        <w:trPr>
          <w:trHeight w:val="150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998FF12" w14:textId="77777777" w:rsidR="009D1B9A" w:rsidRPr="00E15CB4" w:rsidRDefault="009D1B9A" w:rsidP="009D1B9A">
            <w:pPr>
              <w:numPr>
                <w:ilvl w:val="0"/>
                <w:numId w:val="17"/>
              </w:numPr>
              <w:ind w:left="780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MC Gold/Visa Gold</w:t>
            </w:r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D7E5B6F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0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386A1F0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0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</w:tcPr>
          <w:p w14:paraId="0EFF74B1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sz w:val="18"/>
                <w:szCs w:val="36"/>
                <w:lang w:val="en-GB" w:eastAsia="en-GB"/>
              </w:rPr>
              <w:t>-</w:t>
            </w:r>
          </w:p>
        </w:tc>
      </w:tr>
      <w:tr w:rsidR="009D1B9A" w:rsidRPr="00E15CB4" w14:paraId="149C89F2" w14:textId="77777777" w:rsidTr="006172E7">
        <w:trPr>
          <w:trHeight w:val="150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90D4AD3" w14:textId="77777777" w:rsidR="009D1B9A" w:rsidRPr="00E15CB4" w:rsidRDefault="009D1B9A" w:rsidP="009D1B9A">
            <w:pPr>
              <w:numPr>
                <w:ilvl w:val="0"/>
                <w:numId w:val="18"/>
              </w:numPr>
              <w:ind w:left="780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Visa Platinum</w:t>
            </w:r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DFC4C68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0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30BFDC2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0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</w:tcPr>
          <w:p w14:paraId="5E12DC5B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sz w:val="18"/>
                <w:szCs w:val="36"/>
                <w:lang w:val="en-GB" w:eastAsia="en-GB"/>
              </w:rPr>
              <w:t>-</w:t>
            </w:r>
          </w:p>
        </w:tc>
      </w:tr>
      <w:tr w:rsidR="009D1B9A" w:rsidRPr="00E15CB4" w14:paraId="39AF3BAD" w14:textId="77777777" w:rsidTr="006172E7">
        <w:trPr>
          <w:trHeight w:val="150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464B831" w14:textId="77777777" w:rsidR="009D1B9A" w:rsidRPr="00E15CB4" w:rsidRDefault="009D1B9A" w:rsidP="009D1B9A">
            <w:pPr>
              <w:numPr>
                <w:ilvl w:val="0"/>
                <w:numId w:val="19"/>
              </w:numPr>
              <w:ind w:left="780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>World MC Black Edition</w:t>
            </w:r>
            <w:r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6FB213E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150 AZN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B372183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250 AZN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</w:tcPr>
          <w:p w14:paraId="6D0D7E32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sz w:val="18"/>
                <w:szCs w:val="36"/>
                <w:lang w:val="en-GB" w:eastAsia="en-GB"/>
              </w:rPr>
              <w:t>-</w:t>
            </w:r>
          </w:p>
        </w:tc>
      </w:tr>
      <w:tr w:rsidR="009D1B9A" w:rsidRPr="00E15CB4" w14:paraId="18F1F62A" w14:textId="77777777" w:rsidTr="006172E7">
        <w:trPr>
          <w:trHeight w:val="150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790023A" w14:textId="0AF07B74" w:rsidR="009D1B9A" w:rsidRPr="00C27541" w:rsidRDefault="009D1B9A" w:rsidP="009D1B9A">
            <w:pPr>
              <w:numPr>
                <w:ilvl w:val="0"/>
                <w:numId w:val="19"/>
              </w:numPr>
              <w:ind w:left="780"/>
              <w:contextualSpacing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C27541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Visa İnfinite</w:t>
            </w:r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AB230E8" w14:textId="46BCBD20" w:rsidR="009D1B9A" w:rsidRPr="00C27541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C27541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200 AZN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10AF2D8" w14:textId="51B04001" w:rsidR="009D1B9A" w:rsidRPr="00C27541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C27541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300 AZN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</w:tcPr>
          <w:p w14:paraId="4C133C02" w14:textId="719435DC" w:rsidR="009D1B9A" w:rsidRPr="00C27541" w:rsidRDefault="009D1B9A" w:rsidP="009D1B9A">
            <w:pPr>
              <w:jc w:val="center"/>
              <w:rPr>
                <w:color w:val="000000" w:themeColor="text1"/>
                <w:sz w:val="18"/>
                <w:szCs w:val="36"/>
                <w:lang w:val="en-GB" w:eastAsia="en-GB"/>
              </w:rPr>
            </w:pPr>
            <w:r w:rsidRPr="00C27541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</w:tr>
      <w:tr w:rsidR="009D1B9A" w:rsidRPr="00E15CB4" w14:paraId="6627853B" w14:textId="77777777" w:rsidTr="00A67BBC">
        <w:trPr>
          <w:trHeight w:val="150"/>
        </w:trPr>
        <w:tc>
          <w:tcPr>
            <w:tcW w:w="14023" w:type="dxa"/>
            <w:gridSpan w:val="9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2912AE6" w14:textId="7962F829" w:rsidR="009D1B9A" w:rsidRPr="00C27541" w:rsidRDefault="009D1B9A" w:rsidP="009D1B9A">
            <w:pPr>
              <w:jc w:val="both"/>
              <w:rPr>
                <w:color w:val="000000" w:themeColor="text1"/>
                <w:sz w:val="18"/>
                <w:szCs w:val="36"/>
                <w:lang w:eastAsia="en-GB"/>
              </w:rPr>
            </w:pPr>
            <w:r w:rsidRPr="00C27541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По кредитным картам, выдаваемым клиентам страховой компании  Халг Хаят на 1-3 года, согласно договору "О выдаче кредитов в рамках проекта страхования жизни", заключенного между Халг Банком и  ОАО Халг Хаят взимается разовая комиссия за обслуживание карт MC Standard/Visa Classic - 20 манатов, MC Gold, Visa Gold - 40 AZN, Visa Platinum - 80 AZN, World MC Black Edition - 250 AZN</w:t>
            </w:r>
            <w:r w:rsidRPr="00C27541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,</w:t>
            </w:r>
            <w:r w:rsidRPr="00C27541">
              <w:rPr>
                <w:color w:val="000000" w:themeColor="text1"/>
                <w:sz w:val="18"/>
                <w:szCs w:val="18"/>
                <w:lang w:val="az-Latn-AZ"/>
              </w:rPr>
              <w:t xml:space="preserve"> Visa İnfinite – 300 AZN.</w:t>
            </w:r>
          </w:p>
        </w:tc>
      </w:tr>
      <w:tr w:rsidR="009D1B9A" w:rsidRPr="00E15CB4" w14:paraId="4A17AAD7" w14:textId="77777777" w:rsidTr="00F821B9">
        <w:trPr>
          <w:trHeight w:val="252"/>
        </w:trPr>
        <w:tc>
          <w:tcPr>
            <w:tcW w:w="14023" w:type="dxa"/>
            <w:gridSpan w:val="9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52F13CF" w14:textId="77777777" w:rsidR="009D1B9A" w:rsidRPr="00E15CB4" w:rsidRDefault="009D1B9A" w:rsidP="009D1B9A">
            <w:pPr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4.1.4. Разовая плата за обслуживания по депозитной карте</w:t>
            </w:r>
            <w:r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5</w:t>
            </w:r>
            <w:r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eastAsia="en-GB"/>
              </w:rPr>
              <w:t>,</w:t>
            </w:r>
            <w:r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1</w:t>
            </w:r>
          </w:p>
        </w:tc>
      </w:tr>
      <w:tr w:rsidR="009D1B9A" w:rsidRPr="00E15CB4" w14:paraId="6698C539" w14:textId="77777777" w:rsidTr="006172E7">
        <w:trPr>
          <w:trHeight w:val="184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901CE41" w14:textId="72BDF596" w:rsidR="009D1B9A" w:rsidRPr="00E15CB4" w:rsidRDefault="009D1B9A" w:rsidP="009D1B9A">
            <w:pPr>
              <w:numPr>
                <w:ilvl w:val="0"/>
                <w:numId w:val="20"/>
              </w:numPr>
              <w:ind w:left="780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MC debit, </w:t>
            </w: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Standard</w:t>
            </w:r>
            <w:r w:rsidR="00546717"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/Visa Debit,</w:t>
            </w: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 xml:space="preserve">Visa 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Classic</w:t>
            </w:r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552466B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0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</w:tcPr>
          <w:p w14:paraId="60643031" w14:textId="1DCC82F3" w:rsidR="009D1B9A" w:rsidRPr="00E15CB4" w:rsidRDefault="00CC48BE" w:rsidP="009D1B9A">
            <w:pPr>
              <w:jc w:val="center"/>
              <w:rPr>
                <w:color w:val="171717" w:themeColor="background2" w:themeShade="1A"/>
              </w:rPr>
            </w:pPr>
            <w:r>
              <w:rPr>
                <w:color w:val="171717" w:themeColor="background2" w:themeShade="1A"/>
              </w:rPr>
              <w:t>0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E999FEA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</w:tr>
    </w:tbl>
    <w:p w14:paraId="0DD3073C" w14:textId="77777777" w:rsidR="00E27CB3" w:rsidRPr="00E15CB4" w:rsidRDefault="00E27CB3" w:rsidP="00B9796C">
      <w:pPr>
        <w:rPr>
          <w:color w:val="171717" w:themeColor="background2" w:themeShade="1A"/>
          <w:lang w:val="az-Latn-AZ"/>
        </w:rPr>
      </w:pPr>
    </w:p>
    <w:p w14:paraId="73C92F02" w14:textId="77777777" w:rsidR="00FB6873" w:rsidRPr="00E15CB4" w:rsidRDefault="00FB6873" w:rsidP="00B9796C">
      <w:pPr>
        <w:rPr>
          <w:color w:val="171717" w:themeColor="background2" w:themeShade="1A"/>
          <w:lang w:val="az-Latn-AZ"/>
        </w:rPr>
      </w:pPr>
    </w:p>
    <w:p w14:paraId="081D51FF" w14:textId="77777777" w:rsidR="005A0365" w:rsidRPr="00E15CB4" w:rsidRDefault="00540C2D" w:rsidP="005A0365">
      <w:pPr>
        <w:jc w:val="both"/>
        <w:rPr>
          <w:color w:val="171717" w:themeColor="background2" w:themeShade="1A"/>
          <w:sz w:val="24"/>
          <w:szCs w:val="24"/>
          <w:lang w:val="en-GB" w:eastAsia="en-GB"/>
        </w:rPr>
      </w:pPr>
      <w:r w:rsidRPr="00E15CB4">
        <w:rPr>
          <w:color w:val="171717" w:themeColor="background2" w:themeShade="1A"/>
        </w:rPr>
        <w:t>Примечание</w:t>
      </w:r>
      <w:r w:rsidR="005A0365" w:rsidRPr="00E15CB4">
        <w:rPr>
          <w:color w:val="171717" w:themeColor="background2" w:themeShade="1A"/>
          <w:kern w:val="24"/>
          <w:sz w:val="18"/>
          <w:szCs w:val="18"/>
          <w:lang w:val="az-Latn-AZ" w:eastAsia="en-GB"/>
        </w:rPr>
        <w:t>:</w:t>
      </w:r>
    </w:p>
    <w:p w14:paraId="67DF5743" w14:textId="77777777" w:rsidR="009A3240" w:rsidRPr="00E15CB4" w:rsidRDefault="009A3240" w:rsidP="00E16C38">
      <w:pPr>
        <w:pStyle w:val="ListParagraph"/>
        <w:numPr>
          <w:ilvl w:val="0"/>
          <w:numId w:val="13"/>
        </w:numPr>
        <w:jc w:val="both"/>
        <w:rPr>
          <w:color w:val="171717" w:themeColor="background2" w:themeShade="1A"/>
          <w:sz w:val="18"/>
          <w:szCs w:val="24"/>
          <w:lang w:eastAsia="en-GB"/>
        </w:rPr>
      </w:pPr>
      <w:r w:rsidRPr="00E15CB4">
        <w:rPr>
          <w:color w:val="171717" w:themeColor="background2" w:themeShade="1A"/>
          <w:sz w:val="18"/>
          <w:szCs w:val="24"/>
          <w:lang w:eastAsia="en-GB"/>
        </w:rPr>
        <w:t xml:space="preserve">Для получение карты в день заказа (срочный заказ) дополнительно взимается 10 </w:t>
      </w:r>
      <w:r w:rsidRPr="00E15CB4">
        <w:rPr>
          <w:color w:val="171717" w:themeColor="background2" w:themeShade="1A"/>
          <w:sz w:val="18"/>
          <w:szCs w:val="24"/>
          <w:lang w:val="en-GB" w:eastAsia="en-GB"/>
        </w:rPr>
        <w:t>AZN</w:t>
      </w:r>
      <w:r w:rsidRPr="00E15CB4">
        <w:rPr>
          <w:color w:val="171717" w:themeColor="background2" w:themeShade="1A"/>
          <w:sz w:val="18"/>
          <w:szCs w:val="24"/>
          <w:lang w:eastAsia="en-GB"/>
        </w:rPr>
        <w:t xml:space="preserve"> </w:t>
      </w:r>
    </w:p>
    <w:p w14:paraId="7E2384F2" w14:textId="77777777" w:rsidR="005A0365" w:rsidRPr="00E15CB4" w:rsidRDefault="009A3240" w:rsidP="00E16C38">
      <w:pPr>
        <w:pStyle w:val="ListParagraph"/>
        <w:numPr>
          <w:ilvl w:val="0"/>
          <w:numId w:val="13"/>
        </w:numPr>
        <w:jc w:val="both"/>
        <w:rPr>
          <w:color w:val="171717" w:themeColor="background2" w:themeShade="1A"/>
          <w:sz w:val="18"/>
          <w:szCs w:val="24"/>
          <w:lang w:val="en-GB" w:eastAsia="en-GB"/>
        </w:rPr>
      </w:pPr>
      <w:proofErr w:type="spellStart"/>
      <w:r w:rsidRPr="00E15CB4">
        <w:rPr>
          <w:color w:val="171717" w:themeColor="background2" w:themeShade="1A"/>
          <w:sz w:val="18"/>
          <w:szCs w:val="24"/>
          <w:lang w:val="en-GB" w:eastAsia="en-GB"/>
        </w:rPr>
        <w:t>Карта</w:t>
      </w:r>
      <w:proofErr w:type="spellEnd"/>
      <w:r w:rsidRPr="00E15CB4">
        <w:rPr>
          <w:color w:val="171717" w:themeColor="background2" w:themeShade="1A"/>
          <w:sz w:val="18"/>
          <w:szCs w:val="24"/>
          <w:lang w:val="en-GB" w:eastAsia="en-GB"/>
        </w:rPr>
        <w:t xml:space="preserve"> World MasterCard Black Edition </w:t>
      </w:r>
      <w:proofErr w:type="spellStart"/>
      <w:r w:rsidRPr="00E15CB4">
        <w:rPr>
          <w:color w:val="171717" w:themeColor="background2" w:themeShade="1A"/>
          <w:sz w:val="18"/>
          <w:szCs w:val="24"/>
          <w:lang w:val="en-GB" w:eastAsia="en-GB"/>
        </w:rPr>
        <w:t>предоставляется</w:t>
      </w:r>
      <w:proofErr w:type="spellEnd"/>
      <w:r w:rsidRPr="00E15CB4">
        <w:rPr>
          <w:color w:val="171717" w:themeColor="background2" w:themeShade="1A"/>
          <w:sz w:val="18"/>
          <w:szCs w:val="24"/>
          <w:lang w:val="en-GB" w:eastAsia="en-GB"/>
        </w:rPr>
        <w:t xml:space="preserve"> с </w:t>
      </w:r>
      <w:proofErr w:type="spellStart"/>
      <w:r w:rsidRPr="00E15CB4">
        <w:rPr>
          <w:color w:val="171717" w:themeColor="background2" w:themeShade="1A"/>
          <w:sz w:val="18"/>
          <w:szCs w:val="24"/>
          <w:lang w:val="en-GB" w:eastAsia="en-GB"/>
        </w:rPr>
        <w:t>картой</w:t>
      </w:r>
      <w:proofErr w:type="spellEnd"/>
      <w:r w:rsidRPr="00E15CB4">
        <w:rPr>
          <w:color w:val="171717" w:themeColor="background2" w:themeShade="1A"/>
          <w:sz w:val="18"/>
          <w:szCs w:val="24"/>
          <w:lang w:val="en-GB" w:eastAsia="en-GB"/>
        </w:rPr>
        <w:t xml:space="preserve"> Priority Pass</w:t>
      </w:r>
    </w:p>
    <w:p w14:paraId="33B02F6D" w14:textId="32B9403D" w:rsidR="005A0365" w:rsidRPr="005C5EB6" w:rsidRDefault="009D1B9A" w:rsidP="009D1B9A">
      <w:pPr>
        <w:numPr>
          <w:ilvl w:val="0"/>
          <w:numId w:val="13"/>
        </w:numPr>
        <w:ind w:left="709"/>
        <w:contextualSpacing/>
        <w:jc w:val="both"/>
        <w:rPr>
          <w:color w:val="000000" w:themeColor="text1"/>
          <w:sz w:val="18"/>
          <w:szCs w:val="24"/>
          <w:lang w:eastAsia="en-GB"/>
        </w:rPr>
      </w:pPr>
      <w:r w:rsidRPr="005C5EB6">
        <w:rPr>
          <w:color w:val="000000" w:themeColor="text1"/>
          <w:sz w:val="18"/>
          <w:szCs w:val="24"/>
          <w:lang w:eastAsia="en-GB"/>
        </w:rPr>
        <w:t>За исключением карты Visa digital,получить  другие дебетовые карты можно  , заплатив  плату за обслуживание или сделав первоначальный взнос средств на счет карты</w:t>
      </w:r>
      <w:r w:rsidRPr="005C5EB6">
        <w:rPr>
          <w:color w:val="000000" w:themeColor="text1"/>
          <w:sz w:val="18"/>
          <w:szCs w:val="24"/>
          <w:lang w:val="az-Latn-AZ" w:eastAsia="en-GB"/>
        </w:rPr>
        <w:t xml:space="preserve"> (За исключением платежных карт BCR </w:t>
      </w:r>
      <w:r w:rsidRPr="005C5EB6">
        <w:rPr>
          <w:color w:val="000000" w:themeColor="text1"/>
          <w:kern w:val="24"/>
          <w:sz w:val="18"/>
          <w:szCs w:val="18"/>
          <w:u w:val="single"/>
          <w:lang w:val="az-Latn-AZ" w:eastAsia="en-GB"/>
        </w:rPr>
        <w:t>Co-brand</w:t>
      </w:r>
      <w:r w:rsidRPr="005C5EB6">
        <w:rPr>
          <w:color w:val="000000" w:themeColor="text1"/>
          <w:sz w:val="18"/>
          <w:szCs w:val="24"/>
          <w:lang w:val="az-Latn-AZ" w:eastAsia="en-GB"/>
        </w:rPr>
        <w:t xml:space="preserve"> ) </w:t>
      </w:r>
      <w:r w:rsidRPr="005C5EB6">
        <w:rPr>
          <w:color w:val="000000" w:themeColor="text1"/>
          <w:sz w:val="18"/>
          <w:szCs w:val="24"/>
          <w:lang w:eastAsia="en-GB"/>
        </w:rPr>
        <w:t>.</w:t>
      </w:r>
    </w:p>
    <w:p w14:paraId="091837A7" w14:textId="7DFA9669" w:rsidR="00F821B9" w:rsidRPr="005C5EB6" w:rsidRDefault="00D458C2" w:rsidP="00E16C38">
      <w:pPr>
        <w:numPr>
          <w:ilvl w:val="0"/>
          <w:numId w:val="13"/>
        </w:numPr>
        <w:ind w:left="709"/>
        <w:contextualSpacing/>
        <w:jc w:val="both"/>
        <w:rPr>
          <w:color w:val="000000" w:themeColor="text1"/>
          <w:sz w:val="18"/>
          <w:szCs w:val="24"/>
          <w:lang w:eastAsia="en-GB"/>
        </w:rPr>
      </w:pPr>
      <w:r w:rsidRPr="005C5EB6">
        <w:rPr>
          <w:color w:val="000000" w:themeColor="text1"/>
          <w:sz w:val="18"/>
          <w:szCs w:val="24"/>
          <w:lang w:eastAsia="en-GB"/>
        </w:rPr>
        <w:t xml:space="preserve">Держатель Карты, полученной в филиале Банка (за исключением карт </w:t>
      </w:r>
      <w:r w:rsidRPr="005C5EB6">
        <w:rPr>
          <w:b/>
          <w:bCs/>
          <w:color w:val="000000" w:themeColor="text1"/>
          <w:sz w:val="18"/>
          <w:szCs w:val="24"/>
          <w:lang w:eastAsia="en-GB"/>
        </w:rPr>
        <w:t>XalqKart Petrol MC World Taksit</w:t>
      </w:r>
      <w:r w:rsidRPr="005C5EB6">
        <w:rPr>
          <w:color w:val="000000" w:themeColor="text1"/>
          <w:sz w:val="18"/>
          <w:szCs w:val="24"/>
          <w:lang w:eastAsia="en-GB"/>
        </w:rPr>
        <w:t xml:space="preserve"> и </w:t>
      </w:r>
      <w:r w:rsidRPr="005C5EB6">
        <w:rPr>
          <w:b/>
          <w:bCs/>
          <w:color w:val="000000" w:themeColor="text1"/>
          <w:sz w:val="18"/>
          <w:szCs w:val="24"/>
          <w:lang w:eastAsia="en-GB"/>
        </w:rPr>
        <w:t>XalqKart Cashback Visa Rewards Taksit</w:t>
      </w:r>
      <w:r w:rsidRPr="005C5EB6">
        <w:rPr>
          <w:color w:val="000000" w:themeColor="text1"/>
          <w:sz w:val="18"/>
          <w:szCs w:val="24"/>
          <w:lang w:eastAsia="en-GB"/>
        </w:rPr>
        <w:t xml:space="preserve">, а также случаев получения Карты в филиале Банка «Главный» либо в любом филиале, не оборудованном сейфовыми ячейками), приобретает право на </w:t>
      </w:r>
      <w:r w:rsidRPr="005C5EB6">
        <w:rPr>
          <w:b/>
          <w:bCs/>
          <w:color w:val="000000" w:themeColor="text1"/>
          <w:sz w:val="18"/>
          <w:szCs w:val="24"/>
          <w:lang w:eastAsia="en-GB"/>
        </w:rPr>
        <w:t>безвозмездное пользование сейфовой ячейкой малого размера</w:t>
      </w:r>
      <w:r w:rsidRPr="005C5EB6">
        <w:rPr>
          <w:color w:val="000000" w:themeColor="text1"/>
          <w:sz w:val="18"/>
          <w:szCs w:val="24"/>
          <w:lang w:eastAsia="en-GB"/>
        </w:rPr>
        <w:t xml:space="preserve"> (высотой от </w:t>
      </w:r>
      <w:r w:rsidRPr="005C5EB6">
        <w:rPr>
          <w:b/>
          <w:bCs/>
          <w:color w:val="000000" w:themeColor="text1"/>
          <w:sz w:val="18"/>
          <w:szCs w:val="24"/>
          <w:lang w:eastAsia="en-GB"/>
        </w:rPr>
        <w:t>40 мм до 150 мм</w:t>
      </w:r>
      <w:r w:rsidRPr="005C5EB6">
        <w:rPr>
          <w:color w:val="000000" w:themeColor="text1"/>
          <w:sz w:val="18"/>
          <w:szCs w:val="24"/>
          <w:lang w:eastAsia="en-GB"/>
        </w:rPr>
        <w:t xml:space="preserve">) сроком на </w:t>
      </w:r>
      <w:r w:rsidRPr="005C5EB6">
        <w:rPr>
          <w:b/>
          <w:bCs/>
          <w:color w:val="000000" w:themeColor="text1"/>
          <w:sz w:val="18"/>
          <w:szCs w:val="24"/>
          <w:lang w:eastAsia="en-GB"/>
        </w:rPr>
        <w:t>3 месяца</w:t>
      </w:r>
      <w:r w:rsidRPr="005C5EB6">
        <w:rPr>
          <w:color w:val="000000" w:themeColor="text1"/>
          <w:sz w:val="18"/>
          <w:szCs w:val="24"/>
          <w:lang w:eastAsia="en-GB"/>
        </w:rPr>
        <w:t>, при условии, что на момент обращения Держателя Карты для реализации данного права в соответствующем филиале Банка имеется свободная сейфовая ячейка указанного размера.</w:t>
      </w:r>
    </w:p>
    <w:p w14:paraId="011BA6FD" w14:textId="2515C1EA" w:rsidR="00F821B9" w:rsidRPr="00D458C2" w:rsidRDefault="009A3240" w:rsidP="00E16C38">
      <w:pPr>
        <w:numPr>
          <w:ilvl w:val="0"/>
          <w:numId w:val="13"/>
        </w:numPr>
        <w:ind w:left="709"/>
        <w:contextualSpacing/>
        <w:jc w:val="both"/>
        <w:rPr>
          <w:color w:val="538135" w:themeColor="accent6" w:themeShade="BF"/>
          <w:sz w:val="18"/>
          <w:szCs w:val="24"/>
          <w:lang w:eastAsia="en-GB"/>
        </w:rPr>
      </w:pPr>
      <w:r w:rsidRPr="00D458C2">
        <w:rPr>
          <w:color w:val="538135" w:themeColor="accent6" w:themeShade="BF"/>
          <w:sz w:val="18"/>
          <w:szCs w:val="24"/>
          <w:lang w:eastAsia="en-GB"/>
        </w:rPr>
        <w:t>Карта для получения процентов по депозиту.</w:t>
      </w:r>
    </w:p>
    <w:p w14:paraId="44C622CC" w14:textId="1E152102" w:rsidR="009D1B9A" w:rsidRDefault="009D1B9A" w:rsidP="009D1B9A">
      <w:pPr>
        <w:numPr>
          <w:ilvl w:val="0"/>
          <w:numId w:val="13"/>
        </w:numPr>
        <w:ind w:left="709"/>
        <w:contextualSpacing/>
        <w:jc w:val="both"/>
        <w:rPr>
          <w:color w:val="171717" w:themeColor="background2" w:themeShade="1A"/>
          <w:sz w:val="18"/>
          <w:szCs w:val="24"/>
          <w:lang w:eastAsia="en-GB"/>
        </w:rPr>
      </w:pPr>
      <w:r w:rsidRPr="00492821">
        <w:rPr>
          <w:color w:val="171717" w:themeColor="background2" w:themeShade="1A"/>
          <w:sz w:val="18"/>
          <w:szCs w:val="24"/>
          <w:lang w:eastAsia="en-GB"/>
        </w:rPr>
        <w:t>Предлагается только резидентам «Baku City Residence».</w:t>
      </w:r>
    </w:p>
    <w:p w14:paraId="2BA0018D" w14:textId="1E21BC5D" w:rsidR="00851815" w:rsidRPr="00492821" w:rsidRDefault="00851815" w:rsidP="009D1B9A">
      <w:pPr>
        <w:numPr>
          <w:ilvl w:val="0"/>
          <w:numId w:val="13"/>
        </w:numPr>
        <w:ind w:left="709"/>
        <w:contextualSpacing/>
        <w:jc w:val="both"/>
        <w:rPr>
          <w:color w:val="171717" w:themeColor="background2" w:themeShade="1A"/>
          <w:sz w:val="18"/>
          <w:szCs w:val="24"/>
          <w:lang w:eastAsia="en-GB"/>
        </w:rPr>
      </w:pPr>
      <w:r w:rsidRPr="00851815">
        <w:rPr>
          <w:color w:val="171717" w:themeColor="background2" w:themeShade="1A"/>
          <w:sz w:val="18"/>
          <w:szCs w:val="24"/>
          <w:lang w:eastAsia="en-GB"/>
        </w:rPr>
        <w:t>Платежные карты Xalkkart Petrol MC World и Xalkkart Cashback Visa Rewards предоставляются клиентам, получившим ипотечный кредит, без требования единовременной комиссии за обслуживание и первоначального депозита на карточный счет.</w:t>
      </w:r>
    </w:p>
    <w:p w14:paraId="4EBD0719" w14:textId="77777777" w:rsidR="009D1B9A" w:rsidRPr="00E15CB4" w:rsidRDefault="009D1B9A" w:rsidP="009D1B9A">
      <w:pPr>
        <w:ind w:left="709"/>
        <w:contextualSpacing/>
        <w:jc w:val="both"/>
        <w:rPr>
          <w:color w:val="171717" w:themeColor="background2" w:themeShade="1A"/>
          <w:sz w:val="18"/>
          <w:szCs w:val="24"/>
          <w:lang w:eastAsia="en-GB"/>
        </w:rPr>
      </w:pPr>
    </w:p>
    <w:p w14:paraId="1CE1D68F" w14:textId="77777777" w:rsidR="00407E59" w:rsidRPr="00E15CB4" w:rsidRDefault="00407E59" w:rsidP="00407E59">
      <w:pPr>
        <w:pStyle w:val="ListParagraph"/>
        <w:rPr>
          <w:color w:val="171717" w:themeColor="background2" w:themeShade="1A"/>
          <w:lang w:val="az-Latn-AZ"/>
        </w:rPr>
      </w:pPr>
    </w:p>
    <w:p w14:paraId="1EF0EA98" w14:textId="77777777" w:rsidR="0015539C" w:rsidRPr="00E15CB4" w:rsidRDefault="0015539C" w:rsidP="00407E59">
      <w:pPr>
        <w:pStyle w:val="ListParagraph"/>
        <w:rPr>
          <w:color w:val="171717" w:themeColor="background2" w:themeShade="1A"/>
          <w:lang w:val="az-Latn-AZ"/>
        </w:rPr>
      </w:pPr>
    </w:p>
    <w:p w14:paraId="1B648281" w14:textId="77777777" w:rsidR="0015539C" w:rsidRPr="00E15CB4" w:rsidRDefault="0015539C" w:rsidP="00675331">
      <w:pPr>
        <w:pStyle w:val="ListParagraph"/>
        <w:numPr>
          <w:ilvl w:val="1"/>
          <w:numId w:val="77"/>
        </w:numPr>
        <w:rPr>
          <w:b/>
          <w:color w:val="171717" w:themeColor="background2" w:themeShade="1A"/>
          <w:lang w:val="az-Latn-AZ"/>
        </w:rPr>
      </w:pPr>
      <w:r w:rsidRPr="00E15CB4">
        <w:rPr>
          <w:b/>
          <w:color w:val="171717" w:themeColor="background2" w:themeShade="1A"/>
          <w:lang w:val="az-Latn-AZ"/>
        </w:rPr>
        <w:t xml:space="preserve"> </w:t>
      </w:r>
      <w:r w:rsidR="00252012" w:rsidRPr="00E15CB4">
        <w:rPr>
          <w:b/>
          <w:color w:val="171717" w:themeColor="background2" w:themeShade="1A"/>
          <w:lang w:val="az-Latn-AZ"/>
        </w:rPr>
        <w:t xml:space="preserve">Условия приобретения пластиковых карт </w:t>
      </w:r>
      <w:r w:rsidR="00252012" w:rsidRPr="00E15CB4">
        <w:rPr>
          <w:b/>
          <w:color w:val="171717" w:themeColor="background2" w:themeShade="1A"/>
        </w:rPr>
        <w:t>юридическими лицами и частными предпринимателями.</w:t>
      </w:r>
      <w:r w:rsidRPr="00E15CB4">
        <w:rPr>
          <w:b/>
          <w:color w:val="171717" w:themeColor="background2" w:themeShade="1A"/>
          <w:lang w:val="az-Latn-AZ"/>
        </w:rPr>
        <w:t xml:space="preserve"> </w:t>
      </w:r>
    </w:p>
    <w:p w14:paraId="79EF504F" w14:textId="77777777" w:rsidR="0015539C" w:rsidRPr="00E15CB4" w:rsidRDefault="0015539C" w:rsidP="0015539C">
      <w:pPr>
        <w:pStyle w:val="ListParagraph"/>
        <w:rPr>
          <w:color w:val="171717" w:themeColor="background2" w:themeShade="1A"/>
          <w:lang w:val="az-Latn-AZ"/>
        </w:rPr>
      </w:pPr>
    </w:p>
    <w:tbl>
      <w:tblPr>
        <w:tblW w:w="138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1649"/>
        <w:gridCol w:w="1516"/>
        <w:gridCol w:w="1407"/>
        <w:gridCol w:w="1516"/>
        <w:gridCol w:w="1412"/>
        <w:gridCol w:w="1516"/>
      </w:tblGrid>
      <w:tr w:rsidR="0015539C" w:rsidRPr="00E15CB4" w14:paraId="1EF8418D" w14:textId="77777777" w:rsidTr="00540C2D">
        <w:trPr>
          <w:trHeight w:val="140"/>
        </w:trPr>
        <w:tc>
          <w:tcPr>
            <w:tcW w:w="4854" w:type="dxa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E8ED28" w14:textId="77777777" w:rsidR="0015539C" w:rsidRPr="00E15CB4" w:rsidRDefault="0015539C" w:rsidP="0015539C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3EDF02E7" w14:textId="77777777" w:rsidR="0015539C" w:rsidRPr="00E15CB4" w:rsidRDefault="00252012" w:rsidP="0015539C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Вид карты</w:t>
            </w:r>
          </w:p>
        </w:tc>
        <w:tc>
          <w:tcPr>
            <w:tcW w:w="1649" w:type="dxa"/>
            <w:tcBorders>
              <w:top w:val="single" w:sz="8" w:space="0" w:color="FF0000"/>
              <w:left w:val="single" w:sz="8" w:space="0" w:color="FFFFFF"/>
              <w:bottom w:val="single" w:sz="4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7F3D00" w14:textId="77777777" w:rsidR="0015539C" w:rsidRPr="00E15CB4" w:rsidRDefault="0015539C" w:rsidP="00540C2D">
            <w:pPr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0853DDC1" w14:textId="77777777" w:rsidR="00540C2D" w:rsidRPr="00E15CB4" w:rsidRDefault="00540C2D" w:rsidP="00540C2D">
            <w:pPr>
              <w:jc w:val="center"/>
              <w:rPr>
                <w:sz w:val="18"/>
                <w:szCs w:val="18"/>
              </w:rPr>
            </w:pPr>
            <w:r w:rsidRPr="00E15CB4">
              <w:rPr>
                <w:sz w:val="18"/>
                <w:szCs w:val="18"/>
              </w:rPr>
              <w:t>Годовое использование</w:t>
            </w:r>
          </w:p>
          <w:p w14:paraId="146EE3CC" w14:textId="77777777" w:rsidR="0015539C" w:rsidRPr="00E15CB4" w:rsidRDefault="00540C2D" w:rsidP="00540C2D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sz w:val="18"/>
                <w:szCs w:val="18"/>
                <w:lang w:val="az-Latn-AZ"/>
              </w:rPr>
              <w:t>(</w:t>
            </w:r>
            <w:r w:rsidRPr="00E15CB4">
              <w:rPr>
                <w:sz w:val="18"/>
                <w:szCs w:val="18"/>
              </w:rPr>
              <w:t>основная карта</w:t>
            </w:r>
            <w:r w:rsidRPr="00E15CB4">
              <w:rPr>
                <w:sz w:val="18"/>
                <w:szCs w:val="18"/>
                <w:lang w:val="az-Latn-AZ"/>
              </w:rPr>
              <w:t>)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FFFF"/>
              <w:bottom w:val="single" w:sz="4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25C2CD" w14:textId="77777777" w:rsidR="0015539C" w:rsidRPr="00E15CB4" w:rsidRDefault="0015539C" w:rsidP="0015539C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2CAF2D6E" w14:textId="77777777" w:rsidR="00540C2D" w:rsidRPr="00E15CB4" w:rsidRDefault="00540C2D" w:rsidP="00540C2D">
            <w:pPr>
              <w:jc w:val="center"/>
              <w:rPr>
                <w:sz w:val="18"/>
                <w:szCs w:val="18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Pr="00E15CB4">
              <w:rPr>
                <w:sz w:val="18"/>
                <w:szCs w:val="18"/>
              </w:rPr>
              <w:t>Годовое использование</w:t>
            </w:r>
          </w:p>
          <w:p w14:paraId="576EB1A5" w14:textId="77777777" w:rsidR="0015539C" w:rsidRPr="00E15CB4" w:rsidRDefault="00540C2D" w:rsidP="00540C2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sz w:val="18"/>
                <w:szCs w:val="18"/>
              </w:rPr>
              <w:t>(дополнительная карта)</w:t>
            </w:r>
          </w:p>
          <w:p w14:paraId="4CA1FB3B" w14:textId="77777777" w:rsidR="0015539C" w:rsidRPr="00E15CB4" w:rsidRDefault="00540C2D" w:rsidP="0015539C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</w:tc>
        <w:tc>
          <w:tcPr>
            <w:tcW w:w="1407" w:type="dxa"/>
            <w:tcBorders>
              <w:top w:val="single" w:sz="8" w:space="0" w:color="FF0000"/>
              <w:left w:val="single" w:sz="8" w:space="0" w:color="FFFFFF"/>
              <w:bottom w:val="single" w:sz="4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2FDCAC" w14:textId="77777777" w:rsidR="0015539C" w:rsidRPr="00E15CB4" w:rsidRDefault="0015539C" w:rsidP="0015539C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3031B54F" w14:textId="77777777" w:rsidR="00540C2D" w:rsidRPr="00E15CB4" w:rsidRDefault="00540C2D" w:rsidP="00540C2D">
            <w:pPr>
              <w:jc w:val="center"/>
              <w:rPr>
                <w:sz w:val="18"/>
                <w:szCs w:val="18"/>
              </w:rPr>
            </w:pPr>
            <w:r w:rsidRPr="00E15CB4">
              <w:rPr>
                <w:sz w:val="18"/>
                <w:szCs w:val="18"/>
              </w:rPr>
              <w:t>Двух летнее использование</w:t>
            </w:r>
          </w:p>
          <w:p w14:paraId="7E05773B" w14:textId="77777777" w:rsidR="0015539C" w:rsidRPr="00E15CB4" w:rsidRDefault="00540C2D" w:rsidP="00540C2D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sz w:val="18"/>
                <w:szCs w:val="18"/>
              </w:rPr>
              <w:t>(основная карта)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FFFF"/>
              <w:bottom w:val="single" w:sz="4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BC02FA" w14:textId="77777777" w:rsidR="0015539C" w:rsidRPr="00E15CB4" w:rsidRDefault="0015539C" w:rsidP="0015539C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71CB0410" w14:textId="77777777" w:rsidR="00540C2D" w:rsidRPr="00E15CB4" w:rsidRDefault="00540C2D" w:rsidP="00540C2D">
            <w:pPr>
              <w:jc w:val="center"/>
              <w:rPr>
                <w:sz w:val="18"/>
                <w:szCs w:val="18"/>
              </w:rPr>
            </w:pPr>
            <w:r w:rsidRPr="00E15CB4">
              <w:rPr>
                <w:sz w:val="18"/>
                <w:szCs w:val="18"/>
              </w:rPr>
              <w:t>Двух летнее использование</w:t>
            </w:r>
          </w:p>
          <w:p w14:paraId="1467D273" w14:textId="77777777" w:rsidR="0015539C" w:rsidRPr="00E15CB4" w:rsidRDefault="00540C2D" w:rsidP="00540C2D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sz w:val="18"/>
                <w:szCs w:val="18"/>
              </w:rPr>
              <w:t>(дополнительная карта)</w:t>
            </w:r>
          </w:p>
        </w:tc>
        <w:tc>
          <w:tcPr>
            <w:tcW w:w="1412" w:type="dxa"/>
            <w:tcBorders>
              <w:top w:val="single" w:sz="8" w:space="0" w:color="FF0000"/>
              <w:left w:val="single" w:sz="8" w:space="0" w:color="FFFFFF"/>
              <w:bottom w:val="single" w:sz="4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014A56" w14:textId="77777777" w:rsidR="0015539C" w:rsidRPr="00E15CB4" w:rsidRDefault="0015539C" w:rsidP="0015539C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428DA6CD" w14:textId="77777777" w:rsidR="00540C2D" w:rsidRPr="00E15CB4" w:rsidRDefault="00540C2D" w:rsidP="00540C2D">
            <w:pPr>
              <w:ind w:left="-14" w:right="-26"/>
              <w:jc w:val="center"/>
              <w:rPr>
                <w:sz w:val="18"/>
                <w:szCs w:val="18"/>
              </w:rPr>
            </w:pPr>
            <w:r w:rsidRPr="00E15CB4">
              <w:rPr>
                <w:sz w:val="18"/>
                <w:szCs w:val="18"/>
              </w:rPr>
              <w:t>Трех летнее</w:t>
            </w:r>
          </w:p>
          <w:p w14:paraId="4F44CD21" w14:textId="77777777" w:rsidR="0015539C" w:rsidRPr="00E15CB4" w:rsidRDefault="00540C2D" w:rsidP="00540C2D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sz w:val="18"/>
                <w:szCs w:val="18"/>
              </w:rPr>
              <w:t>Использование (основная карта)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FFFF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7E4FD8" w14:textId="77777777" w:rsidR="0015539C" w:rsidRPr="00E15CB4" w:rsidRDefault="0015539C" w:rsidP="0015539C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11C9D7AE" w14:textId="77777777" w:rsidR="00540C2D" w:rsidRPr="00E15CB4" w:rsidRDefault="00540C2D" w:rsidP="00540C2D">
            <w:pPr>
              <w:ind w:left="-14" w:right="-26"/>
              <w:jc w:val="center"/>
              <w:rPr>
                <w:sz w:val="18"/>
                <w:szCs w:val="18"/>
              </w:rPr>
            </w:pPr>
            <w:r w:rsidRPr="00E15CB4">
              <w:rPr>
                <w:sz w:val="18"/>
                <w:szCs w:val="18"/>
              </w:rPr>
              <w:t>Трех летнее</w:t>
            </w:r>
          </w:p>
          <w:p w14:paraId="0763E942" w14:textId="77777777" w:rsidR="0015539C" w:rsidRPr="00E15CB4" w:rsidRDefault="00540C2D" w:rsidP="00540C2D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sz w:val="18"/>
                <w:szCs w:val="18"/>
              </w:rPr>
              <w:t>Использование (дополнительная карта)</w:t>
            </w:r>
          </w:p>
        </w:tc>
      </w:tr>
      <w:tr w:rsidR="0020632B" w:rsidRPr="00E15CB4" w14:paraId="149DC885" w14:textId="77777777" w:rsidTr="00D45AC3">
        <w:trPr>
          <w:trHeight w:val="140"/>
        </w:trPr>
        <w:tc>
          <w:tcPr>
            <w:tcW w:w="13870" w:type="dxa"/>
            <w:gridSpan w:val="7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77705" w14:textId="77777777" w:rsidR="0020632B" w:rsidRPr="00E15CB4" w:rsidRDefault="00C55822" w:rsidP="00540C2D">
            <w:pPr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4.2</w:t>
            </w:r>
            <w:r w:rsidR="00540C2D" w:rsidRPr="00E15CB4">
              <w:rPr>
                <w:color w:val="171717" w:themeColor="background2" w:themeShade="1A"/>
                <w:kern w:val="24"/>
                <w:lang w:val="az-Latn-AZ" w:eastAsia="en-GB"/>
              </w:rPr>
              <w:t>.1.Разовая плата за обслуживания по корпоративной карте</w:t>
            </w:r>
            <w:r w:rsidR="00762BF0" w:rsidRPr="00E15CB4"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  <w:t>1</w:t>
            </w:r>
          </w:p>
        </w:tc>
      </w:tr>
      <w:tr w:rsidR="00F4004D" w:rsidRPr="00E15CB4" w14:paraId="6C59D6D4" w14:textId="77777777" w:rsidTr="00540C2D">
        <w:trPr>
          <w:trHeight w:val="140"/>
        </w:trPr>
        <w:tc>
          <w:tcPr>
            <w:tcW w:w="48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2257A8" w14:textId="77777777" w:rsidR="00F4004D" w:rsidRPr="00E15CB4" w:rsidRDefault="00F4004D" w:rsidP="00F4004D">
            <w:pPr>
              <w:pStyle w:val="ListParagraph"/>
              <w:numPr>
                <w:ilvl w:val="0"/>
                <w:numId w:val="76"/>
              </w:numPr>
              <w:ind w:left="1300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MC Business/Visa Business - </w:t>
            </w:r>
            <w:r w:rsidRPr="00E15CB4">
              <w:rPr>
                <w:color w:val="171717" w:themeColor="background2" w:themeShade="1A"/>
                <w:sz w:val="18"/>
                <w:szCs w:val="24"/>
                <w:lang w:eastAsia="en-GB"/>
              </w:rPr>
              <w:t>дебетовая</w:t>
            </w:r>
          </w:p>
        </w:tc>
        <w:tc>
          <w:tcPr>
            <w:tcW w:w="164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898A7E" w14:textId="3E42D399" w:rsidR="00F4004D" w:rsidRPr="00E15CB4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15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92E209" w14:textId="6CA2AE5E" w:rsidR="00F4004D" w:rsidRPr="00E15CB4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15 AZN</w:t>
            </w:r>
          </w:p>
        </w:tc>
        <w:tc>
          <w:tcPr>
            <w:tcW w:w="140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F63A13" w14:textId="30D0712B" w:rsidR="00F4004D" w:rsidRPr="00E15CB4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20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1EDDB1" w14:textId="52F128B4" w:rsidR="00F4004D" w:rsidRPr="00E15CB4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20 AZN</w:t>
            </w:r>
          </w:p>
        </w:tc>
        <w:tc>
          <w:tcPr>
            <w:tcW w:w="141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2BB3A1" w14:textId="6623FC8F" w:rsidR="00F4004D" w:rsidRPr="00E15CB4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25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9709A4" w14:textId="5513D6F1" w:rsidR="00F4004D" w:rsidRPr="00E15CB4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25 AZN</w:t>
            </w:r>
          </w:p>
        </w:tc>
      </w:tr>
      <w:tr w:rsidR="00F4004D" w:rsidRPr="00320C61" w14:paraId="43B4D069" w14:textId="77777777" w:rsidTr="00540C2D">
        <w:trPr>
          <w:trHeight w:val="140"/>
        </w:trPr>
        <w:tc>
          <w:tcPr>
            <w:tcW w:w="48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9385C4" w14:textId="77777777" w:rsidR="00F4004D" w:rsidRPr="00320C61" w:rsidRDefault="00F4004D" w:rsidP="00F4004D">
            <w:pPr>
              <w:pStyle w:val="ListParagraph"/>
              <w:numPr>
                <w:ilvl w:val="0"/>
                <w:numId w:val="76"/>
              </w:numPr>
              <w:ind w:left="1300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 xml:space="preserve">MC Business/Visa Business - </w:t>
            </w:r>
            <w:r w:rsidRPr="00320C61">
              <w:rPr>
                <w:color w:val="171717" w:themeColor="background2" w:themeShade="1A"/>
                <w:kern w:val="24"/>
                <w:lang w:eastAsia="en-GB"/>
              </w:rPr>
              <w:t>кредитная</w:t>
            </w:r>
          </w:p>
        </w:tc>
        <w:tc>
          <w:tcPr>
            <w:tcW w:w="164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7F88B2" w14:textId="5C9669B2" w:rsidR="00F4004D" w:rsidRPr="00320C61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15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ABDBFF" w14:textId="6E5B9EBC" w:rsidR="00F4004D" w:rsidRPr="00320C61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15 AZN</w:t>
            </w:r>
          </w:p>
        </w:tc>
        <w:tc>
          <w:tcPr>
            <w:tcW w:w="140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239C7B" w14:textId="3FD35A06" w:rsidR="00F4004D" w:rsidRPr="00320C61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20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36E22A" w14:textId="47854941" w:rsidR="00F4004D" w:rsidRPr="00320C61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20 AZN</w:t>
            </w:r>
          </w:p>
        </w:tc>
        <w:tc>
          <w:tcPr>
            <w:tcW w:w="141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8F4A0A" w14:textId="515F8A4A" w:rsidR="00F4004D" w:rsidRPr="00320C61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25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1820F3" w14:textId="61970971" w:rsidR="00F4004D" w:rsidRPr="00320C61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25 AZN</w:t>
            </w:r>
          </w:p>
        </w:tc>
      </w:tr>
      <w:tr w:rsidR="00F77395" w:rsidRPr="00320C61" w14:paraId="3D5AE9E3" w14:textId="77777777" w:rsidTr="00540C2D">
        <w:trPr>
          <w:trHeight w:val="140"/>
        </w:trPr>
        <w:tc>
          <w:tcPr>
            <w:tcW w:w="48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96EF7C" w14:textId="23DE03C2" w:rsidR="00F77395" w:rsidRPr="00320C61" w:rsidRDefault="00F77395" w:rsidP="00675331">
            <w:pPr>
              <w:pStyle w:val="ListParagraph"/>
              <w:numPr>
                <w:ilvl w:val="0"/>
                <w:numId w:val="76"/>
              </w:numPr>
              <w:ind w:left="1300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kern w:val="24"/>
                <w:sz w:val="18"/>
                <w:szCs w:val="18"/>
                <w:lang w:val="az-Latn-AZ" w:eastAsia="en-GB"/>
              </w:rPr>
              <w:t xml:space="preserve">Visa Business Platinum - </w:t>
            </w:r>
            <w:r w:rsidRPr="00320C61">
              <w:rPr>
                <w:color w:val="171717" w:themeColor="background2" w:themeShade="1A"/>
                <w:sz w:val="18"/>
                <w:szCs w:val="24"/>
                <w:lang w:eastAsia="en-GB"/>
              </w:rPr>
              <w:t>дебетовая</w:t>
            </w:r>
          </w:p>
        </w:tc>
        <w:tc>
          <w:tcPr>
            <w:tcW w:w="164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6E4316" w14:textId="19B1531B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107112" w14:textId="42CE006F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20 AZN</w:t>
            </w:r>
          </w:p>
        </w:tc>
        <w:tc>
          <w:tcPr>
            <w:tcW w:w="140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CE7D5A" w14:textId="73F3830E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35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ABE048" w14:textId="5FF79D08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25 AZN</w:t>
            </w:r>
          </w:p>
        </w:tc>
        <w:tc>
          <w:tcPr>
            <w:tcW w:w="141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C7E3ED" w14:textId="395019F1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40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7FD6A9" w14:textId="51000AD1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30 AZN</w:t>
            </w:r>
          </w:p>
        </w:tc>
      </w:tr>
      <w:tr w:rsidR="00F77395" w:rsidRPr="00320C61" w14:paraId="47B5563A" w14:textId="77777777" w:rsidTr="00540C2D">
        <w:trPr>
          <w:trHeight w:val="140"/>
        </w:trPr>
        <w:tc>
          <w:tcPr>
            <w:tcW w:w="48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0A0CAC" w14:textId="3939F1A9" w:rsidR="00F77395" w:rsidRPr="00320C61" w:rsidRDefault="00F77395" w:rsidP="00675331">
            <w:pPr>
              <w:pStyle w:val="ListParagraph"/>
              <w:numPr>
                <w:ilvl w:val="0"/>
                <w:numId w:val="76"/>
              </w:numPr>
              <w:ind w:left="1300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kern w:val="24"/>
                <w:sz w:val="18"/>
                <w:szCs w:val="18"/>
                <w:lang w:val="az-Latn-AZ" w:eastAsia="en-GB"/>
              </w:rPr>
              <w:t xml:space="preserve">Visa Business Platinum - </w:t>
            </w:r>
            <w:r w:rsidRPr="00320C61">
              <w:rPr>
                <w:color w:val="171717" w:themeColor="background2" w:themeShade="1A"/>
                <w:kern w:val="24"/>
                <w:lang w:eastAsia="en-GB"/>
              </w:rPr>
              <w:t>кредитная</w:t>
            </w:r>
          </w:p>
        </w:tc>
        <w:tc>
          <w:tcPr>
            <w:tcW w:w="164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94DA4E" w14:textId="1ED96BB0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87C88A" w14:textId="1605054C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20 AZN</w:t>
            </w:r>
          </w:p>
        </w:tc>
        <w:tc>
          <w:tcPr>
            <w:tcW w:w="140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2526AE" w14:textId="59A8FD9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35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49C52A" w14:textId="4315608C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25 AZN</w:t>
            </w:r>
          </w:p>
        </w:tc>
        <w:tc>
          <w:tcPr>
            <w:tcW w:w="141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1DC1EF" w14:textId="2625BAC5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40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A5DA51" w14:textId="107ADE3A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30 AZN</w:t>
            </w:r>
          </w:p>
        </w:tc>
      </w:tr>
      <w:tr w:rsidR="00F77395" w:rsidRPr="00320C61" w14:paraId="09510530" w14:textId="77777777" w:rsidTr="00D45AC3">
        <w:trPr>
          <w:trHeight w:val="140"/>
        </w:trPr>
        <w:tc>
          <w:tcPr>
            <w:tcW w:w="13870" w:type="dxa"/>
            <w:gridSpan w:val="7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AC2696" w14:textId="77777777" w:rsidR="00F77395" w:rsidRPr="00320C61" w:rsidRDefault="00F77395" w:rsidP="00F77395">
            <w:pPr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4.2.2. Разовая плата за обслуживания по предпринимательской</w:t>
            </w:r>
            <w:r w:rsidRPr="00320C61"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  <w:t>1</w:t>
            </w:r>
          </w:p>
        </w:tc>
      </w:tr>
      <w:tr w:rsidR="00F77395" w:rsidRPr="00320C61" w14:paraId="746CE486" w14:textId="77777777" w:rsidTr="00540C2D">
        <w:trPr>
          <w:trHeight w:val="140"/>
        </w:trPr>
        <w:tc>
          <w:tcPr>
            <w:tcW w:w="48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40BADD" w14:textId="77777777" w:rsidR="00F77395" w:rsidRPr="00320C61" w:rsidRDefault="00F77395" w:rsidP="00675331">
            <w:pPr>
              <w:pStyle w:val="ListParagraph"/>
              <w:numPr>
                <w:ilvl w:val="0"/>
                <w:numId w:val="76"/>
              </w:numPr>
              <w:ind w:left="1300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 xml:space="preserve">MC Business/Visa Business - </w:t>
            </w:r>
            <w:r w:rsidRPr="00320C61">
              <w:rPr>
                <w:color w:val="171717" w:themeColor="background2" w:themeShade="1A"/>
                <w:sz w:val="18"/>
                <w:szCs w:val="24"/>
                <w:lang w:eastAsia="en-GB"/>
              </w:rPr>
              <w:t>дебетовая</w:t>
            </w:r>
          </w:p>
        </w:tc>
        <w:tc>
          <w:tcPr>
            <w:tcW w:w="164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4D5B25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10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AE7063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10</w:t>
            </w:r>
          </w:p>
        </w:tc>
        <w:tc>
          <w:tcPr>
            <w:tcW w:w="140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1A468E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12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117F16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12</w:t>
            </w:r>
          </w:p>
        </w:tc>
        <w:tc>
          <w:tcPr>
            <w:tcW w:w="141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457677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15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DE764A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15</w:t>
            </w:r>
          </w:p>
        </w:tc>
      </w:tr>
      <w:tr w:rsidR="00F77395" w:rsidRPr="00320C61" w14:paraId="58769030" w14:textId="77777777" w:rsidTr="00540C2D">
        <w:trPr>
          <w:trHeight w:val="140"/>
        </w:trPr>
        <w:tc>
          <w:tcPr>
            <w:tcW w:w="48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87DB40" w14:textId="77777777" w:rsidR="00F77395" w:rsidRPr="00320C61" w:rsidRDefault="00F77395" w:rsidP="00675331">
            <w:pPr>
              <w:pStyle w:val="ListParagraph"/>
              <w:numPr>
                <w:ilvl w:val="0"/>
                <w:numId w:val="76"/>
              </w:numPr>
              <w:ind w:left="1300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 xml:space="preserve">MC Business/Visa Business - </w:t>
            </w:r>
            <w:r w:rsidRPr="00320C61">
              <w:rPr>
                <w:color w:val="171717" w:themeColor="background2" w:themeShade="1A"/>
                <w:kern w:val="24"/>
                <w:lang w:eastAsia="en-GB"/>
              </w:rPr>
              <w:t>кредитная</w:t>
            </w:r>
          </w:p>
        </w:tc>
        <w:tc>
          <w:tcPr>
            <w:tcW w:w="164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F2CF63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10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0AD816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10</w:t>
            </w:r>
          </w:p>
        </w:tc>
        <w:tc>
          <w:tcPr>
            <w:tcW w:w="140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10BD00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12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2F9053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12</w:t>
            </w:r>
          </w:p>
        </w:tc>
        <w:tc>
          <w:tcPr>
            <w:tcW w:w="141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C0AC93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15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A956E0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15</w:t>
            </w:r>
          </w:p>
        </w:tc>
      </w:tr>
      <w:tr w:rsidR="00F77395" w:rsidRPr="00320C61" w14:paraId="1FF30E28" w14:textId="77777777" w:rsidTr="00540C2D">
        <w:trPr>
          <w:trHeight w:val="140"/>
        </w:trPr>
        <w:tc>
          <w:tcPr>
            <w:tcW w:w="48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6DE4A4" w14:textId="17B1B95B" w:rsidR="00F77395" w:rsidRPr="00320C61" w:rsidRDefault="00F77395" w:rsidP="00675331">
            <w:pPr>
              <w:pStyle w:val="ListParagraph"/>
              <w:numPr>
                <w:ilvl w:val="0"/>
                <w:numId w:val="76"/>
              </w:numPr>
              <w:ind w:left="1300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kern w:val="24"/>
                <w:sz w:val="18"/>
                <w:szCs w:val="18"/>
                <w:lang w:val="az-Latn-AZ" w:eastAsia="en-GB"/>
              </w:rPr>
              <w:t xml:space="preserve">Visa Business Platinum - </w:t>
            </w:r>
            <w:r w:rsidRPr="00320C61">
              <w:rPr>
                <w:color w:val="171717" w:themeColor="background2" w:themeShade="1A"/>
                <w:sz w:val="18"/>
                <w:szCs w:val="24"/>
                <w:lang w:eastAsia="en-GB"/>
              </w:rPr>
              <w:t>дебетовая</w:t>
            </w:r>
          </w:p>
        </w:tc>
        <w:tc>
          <w:tcPr>
            <w:tcW w:w="164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E9551F" w14:textId="116C3234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737588" w14:textId="7ECEABE3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20 AZN</w:t>
            </w:r>
          </w:p>
        </w:tc>
        <w:tc>
          <w:tcPr>
            <w:tcW w:w="140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70B220" w14:textId="59A520BE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35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6E8004" w14:textId="2EE60DD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25 AZN</w:t>
            </w:r>
          </w:p>
        </w:tc>
        <w:tc>
          <w:tcPr>
            <w:tcW w:w="141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32062C" w14:textId="4AADAB66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40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23B568" w14:textId="03954E09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30 AZN</w:t>
            </w:r>
          </w:p>
        </w:tc>
      </w:tr>
      <w:tr w:rsidR="00F77395" w:rsidRPr="00320C61" w14:paraId="29103997" w14:textId="77777777" w:rsidTr="00540C2D">
        <w:trPr>
          <w:trHeight w:val="140"/>
        </w:trPr>
        <w:tc>
          <w:tcPr>
            <w:tcW w:w="48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E96933" w14:textId="4EED15BF" w:rsidR="00F77395" w:rsidRPr="00320C61" w:rsidRDefault="00F77395" w:rsidP="00675331">
            <w:pPr>
              <w:pStyle w:val="ListParagraph"/>
              <w:numPr>
                <w:ilvl w:val="0"/>
                <w:numId w:val="76"/>
              </w:numPr>
              <w:ind w:left="1300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kern w:val="24"/>
                <w:sz w:val="18"/>
                <w:szCs w:val="18"/>
                <w:lang w:val="az-Latn-AZ" w:eastAsia="en-GB"/>
              </w:rPr>
              <w:t xml:space="preserve">Visa Business Platinum - </w:t>
            </w:r>
            <w:r w:rsidRPr="00320C61">
              <w:rPr>
                <w:color w:val="171717" w:themeColor="background2" w:themeShade="1A"/>
                <w:kern w:val="24"/>
                <w:lang w:eastAsia="en-GB"/>
              </w:rPr>
              <w:t>кредитная</w:t>
            </w:r>
          </w:p>
        </w:tc>
        <w:tc>
          <w:tcPr>
            <w:tcW w:w="164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75B01B" w14:textId="43155CF6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F1C8E8" w14:textId="259C2DEC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20 AZN</w:t>
            </w:r>
          </w:p>
        </w:tc>
        <w:tc>
          <w:tcPr>
            <w:tcW w:w="140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B568F6" w14:textId="739A876E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35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8888CD" w14:textId="0A4A78DB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25 AZN</w:t>
            </w:r>
          </w:p>
        </w:tc>
        <w:tc>
          <w:tcPr>
            <w:tcW w:w="141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F4D560" w14:textId="660B20A1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40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AA807D" w14:textId="53EFADBC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30 AZN</w:t>
            </w:r>
          </w:p>
        </w:tc>
      </w:tr>
      <w:tr w:rsidR="00F77395" w:rsidRPr="00320C61" w14:paraId="5917E80A" w14:textId="77777777" w:rsidTr="00D45AC3">
        <w:trPr>
          <w:trHeight w:val="140"/>
        </w:trPr>
        <w:tc>
          <w:tcPr>
            <w:tcW w:w="13870" w:type="dxa"/>
            <w:gridSpan w:val="7"/>
            <w:tcBorders>
              <w:top w:val="single" w:sz="4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865FD9" w14:textId="77777777" w:rsidR="00F77395" w:rsidRPr="00320C61" w:rsidRDefault="00F77395" w:rsidP="00F77395">
            <w:pPr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4.2.3. Разовая плата за обслуживания по</w:t>
            </w:r>
            <w:r w:rsidRPr="00320C61">
              <w:rPr>
                <w:color w:val="171717" w:themeColor="background2" w:themeShade="1A"/>
                <w:kern w:val="24"/>
                <w:lang w:eastAsia="en-GB"/>
              </w:rPr>
              <w:t xml:space="preserve"> зарплатной карте</w:t>
            </w:r>
            <w:r w:rsidRPr="00320C61">
              <w:rPr>
                <w:color w:val="171717" w:themeColor="background2" w:themeShade="1A"/>
                <w:kern w:val="24"/>
                <w:position w:val="5"/>
                <w:vertAlign w:val="superscript"/>
                <w:lang w:val="az-Latn-AZ" w:eastAsia="en-GB"/>
              </w:rPr>
              <w:t xml:space="preserve">1 </w:t>
            </w:r>
          </w:p>
        </w:tc>
      </w:tr>
      <w:tr w:rsidR="00F77395" w:rsidRPr="00320C61" w14:paraId="7C22DE39" w14:textId="77777777" w:rsidTr="00540C2D">
        <w:trPr>
          <w:trHeight w:val="140"/>
        </w:trPr>
        <w:tc>
          <w:tcPr>
            <w:tcW w:w="485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2DAA2B" w14:textId="7A0D9660" w:rsidR="00F77395" w:rsidRPr="00320C61" w:rsidRDefault="00F77395" w:rsidP="00675331">
            <w:pPr>
              <w:numPr>
                <w:ilvl w:val="0"/>
                <w:numId w:val="52"/>
              </w:numPr>
              <w:ind w:left="1267"/>
              <w:contextualSpacing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MC debit, Standard</w:t>
            </w:r>
            <w:r w:rsidR="00546717"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/Visa Debit</w:t>
            </w:r>
            <w:r w:rsidR="00546717" w:rsidRPr="00546717">
              <w:rPr>
                <w:color w:val="000000" w:themeColor="text1"/>
                <w:kern w:val="24"/>
                <w:lang w:val="az-Latn-AZ" w:eastAsia="en-GB"/>
              </w:rPr>
              <w:t>,</w:t>
            </w:r>
            <w:r w:rsidRPr="00546717">
              <w:rPr>
                <w:color w:val="000000" w:themeColor="text1"/>
                <w:kern w:val="24"/>
                <w:lang w:val="az-Latn-AZ" w:eastAsia="en-GB"/>
              </w:rPr>
              <w:t xml:space="preserve">Visa </w:t>
            </w: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Classic</w:t>
            </w:r>
          </w:p>
        </w:tc>
        <w:tc>
          <w:tcPr>
            <w:tcW w:w="164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E5E1A1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0DA531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  <w:tc>
          <w:tcPr>
            <w:tcW w:w="140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87427C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0E6848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  <w:tc>
          <w:tcPr>
            <w:tcW w:w="1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C39F2B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5BE2F21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</w:tr>
      <w:tr w:rsidR="00F77395" w:rsidRPr="00320C61" w14:paraId="5385D85C" w14:textId="77777777" w:rsidTr="00540C2D">
        <w:trPr>
          <w:trHeight w:val="140"/>
        </w:trPr>
        <w:tc>
          <w:tcPr>
            <w:tcW w:w="485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B43DB8" w14:textId="77777777" w:rsidR="00F77395" w:rsidRPr="00320C61" w:rsidRDefault="00F77395" w:rsidP="00675331">
            <w:pPr>
              <w:numPr>
                <w:ilvl w:val="0"/>
                <w:numId w:val="53"/>
              </w:numPr>
              <w:ind w:left="1267"/>
              <w:contextualSpacing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MC Gold/Visa Gold</w:t>
            </w:r>
          </w:p>
        </w:tc>
        <w:tc>
          <w:tcPr>
            <w:tcW w:w="164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B0B659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 xml:space="preserve">0 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5073DB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  <w:tc>
          <w:tcPr>
            <w:tcW w:w="140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799EC1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CC383D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  <w:tc>
          <w:tcPr>
            <w:tcW w:w="1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966C1A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BE09AB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</w:tr>
      <w:tr w:rsidR="00F77395" w:rsidRPr="00320C61" w14:paraId="457291F8" w14:textId="77777777" w:rsidTr="00540C2D">
        <w:trPr>
          <w:trHeight w:val="140"/>
        </w:trPr>
        <w:tc>
          <w:tcPr>
            <w:tcW w:w="485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CA2932" w14:textId="77777777" w:rsidR="00F77395" w:rsidRPr="00320C61" w:rsidRDefault="00F77395" w:rsidP="00675331">
            <w:pPr>
              <w:numPr>
                <w:ilvl w:val="0"/>
                <w:numId w:val="54"/>
              </w:numPr>
              <w:ind w:left="1267"/>
              <w:contextualSpacing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Локальная зарплатная карта</w:t>
            </w:r>
          </w:p>
        </w:tc>
        <w:tc>
          <w:tcPr>
            <w:tcW w:w="164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9B52F4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CA5B25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  <w:tc>
          <w:tcPr>
            <w:tcW w:w="140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1761B3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0BDFE8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  <w:tc>
          <w:tcPr>
            <w:tcW w:w="1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996C86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E50EB8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</w:tr>
    </w:tbl>
    <w:p w14:paraId="5756AADD" w14:textId="77777777" w:rsidR="0015539C" w:rsidRPr="00E15CB4" w:rsidRDefault="00540C2D" w:rsidP="0015539C">
      <w:pPr>
        <w:pStyle w:val="ListParagraph"/>
        <w:rPr>
          <w:color w:val="171717" w:themeColor="background2" w:themeShade="1A"/>
          <w:lang w:val="az-Latn-AZ"/>
        </w:rPr>
      </w:pPr>
      <w:r w:rsidRPr="00320C61">
        <w:rPr>
          <w:color w:val="171717" w:themeColor="background2" w:themeShade="1A"/>
        </w:rPr>
        <w:t>Примечание</w:t>
      </w:r>
      <w:r w:rsidR="0015539C" w:rsidRPr="00320C61">
        <w:rPr>
          <w:color w:val="171717" w:themeColor="background2" w:themeShade="1A"/>
          <w:lang w:val="az-Latn-AZ"/>
        </w:rPr>
        <w:t>:</w:t>
      </w:r>
    </w:p>
    <w:p w14:paraId="32E5BCF9" w14:textId="77777777" w:rsidR="0015539C" w:rsidRPr="00E15CB4" w:rsidRDefault="00540C2D" w:rsidP="00675331">
      <w:pPr>
        <w:pStyle w:val="ListParagraph"/>
        <w:numPr>
          <w:ilvl w:val="0"/>
          <w:numId w:val="55"/>
        </w:numPr>
        <w:rPr>
          <w:color w:val="171717" w:themeColor="background2" w:themeShade="1A"/>
          <w:lang w:val="az-Latn-AZ"/>
        </w:rPr>
      </w:pPr>
      <w:r w:rsidRPr="00E15CB4">
        <w:rPr>
          <w:color w:val="171717" w:themeColor="background2" w:themeShade="1A"/>
          <w:lang w:val="az-Latn-AZ"/>
        </w:rPr>
        <w:t>Для получение карты в день заказа (срочный заказ) дополнительно взимается 10 AZN</w:t>
      </w:r>
      <w:r w:rsidR="0015539C" w:rsidRPr="00E15CB4">
        <w:rPr>
          <w:color w:val="171717" w:themeColor="background2" w:themeShade="1A"/>
          <w:lang w:val="az-Latn-AZ"/>
        </w:rPr>
        <w:t>.</w:t>
      </w:r>
    </w:p>
    <w:p w14:paraId="217487A9" w14:textId="77777777" w:rsidR="000D1B3C" w:rsidRPr="00420F84" w:rsidRDefault="000D1B3C" w:rsidP="00420F84">
      <w:pPr>
        <w:rPr>
          <w:b/>
          <w:color w:val="171717" w:themeColor="background2" w:themeShade="1A"/>
        </w:rPr>
      </w:pPr>
    </w:p>
    <w:p w14:paraId="22C36169" w14:textId="77777777" w:rsidR="000D1B3C" w:rsidRDefault="000D1B3C" w:rsidP="00407E59">
      <w:pPr>
        <w:pStyle w:val="ListParagraph"/>
        <w:rPr>
          <w:b/>
          <w:color w:val="171717" w:themeColor="background2" w:themeShade="1A"/>
          <w:lang w:val="az-Latn-AZ"/>
        </w:rPr>
      </w:pPr>
    </w:p>
    <w:p w14:paraId="33C6C5EE" w14:textId="0E8516AB" w:rsidR="00C22A4A" w:rsidRPr="00E15CB4" w:rsidRDefault="00C22A4A" w:rsidP="00407E59">
      <w:pPr>
        <w:pStyle w:val="ListParagraph"/>
        <w:rPr>
          <w:b/>
          <w:color w:val="171717" w:themeColor="background2" w:themeShade="1A"/>
          <w:lang w:val="az-Latn-AZ"/>
        </w:rPr>
      </w:pPr>
      <w:r w:rsidRPr="00E15CB4">
        <w:rPr>
          <w:b/>
          <w:color w:val="171717" w:themeColor="background2" w:themeShade="1A"/>
          <w:lang w:val="az-Latn-AZ"/>
        </w:rPr>
        <w:t>4.</w:t>
      </w:r>
      <w:r w:rsidR="00C55822" w:rsidRPr="00E15CB4">
        <w:rPr>
          <w:b/>
          <w:color w:val="171717" w:themeColor="background2" w:themeShade="1A"/>
          <w:lang w:val="az-Latn-AZ"/>
        </w:rPr>
        <w:t>3</w:t>
      </w:r>
      <w:r w:rsidRPr="00E15CB4">
        <w:rPr>
          <w:b/>
          <w:color w:val="171717" w:themeColor="background2" w:themeShade="1A"/>
          <w:lang w:val="az-Latn-AZ"/>
        </w:rPr>
        <w:t xml:space="preserve">. </w:t>
      </w:r>
      <w:r w:rsidR="00540C2D" w:rsidRPr="00E15CB4">
        <w:rPr>
          <w:b/>
          <w:color w:val="171717" w:themeColor="background2" w:themeShade="1A"/>
          <w:lang w:val="az-Latn-AZ"/>
        </w:rPr>
        <w:t xml:space="preserve">Услуги по платёжным картам </w:t>
      </w:r>
    </w:p>
    <w:p w14:paraId="6BA41AD8" w14:textId="77777777" w:rsidR="00C22A4A" w:rsidRPr="00E15CB4" w:rsidRDefault="00C22A4A" w:rsidP="00407E59">
      <w:pPr>
        <w:pStyle w:val="ListParagraph"/>
        <w:rPr>
          <w:color w:val="171717" w:themeColor="background2" w:themeShade="1A"/>
          <w:lang w:val="az-Latn-AZ"/>
        </w:rPr>
      </w:pPr>
    </w:p>
    <w:tbl>
      <w:tblPr>
        <w:tblW w:w="138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1"/>
        <w:gridCol w:w="1322"/>
        <w:gridCol w:w="4887"/>
      </w:tblGrid>
      <w:tr w:rsidR="005A0365" w:rsidRPr="00D458C2" w14:paraId="01283833" w14:textId="77777777" w:rsidTr="00D25BD9">
        <w:trPr>
          <w:trHeight w:val="60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1A6B314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4330BB3D" w14:textId="77777777" w:rsidR="005A0365" w:rsidRPr="00E15CB4" w:rsidRDefault="00252012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Наименование услуг </w:t>
            </w:r>
          </w:p>
        </w:tc>
        <w:tc>
          <w:tcPr>
            <w:tcW w:w="132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F8BFD1C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7879EEDD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Visa internet</w:t>
            </w:r>
          </w:p>
        </w:tc>
        <w:tc>
          <w:tcPr>
            <w:tcW w:w="488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8CD905D" w14:textId="79BBA305" w:rsidR="005A0365" w:rsidRPr="00D458C2" w:rsidRDefault="009D1B9A" w:rsidP="005A0365">
            <w:pPr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MC </w:t>
            </w: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Debit</w:t>
            </w:r>
            <w:r w:rsidR="00546717"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/Visa Debit</w:t>
            </w: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 xml:space="preserve">, 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MC Standard/Visa Classic, MC Gold/Visa Gold, Visa </w:t>
            </w:r>
            <w:r w:rsidRPr="00320C6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Platinum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, BCR Co-brand Visa Platinum 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en-US" w:eastAsia="en-GB"/>
              </w:rPr>
              <w:t xml:space="preserve">World MC Black Edition, 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MC Business/Visa Business,</w:t>
            </w:r>
            <w:r w:rsidRPr="00492821">
              <w:rPr>
                <w:kern w:val="24"/>
                <w:sz w:val="18"/>
                <w:szCs w:val="18"/>
                <w:lang w:val="az-Latn-AZ" w:eastAsia="en-GB"/>
              </w:rPr>
              <w:t xml:space="preserve"> Visa Business Platinum,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  <w:r w:rsidRPr="00492821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Visa İnfinite</w:t>
            </w:r>
            <w:r w:rsidRPr="00492821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>,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BCR Co-brand Visa İnfinite</w:t>
            </w:r>
            <w:r w:rsidRPr="00492821">
              <w:rPr>
                <w:kern w:val="24"/>
                <w:sz w:val="18"/>
                <w:szCs w:val="18"/>
                <w:lang w:val="az-Latn-AZ" w:eastAsia="en-GB"/>
              </w:rPr>
              <w:t xml:space="preserve"> Xalqkart Petrol MC World, Xalqkart Cashback Visa Rewards</w:t>
            </w:r>
            <w:r w:rsidRPr="006F050A">
              <w:rPr>
                <w:kern w:val="24"/>
                <w:sz w:val="18"/>
                <w:szCs w:val="18"/>
                <w:lang w:val="en-GB" w:eastAsia="en-GB"/>
              </w:rPr>
              <w:t>,</w:t>
            </w:r>
            <w:r w:rsidRPr="006F050A">
              <w:rPr>
                <w:kern w:val="24"/>
                <w:sz w:val="18"/>
                <w:szCs w:val="18"/>
                <w:lang w:val="az-Latn-AZ" w:eastAsia="en-GB"/>
              </w:rPr>
              <w:t xml:space="preserve"> Visa Digital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kart</w:t>
            </w:r>
            <w:r w:rsidR="00D458C2"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, </w:t>
            </w:r>
            <w:r w:rsidR="00D458C2" w:rsidRPr="005C5EB6">
              <w:rPr>
                <w:bCs/>
                <w:iCs/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Xalqkart Petrol MC World taksit, Xalqkart Cashback Visa Rewards taksit</w:t>
            </w:r>
          </w:p>
        </w:tc>
      </w:tr>
      <w:tr w:rsidR="005A0365" w:rsidRPr="00D458C2" w14:paraId="5354E07D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F00AC1A" w14:textId="77777777" w:rsidR="005A0365" w:rsidRDefault="00F821B9">
            <w:pPr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</w:t>
            </w:r>
            <w:r w:rsidR="00C22A4A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</w:t>
            </w:r>
            <w:r w:rsidR="00C5582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3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.1. </w:t>
            </w:r>
            <w:r w:rsidR="0025201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Перевод  средств по услуге “Card to Card”</w:t>
            </w:r>
            <w:r w:rsidR="005A0365"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1</w:t>
            </w:r>
          </w:p>
          <w:p w14:paraId="57D76EC3" w14:textId="73F86C25" w:rsidR="0050716B" w:rsidRPr="00042A4E" w:rsidRDefault="00042A4E">
            <w:pPr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  <w:t xml:space="preserve">     </w:t>
            </w:r>
          </w:p>
          <w:p w14:paraId="248DA49A" w14:textId="07A13F67" w:rsidR="00042A4E" w:rsidRDefault="00042A4E" w:rsidP="00675331">
            <w:pPr>
              <w:pStyle w:val="ListParagraph"/>
              <w:numPr>
                <w:ilvl w:val="0"/>
                <w:numId w:val="76"/>
              </w:num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042A4E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Платежные карты, принадлежащие ОАО «Халк Банк»</w:t>
            </w:r>
          </w:p>
          <w:p w14:paraId="7EC103E1" w14:textId="2D3AC577" w:rsidR="00D2705A" w:rsidRDefault="00D2705A" w:rsidP="00675331">
            <w:pPr>
              <w:pStyle w:val="ListParagraph"/>
              <w:numPr>
                <w:ilvl w:val="0"/>
                <w:numId w:val="83"/>
              </w:numPr>
              <w:contextualSpacing w:val="0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D2705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На платежные карты местных </w:t>
            </w:r>
            <w:r w:rsidRPr="00FB202E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банков</w:t>
            </w:r>
            <w:r w:rsidR="0050716B" w:rsidRPr="00FB202E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:</w:t>
            </w:r>
            <w:r w:rsidR="00FB202E" w:rsidRPr="00FB202E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 xml:space="preserve"> 10</w:t>
            </w:r>
          </w:p>
          <w:p w14:paraId="4DBED529" w14:textId="77777777" w:rsidR="0050716B" w:rsidRPr="00D2705A" w:rsidRDefault="00D2705A" w:rsidP="00675331">
            <w:pPr>
              <w:pStyle w:val="ListParagraph"/>
              <w:numPr>
                <w:ilvl w:val="0"/>
                <w:numId w:val="83"/>
              </w:numPr>
              <w:contextualSpacing w:val="0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D2705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На платежные карты зарубежных банков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D045AA4" w14:textId="77777777" w:rsidR="0050716B" w:rsidRDefault="0050716B" w:rsidP="0050716B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  <w:p w14:paraId="46536CD0" w14:textId="77777777" w:rsidR="00042A4E" w:rsidRDefault="00042A4E" w:rsidP="0050716B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</w:pPr>
          </w:p>
          <w:p w14:paraId="63D1EC93" w14:textId="77777777" w:rsidR="00042A4E" w:rsidRDefault="00042A4E" w:rsidP="0050716B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</w:pPr>
          </w:p>
          <w:p w14:paraId="7C055785" w14:textId="2F129422" w:rsidR="00D25BD9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                                                          </w:t>
            </w:r>
            <w:r w:rsidRPr="00D25BD9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Бесплатно</w:t>
            </w:r>
          </w:p>
          <w:p w14:paraId="7DA83BE9" w14:textId="1E468FBC" w:rsidR="00D25BD9" w:rsidRPr="00D25BD9" w:rsidRDefault="000D1B3C" w:rsidP="00D25BD9">
            <w:pPr>
              <w:jc w:val="center"/>
              <w:rPr>
                <w:kern w:val="24"/>
                <w:lang w:val="az-Latn-AZ" w:eastAsia="en-GB"/>
              </w:rPr>
            </w:pPr>
            <w:r>
              <w:rPr>
                <w:kern w:val="24"/>
                <w:lang w:val="az-Latn-AZ" w:eastAsia="en-GB"/>
              </w:rPr>
              <w:t xml:space="preserve">          1</w:t>
            </w:r>
            <w:r w:rsidR="00D25BD9" w:rsidRPr="00D25BD9">
              <w:rPr>
                <w:kern w:val="24"/>
                <w:lang w:val="az-Latn-AZ" w:eastAsia="en-GB"/>
              </w:rPr>
              <w:t xml:space="preserve"> %, мин. 0.20 AZN/USD/EUR/GBP</w:t>
            </w:r>
          </w:p>
          <w:p w14:paraId="5631E617" w14:textId="37BE4700" w:rsidR="005A0365" w:rsidRPr="0050716B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D25BD9">
              <w:rPr>
                <w:kern w:val="24"/>
                <w:lang w:val="az-Latn-AZ" w:eastAsia="en-GB"/>
              </w:rPr>
              <w:t xml:space="preserve">        1 %, мин. 5 AZN/ 3USD/EUR/GBP</w:t>
            </w:r>
            <w:r w:rsidRPr="0050716B"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  <w:t xml:space="preserve"> </w:t>
            </w:r>
          </w:p>
        </w:tc>
      </w:tr>
      <w:tr w:rsidR="00D25BD9" w:rsidRPr="00D458C2" w14:paraId="3C0DAAB0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7C06BE4" w14:textId="789654D3" w:rsidR="00D25BD9" w:rsidRPr="005C5EB6" w:rsidRDefault="00D458C2" w:rsidP="00D25BD9">
            <w:pPr>
              <w:spacing w:line="276" w:lineRule="auto"/>
              <w:rPr>
                <w:color w:val="000000" w:themeColor="text1"/>
                <w:lang w:val="az-Latn-AZ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4.3.1-1.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Перевод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денежных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средств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по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операции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 «Card to Card»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с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использованием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рассрочных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карт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>XalqKart</w:t>
            </w:r>
            <w:proofErr w:type="spellEnd"/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 Petrol MC World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и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>XalqKart</w:t>
            </w:r>
            <w:proofErr w:type="spellEnd"/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 Cashback Visa Rewards.</w:t>
            </w:r>
            <w:r w:rsidR="00D25BD9" w:rsidRPr="005C5EB6">
              <w:rPr>
                <w:color w:val="000000" w:themeColor="text1"/>
                <w:lang w:val="az-Latn-AZ"/>
              </w:rPr>
              <w:t xml:space="preserve"> </w:t>
            </w:r>
          </w:p>
          <w:p w14:paraId="06CFB3E1" w14:textId="77777777" w:rsidR="00D25BD9" w:rsidRPr="005C5EB6" w:rsidRDefault="00D25BD9" w:rsidP="00D25BD9">
            <w:pPr>
              <w:spacing w:line="276" w:lineRule="auto"/>
              <w:rPr>
                <w:color w:val="000000" w:themeColor="text1"/>
                <w:lang w:val="az-Latn-AZ"/>
              </w:rPr>
            </w:pPr>
          </w:p>
          <w:p w14:paraId="13284D8D" w14:textId="531A089E" w:rsidR="00D25BD9" w:rsidRPr="005C5EB6" w:rsidRDefault="00D458C2" w:rsidP="00D25BD9">
            <w:pPr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5C5EB6">
              <w:rPr>
                <w:color w:val="000000" w:themeColor="text1"/>
              </w:rPr>
              <w:t xml:space="preserve">      </w:t>
            </w:r>
            <w:r w:rsidRPr="005C5EB6">
              <w:rPr>
                <w:color w:val="000000" w:themeColor="text1"/>
              </w:rPr>
              <w:t>• На платежные карты, эмитированные ОАО «Халг Банк»</w:t>
            </w:r>
            <w:r w:rsidRPr="005C5EB6">
              <w:rPr>
                <w:color w:val="000000" w:themeColor="text1"/>
              </w:rPr>
              <w:br/>
            </w:r>
            <w:r w:rsidRPr="005C5EB6">
              <w:rPr>
                <w:color w:val="000000" w:themeColor="text1"/>
              </w:rPr>
              <w:t xml:space="preserve">      </w:t>
            </w:r>
            <w:r w:rsidRPr="005C5EB6">
              <w:rPr>
                <w:color w:val="000000" w:themeColor="text1"/>
              </w:rPr>
              <w:t>• На платежные карты банков, действующих на территории страны</w:t>
            </w:r>
            <w:r w:rsidRPr="005C5EB6">
              <w:rPr>
                <w:color w:val="000000" w:themeColor="text1"/>
              </w:rPr>
              <w:br/>
            </w:r>
            <w:r w:rsidRPr="005C5EB6">
              <w:rPr>
                <w:color w:val="000000" w:themeColor="text1"/>
              </w:rPr>
              <w:t xml:space="preserve">      </w:t>
            </w:r>
            <w:r w:rsidRPr="005C5EB6">
              <w:rPr>
                <w:color w:val="000000" w:themeColor="text1"/>
              </w:rPr>
              <w:t>• На платежные карты иностранных банков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FDC51C1" w14:textId="77777777" w:rsidR="00D25BD9" w:rsidRPr="005C5EB6" w:rsidRDefault="00D25BD9" w:rsidP="00D25BD9">
            <w:pPr>
              <w:spacing w:line="276" w:lineRule="auto"/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 xml:space="preserve">                                                                                                                                                                                                    </w:t>
            </w:r>
          </w:p>
          <w:p w14:paraId="6239162E" w14:textId="77777777" w:rsidR="00D25BD9" w:rsidRPr="005C5EB6" w:rsidRDefault="00D25BD9" w:rsidP="00D25BD9">
            <w:pPr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</w:p>
          <w:p w14:paraId="4314BDF9" w14:textId="77777777" w:rsidR="00D25BD9" w:rsidRPr="005C5EB6" w:rsidRDefault="00D25BD9" w:rsidP="00D25BD9">
            <w:pPr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</w:p>
          <w:p w14:paraId="0C33D8B7" w14:textId="6D375E33" w:rsidR="00D25BD9" w:rsidRPr="005C5EB6" w:rsidRDefault="00D458C2" w:rsidP="00D25BD9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1,5% (мин. 2 AZN/USD/EUR/GBP)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br/>
              <w:t>1,5% (мин. 2 AZN/USD/EUR/GBP)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br/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 xml:space="preserve">   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1,5% (мин. 5 AZN / 3 USD/EUR/GBP)</w:t>
            </w:r>
          </w:p>
        </w:tc>
      </w:tr>
      <w:tr w:rsidR="00D25BD9" w:rsidRPr="00E15CB4" w14:paraId="1D84F70F" w14:textId="77777777" w:rsidTr="00D25BD9">
        <w:trPr>
          <w:trHeight w:val="542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A34F6F8" w14:textId="63A0FDCC" w:rsidR="00D25BD9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4.3.2. </w:t>
            </w:r>
            <w:r w:rsidRPr="00C9465F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Предъявление новой карты в случае ее утери, кражи, порчи или в других случаях</w:t>
            </w:r>
          </w:p>
          <w:p w14:paraId="5CF386F2" w14:textId="77777777" w:rsidR="00D25BD9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  <w:p w14:paraId="058CDFB0" w14:textId="63433E9F" w:rsidR="00D25BD9" w:rsidRPr="005776F1" w:rsidRDefault="00D25BD9" w:rsidP="00D25BD9">
            <w:pPr>
              <w:pStyle w:val="ListParagraph"/>
              <w:numPr>
                <w:ilvl w:val="0"/>
                <w:numId w:val="82"/>
              </w:numPr>
              <w:contextualSpacing w:val="0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color w:val="171717" w:themeColor="background2" w:themeShade="1A"/>
                <w:kern w:val="24"/>
                <w:lang w:eastAsia="en-GB"/>
              </w:rPr>
              <w:t>по зарплатным картам</w:t>
            </w:r>
            <w:r>
              <w:rPr>
                <w:color w:val="171717" w:themeColor="background2" w:themeShade="1A"/>
                <w:kern w:val="24"/>
                <w:lang w:val="az-Latn-AZ" w:eastAsia="en-GB"/>
              </w:rPr>
              <w:t xml:space="preserve"> (</w:t>
            </w:r>
            <w:r>
              <w:rPr>
                <w:color w:val="171717" w:themeColor="background2" w:themeShade="1A"/>
                <w:kern w:val="24"/>
                <w:lang w:eastAsia="en-GB"/>
              </w:rPr>
              <w:t>на новый срок)</w:t>
            </w:r>
          </w:p>
          <w:p w14:paraId="086E1A63" w14:textId="77777777" w:rsidR="00D25BD9" w:rsidRPr="005776F1" w:rsidRDefault="00D25BD9" w:rsidP="00D25BD9">
            <w:pPr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02F70B54" w14:textId="77777777" w:rsidR="00D25BD9" w:rsidRPr="005776F1" w:rsidRDefault="00D25BD9" w:rsidP="00D25BD9">
            <w:pPr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5A7A544E" w14:textId="796CB199" w:rsidR="00D25BD9" w:rsidRPr="005776F1" w:rsidRDefault="00D25BD9" w:rsidP="00D25BD9">
            <w:pPr>
              <w:pStyle w:val="ListParagraph"/>
              <w:numPr>
                <w:ilvl w:val="0"/>
                <w:numId w:val="82"/>
              </w:numPr>
              <w:contextualSpacing w:val="0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color w:val="171717" w:themeColor="background2" w:themeShade="1A"/>
                <w:kern w:val="24"/>
                <w:lang w:eastAsia="en-GB"/>
              </w:rPr>
              <w:t>по другим картам</w:t>
            </w:r>
            <w:r w:rsidRPr="005776F1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>
              <w:rPr>
                <w:color w:val="171717" w:themeColor="background2" w:themeShade="1A"/>
                <w:kern w:val="24"/>
                <w:lang w:eastAsia="en-GB"/>
              </w:rPr>
              <w:t>(дата окончания действия карты)</w:t>
            </w:r>
          </w:p>
          <w:p w14:paraId="2201166C" w14:textId="77777777" w:rsidR="00D25BD9" w:rsidRPr="00D8314C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EC5EECD" w14:textId="77777777" w:rsidR="00D25BD9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</w:pPr>
            <w:r w:rsidRPr="00930B4D">
              <w:rPr>
                <w:color w:val="171717" w:themeColor="background2" w:themeShade="1A"/>
                <w:sz w:val="36"/>
                <w:szCs w:val="36"/>
                <w:lang w:eastAsia="en-GB"/>
              </w:rPr>
              <w:t xml:space="preserve">                               </w:t>
            </w:r>
            <w: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</w:t>
            </w:r>
          </w:p>
          <w:p w14:paraId="2A66DF7A" w14:textId="77777777" w:rsidR="00D25BD9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</w:pPr>
          </w:p>
          <w:p w14:paraId="47981D38" w14:textId="77777777" w:rsidR="00D25BD9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</w:pPr>
            <w: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                                                             </w:t>
            </w:r>
            <w:r w:rsidRPr="005776F1">
              <w:rPr>
                <w:lang w:val="en-GB" w:eastAsia="en-GB"/>
              </w:rPr>
              <w:t>10 AZN</w:t>
            </w:r>
          </w:p>
          <w:p w14:paraId="31A5B547" w14:textId="77777777" w:rsidR="00D25BD9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</w:pPr>
          </w:p>
          <w:p w14:paraId="3D2826A8" w14:textId="77777777" w:rsidR="00D25BD9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</w:pPr>
          </w:p>
          <w:p w14:paraId="485FC7E8" w14:textId="77777777" w:rsidR="00D25BD9" w:rsidRPr="00330052" w:rsidRDefault="00D25BD9" w:rsidP="00D25BD9">
            <w:pPr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                                                            Бесплатно</w:t>
            </w:r>
          </w:p>
        </w:tc>
      </w:tr>
      <w:tr w:rsidR="00D25BD9" w:rsidRPr="00E15CB4" w14:paraId="1FDE94A4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106C3E2" w14:textId="77777777" w:rsidR="00D25BD9" w:rsidRPr="00E15CB4" w:rsidRDefault="00D25BD9" w:rsidP="00D25BD9">
            <w:pPr>
              <w:tabs>
                <w:tab w:val="left" w:pos="795"/>
              </w:tabs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4.3.3. Использование карт в торговых центрах и в пунктах обслужива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br/>
              <w:t xml:space="preserve">ния </w:t>
            </w:r>
          </w:p>
        </w:tc>
        <w:tc>
          <w:tcPr>
            <w:tcW w:w="132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B9568E0" w14:textId="77777777" w:rsidR="00D25BD9" w:rsidRPr="00E15CB4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488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DE546EC" w14:textId="77777777" w:rsidR="00D25BD9" w:rsidRPr="00E15CB4" w:rsidRDefault="00D25BD9" w:rsidP="00D25BD9">
            <w:pPr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                                      0 %</w:t>
            </w:r>
          </w:p>
        </w:tc>
      </w:tr>
      <w:tr w:rsidR="00D25BD9" w:rsidRPr="00E15CB4" w14:paraId="59AB81A5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8F9274D" w14:textId="77777777" w:rsidR="00D25BD9" w:rsidRPr="00E15CB4" w:rsidRDefault="00D25BD9" w:rsidP="00D25BD9">
            <w:pPr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4.3.4.</w:t>
            </w:r>
            <w:r w:rsidRPr="00E15CB4">
              <w:rPr>
                <w:b/>
                <w:sz w:val="24"/>
                <w:szCs w:val="24"/>
              </w:rPr>
              <w:t xml:space="preserve"> 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Опротестование безосновательно списанной суммы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9659900" w14:textId="77777777" w:rsidR="00D25BD9" w:rsidRPr="00E15CB4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20 AZN</w:t>
            </w:r>
          </w:p>
        </w:tc>
      </w:tr>
      <w:tr w:rsidR="00D25BD9" w:rsidRPr="00E15CB4" w14:paraId="302600B2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3997F52" w14:textId="77777777" w:rsidR="00D25BD9" w:rsidRPr="006236B8" w:rsidRDefault="00D25BD9" w:rsidP="00D25BD9">
            <w:pPr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6236B8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4.3.5. Изменение статуса карты (временная блокировка, активация, разблокировка ПИН-кода)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2B6213D" w14:textId="6883BD27" w:rsidR="00D25BD9" w:rsidRPr="001C4C8C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 pulsuz</w:t>
            </w:r>
          </w:p>
        </w:tc>
      </w:tr>
      <w:tr w:rsidR="00D25BD9" w:rsidRPr="00E15CB4" w14:paraId="5A595927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1FD8F08" w14:textId="192ACF47" w:rsidR="00D25BD9" w:rsidRPr="006236B8" w:rsidRDefault="00D25BD9" w:rsidP="00D25BD9">
            <w:pPr>
              <w:pStyle w:val="Default"/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6236B8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 *до </w:t>
            </w:r>
            <w:r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31</w:t>
            </w:r>
            <w:r w:rsidRPr="006236B8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</w:t>
            </w:r>
            <w:r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12</w:t>
            </w:r>
            <w:r w:rsidRPr="006236B8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.202</w:t>
            </w:r>
            <w:r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5</w:t>
            </w:r>
            <w:r w:rsidRPr="006236B8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</w:p>
          <w:p w14:paraId="5BA10035" w14:textId="77777777" w:rsidR="00D25BD9" w:rsidRPr="006236B8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A91E70A" w14:textId="77777777" w:rsidR="00D25BD9" w:rsidRPr="001C4C8C" w:rsidRDefault="00D25BD9" w:rsidP="00D25BD9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</w:tc>
      </w:tr>
      <w:tr w:rsidR="00D25BD9" w:rsidRPr="00E15CB4" w14:paraId="0F1329BF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CF576D8" w14:textId="58F6FB98" w:rsidR="00D25BD9" w:rsidRPr="006236B8" w:rsidRDefault="00D25BD9" w:rsidP="00D25BD9">
            <w:pPr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6236B8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4.3.6. Смена ПИН-кода (за каждое изменение)</w:t>
            </w:r>
            <w:r w:rsidRPr="006236B8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 xml:space="preserve"> 10</w:t>
            </w:r>
          </w:p>
        </w:tc>
        <w:tc>
          <w:tcPr>
            <w:tcW w:w="132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FDD0F91" w14:textId="77777777" w:rsidR="00D25BD9" w:rsidRPr="00E15CB4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488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EAAF203" w14:textId="27F5ACCE" w:rsidR="00D25BD9" w:rsidRPr="001C4C8C" w:rsidRDefault="00D25BD9" w:rsidP="00D25BD9">
            <w:pPr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                               0.50 AZN</w:t>
            </w:r>
          </w:p>
        </w:tc>
      </w:tr>
      <w:tr w:rsidR="00D25BD9" w:rsidRPr="00E15CB4" w14:paraId="404CB7EE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D3530E4" w14:textId="77777777" w:rsidR="00D25BD9" w:rsidRPr="006236B8" w:rsidRDefault="00D25BD9" w:rsidP="00D25BD9">
            <w:pPr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6236B8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4.3.7. Создание ПИН кода (PIN Set)</w:t>
            </w:r>
          </w:p>
        </w:tc>
        <w:tc>
          <w:tcPr>
            <w:tcW w:w="132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CA196FC" w14:textId="77777777" w:rsidR="00D25BD9" w:rsidRPr="00E15CB4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488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E2A1AA3" w14:textId="77777777" w:rsidR="00D25BD9" w:rsidRPr="001C4C8C" w:rsidRDefault="00D25BD9" w:rsidP="00D25BD9">
            <w:pPr>
              <w:tabs>
                <w:tab w:val="left" w:pos="990"/>
              </w:tabs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ab/>
              <w:t xml:space="preserve">           Бесплатно</w:t>
            </w:r>
          </w:p>
        </w:tc>
      </w:tr>
      <w:tr w:rsidR="00D25BD9" w:rsidRPr="00E15CB4" w14:paraId="12BF6698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A3901B2" w14:textId="3CA035A5" w:rsidR="00D25BD9" w:rsidRPr="006236B8" w:rsidRDefault="00D25BD9" w:rsidP="00D25BD9">
            <w:pPr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6236B8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4.3.8. Удаление ПИН кода (Erase PIN)</w:t>
            </w:r>
            <w:r w:rsidRPr="006236B8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eastAsia="en-GB"/>
              </w:rPr>
              <w:t xml:space="preserve"> </w:t>
            </w:r>
          </w:p>
        </w:tc>
        <w:tc>
          <w:tcPr>
            <w:tcW w:w="132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802FA81" w14:textId="77777777" w:rsidR="00D25BD9" w:rsidRPr="00E15CB4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488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55115D6" w14:textId="790A9DFB" w:rsidR="00D25BD9" w:rsidRPr="001C4C8C" w:rsidRDefault="00D25BD9" w:rsidP="00D25BD9">
            <w:pPr>
              <w:tabs>
                <w:tab w:val="left" w:pos="1170"/>
              </w:tabs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                                    2 AZN</w:t>
            </w:r>
          </w:p>
        </w:tc>
      </w:tr>
      <w:tr w:rsidR="00D25BD9" w:rsidRPr="00D458C2" w14:paraId="2C6B8BB6" w14:textId="77777777" w:rsidTr="00D25BD9">
        <w:trPr>
          <w:trHeight w:val="302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3CFA35E" w14:textId="77777777" w:rsidR="00D25BD9" w:rsidRPr="00E15CB4" w:rsidRDefault="00D25BD9" w:rsidP="00D25BD9">
            <w:pPr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4.3.9. Оплата таможенных пошлин на территории Азербайджанской Республики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FBB384B" w14:textId="77777777" w:rsidR="00D25BD9" w:rsidRPr="001C4C8C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0.2 %, </w:t>
            </w: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>мин</w:t>
            </w: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 0.40 AZN/USD/EUR/GBP</w:t>
            </w:r>
          </w:p>
        </w:tc>
      </w:tr>
      <w:tr w:rsidR="00D25BD9" w:rsidRPr="00E15CB4" w14:paraId="2611447D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4DB7F43" w14:textId="77777777" w:rsidR="00D25BD9" w:rsidRPr="00E15CB4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4.3.10. Оплата коммунальных услуг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3AE0561" w14:textId="77777777" w:rsidR="00D25BD9" w:rsidRPr="001C4C8C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    </w:t>
            </w: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Бесплатно</w:t>
            </w:r>
          </w:p>
        </w:tc>
      </w:tr>
      <w:tr w:rsidR="00D25BD9" w:rsidRPr="00E15CB4" w14:paraId="33F77C66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F7D389D" w14:textId="77777777" w:rsidR="00D25BD9" w:rsidRPr="00E15CB4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4.3.11. Оплата услуг мобильных операторов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1F1CAA3" w14:textId="77777777" w:rsidR="00D25BD9" w:rsidRPr="001C4C8C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    </w:t>
            </w: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Бесплатно</w:t>
            </w:r>
          </w:p>
        </w:tc>
      </w:tr>
      <w:tr w:rsidR="00D25BD9" w:rsidRPr="00D458C2" w14:paraId="2A683853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86C1CD7" w14:textId="77777777" w:rsidR="00D25BD9" w:rsidRPr="00E15CB4" w:rsidRDefault="00D25BD9" w:rsidP="00D25BD9">
            <w:pPr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4.3.12. Операции типа "Unique"10 (казино)</w:t>
            </w:r>
            <w:r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en-US" w:eastAsia="en-GB"/>
              </w:rPr>
              <w:t>5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69B2F09" w14:textId="77777777" w:rsidR="00D25BD9" w:rsidRPr="001C4C8C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5 %, </w:t>
            </w: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>мин</w:t>
            </w: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 6 AZN/6 USD/5 EUR/GBP</w:t>
            </w:r>
          </w:p>
        </w:tc>
      </w:tr>
      <w:tr w:rsidR="00D25BD9" w:rsidRPr="00E15CB4" w14:paraId="5B36D4E9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B4589A3" w14:textId="77777777" w:rsidR="00D25BD9" w:rsidRPr="00786760" w:rsidRDefault="00D25BD9" w:rsidP="00D25BD9">
            <w:pPr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786760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4.3.13. Стоимость услуги SMS оповещение</w:t>
            </w:r>
            <w:r w:rsidRPr="00786760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2</w:t>
            </w:r>
            <w:r w:rsidRPr="00786760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eastAsia="en-GB"/>
              </w:rPr>
              <w:t>,</w:t>
            </w:r>
            <w:r w:rsidRPr="00786760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3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5BE28FA" w14:textId="2EB44838" w:rsidR="00D25BD9" w:rsidRPr="00786760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2</w:t>
            </w:r>
            <w:r w:rsidRPr="00786760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AZN (</w:t>
            </w:r>
            <w:r w:rsidRPr="00786760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>в месяц</w:t>
            </w:r>
            <w:r w:rsidRPr="00786760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)</w:t>
            </w:r>
            <w:r w:rsidRPr="00786760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en-US" w:eastAsia="en-GB"/>
              </w:rPr>
              <w:t>6</w:t>
            </w:r>
          </w:p>
        </w:tc>
      </w:tr>
      <w:tr w:rsidR="00D25BD9" w:rsidRPr="00E15CB4" w14:paraId="51E6D4C3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192E388" w14:textId="77777777" w:rsidR="00D25BD9" w:rsidRPr="00E15CB4" w:rsidRDefault="00D25BD9" w:rsidP="00D25BD9">
            <w:pPr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4.3.14. Стоимость услуги Мобильный Банк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B2FC008" w14:textId="77777777" w:rsidR="00D25BD9" w:rsidRPr="00E15CB4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Бесплатно</w:t>
            </w:r>
          </w:p>
        </w:tc>
      </w:tr>
      <w:tr w:rsidR="00D25BD9" w:rsidRPr="00E15CB4" w14:paraId="55F6F907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F7D1F39" w14:textId="77777777" w:rsidR="00D25BD9" w:rsidRPr="00E15CB4" w:rsidRDefault="00D25BD9" w:rsidP="00D25BD9">
            <w:pPr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4.3.15. Внесение средств через услугу “Cash to any” card  посредством Cash-in банкоматов</w:t>
            </w:r>
            <w:r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4</w:t>
            </w:r>
            <w:r w:rsidRPr="00E15CB4">
              <w:rPr>
                <w:rFonts w:eastAsia="Calibri"/>
                <w:b/>
                <w:color w:val="000000"/>
                <w:sz w:val="24"/>
                <w:szCs w:val="24"/>
                <w:vertAlign w:val="superscript"/>
                <w:lang w:eastAsia="en-US"/>
              </w:rPr>
              <w:t xml:space="preserve">                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E239424" w14:textId="77777777" w:rsidR="00D25BD9" w:rsidRPr="00E15CB4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Бесплатно</w:t>
            </w:r>
          </w:p>
        </w:tc>
      </w:tr>
      <w:tr w:rsidR="00D25BD9" w:rsidRPr="00E15CB4" w14:paraId="421B741C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5D8CF6AB" w14:textId="137F4B0A" w:rsidR="00D25BD9" w:rsidRPr="003F46D4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3F46D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4.3.1</w:t>
            </w:r>
            <w: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5-1</w:t>
            </w:r>
            <w:r w:rsidRPr="003F46D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 За зачисление денежных средств на счета зарплатных и депозитных картденежных средств, поступивших на основании платежного поручения,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3DFF736" w14:textId="6596659D" w:rsidR="00D25BD9" w:rsidRPr="00E15CB4" w:rsidRDefault="00D25BD9" w:rsidP="00D25BD9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3F46D4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 xml:space="preserve">0.5 %, </w:t>
            </w:r>
            <w:r w:rsidRPr="003F46D4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мин</w:t>
            </w:r>
            <w:r w:rsidRPr="003F46D4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. 0.20 AZN/USD/EUR</w:t>
            </w:r>
          </w:p>
        </w:tc>
      </w:tr>
      <w:tr w:rsidR="00B31D25" w:rsidRPr="00B31D25" w14:paraId="7CCEF67D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B2AE057" w14:textId="77777777" w:rsidR="00B31D25" w:rsidRPr="005C5EB6" w:rsidRDefault="00B31D25" w:rsidP="00B31D25">
            <w:pPr>
              <w:spacing w:line="276" w:lineRule="auto"/>
              <w:ind w:left="785" w:hanging="785"/>
              <w:rPr>
                <w:bCs/>
                <w:color w:val="000000" w:themeColor="text1"/>
                <w:kern w:val="24"/>
                <w:lang w:eastAsia="en-GB"/>
              </w:rPr>
            </w:pPr>
            <w:r w:rsidRPr="005C5EB6">
              <w:rPr>
                <w:color w:val="000000" w:themeColor="text1"/>
                <w:kern w:val="24"/>
                <w:lang w:eastAsia="en-GB"/>
              </w:rPr>
              <w:t>4.3.15-2.</w:t>
            </w:r>
            <w:r w:rsidRPr="005C5EB6">
              <w:rPr>
                <w:bCs/>
                <w:color w:val="000000" w:themeColor="text1"/>
                <w:kern w:val="24"/>
                <w:lang w:eastAsia="en-GB"/>
              </w:rPr>
              <w:t xml:space="preserve"> Пополнение электронного кошелька с использованием карты, принадлежащей ОАО «</w:t>
            </w:r>
            <w:proofErr w:type="spellStart"/>
            <w:r w:rsidRPr="005C5EB6">
              <w:rPr>
                <w:bCs/>
                <w:color w:val="000000" w:themeColor="text1"/>
                <w:kern w:val="24"/>
                <w:lang w:val="en-GB" w:eastAsia="en-GB"/>
              </w:rPr>
              <w:t>Xalq</w:t>
            </w:r>
            <w:proofErr w:type="spellEnd"/>
            <w:r w:rsidRPr="005C5EB6">
              <w:rPr>
                <w:bCs/>
                <w:color w:val="000000" w:themeColor="text1"/>
                <w:kern w:val="24"/>
                <w:lang w:eastAsia="en-GB"/>
              </w:rPr>
              <w:t xml:space="preserve"> </w:t>
            </w:r>
            <w:r w:rsidRPr="005C5EB6">
              <w:rPr>
                <w:bCs/>
                <w:color w:val="000000" w:themeColor="text1"/>
                <w:kern w:val="24"/>
                <w:lang w:val="en-GB" w:eastAsia="en-GB"/>
              </w:rPr>
              <w:t>Bank</w:t>
            </w:r>
            <w:r w:rsidRPr="005C5EB6">
              <w:rPr>
                <w:bCs/>
                <w:color w:val="000000" w:themeColor="text1"/>
                <w:kern w:val="24"/>
                <w:lang w:eastAsia="en-GB"/>
              </w:rPr>
              <w:t>»</w:t>
            </w:r>
          </w:p>
          <w:p w14:paraId="66ED6323" w14:textId="769E3BA1" w:rsidR="00B31D25" w:rsidRPr="005C5EB6" w:rsidRDefault="00B31D25" w:rsidP="00B31D25">
            <w:pPr>
              <w:numPr>
                <w:ilvl w:val="0"/>
                <w:numId w:val="104"/>
              </w:numPr>
              <w:spacing w:line="276" w:lineRule="auto"/>
              <w:rPr>
                <w:bCs/>
                <w:color w:val="000000" w:themeColor="text1"/>
                <w:kern w:val="24"/>
                <w:lang w:eastAsia="en-GB"/>
              </w:rPr>
            </w:pPr>
            <w:r w:rsidRPr="005C5EB6">
              <w:rPr>
                <w:bCs/>
                <w:color w:val="000000" w:themeColor="text1"/>
                <w:kern w:val="24"/>
                <w:lang w:eastAsia="en-GB"/>
              </w:rPr>
              <w:t xml:space="preserve">До 3000 </w:t>
            </w:r>
            <w:r w:rsidRPr="005C5EB6">
              <w:rPr>
                <w:bCs/>
                <w:color w:val="000000" w:themeColor="text1"/>
                <w:kern w:val="24"/>
                <w:lang w:val="en-GB" w:eastAsia="en-GB"/>
              </w:rPr>
              <w:t>AZN</w:t>
            </w:r>
            <w:r w:rsidRPr="005C5EB6">
              <w:rPr>
                <w:bCs/>
                <w:color w:val="000000" w:themeColor="text1"/>
                <w:kern w:val="24"/>
                <w:lang w:eastAsia="en-GB"/>
              </w:rPr>
              <w:t xml:space="preserve"> в месяц </w:t>
            </w:r>
            <w:r w:rsidR="00420F84" w:rsidRPr="005C5EB6">
              <w:rPr>
                <w:bCs/>
                <w:color w:val="000000" w:themeColor="text1"/>
                <w:kern w:val="24"/>
                <w:lang w:eastAsia="en-GB"/>
              </w:rPr>
              <w:t>(включительно)</w:t>
            </w:r>
          </w:p>
          <w:p w14:paraId="3C012788" w14:textId="0D47BD4F" w:rsidR="00B31D25" w:rsidRPr="005C5EB6" w:rsidRDefault="00B31D25" w:rsidP="00B31D25">
            <w:pPr>
              <w:numPr>
                <w:ilvl w:val="0"/>
                <w:numId w:val="104"/>
              </w:numPr>
              <w:spacing w:line="276" w:lineRule="auto"/>
              <w:rPr>
                <w:bCs/>
                <w:color w:val="000000" w:themeColor="text1"/>
                <w:kern w:val="24"/>
                <w:lang w:eastAsia="en-GB"/>
              </w:rPr>
            </w:pPr>
            <w:r w:rsidRPr="005C5EB6">
              <w:rPr>
                <w:bCs/>
                <w:color w:val="000000" w:themeColor="text1"/>
                <w:kern w:val="24"/>
                <w:lang w:eastAsia="en-GB"/>
              </w:rPr>
              <w:t xml:space="preserve">3000 </w:t>
            </w:r>
            <w:r w:rsidRPr="005C5EB6">
              <w:rPr>
                <w:bCs/>
                <w:color w:val="000000" w:themeColor="text1"/>
                <w:kern w:val="24"/>
                <w:lang w:val="en-GB" w:eastAsia="en-GB"/>
              </w:rPr>
              <w:t>AZN</w:t>
            </w:r>
            <w:r w:rsidRPr="005C5EB6">
              <w:rPr>
                <w:bCs/>
                <w:color w:val="000000" w:themeColor="text1"/>
                <w:kern w:val="24"/>
                <w:lang w:eastAsia="en-GB"/>
              </w:rPr>
              <w:t xml:space="preserve"> в месяц и выше</w:t>
            </w:r>
            <w:r w:rsidR="00420F84" w:rsidRPr="005C5EB6">
              <w:rPr>
                <w:bCs/>
                <w:color w:val="000000" w:themeColor="text1"/>
                <w:kern w:val="24"/>
                <w:lang w:eastAsia="en-GB"/>
              </w:rPr>
              <w:t xml:space="preserve"> </w:t>
            </w:r>
            <w:r w:rsidR="00420F84" w:rsidRPr="005C5EB6">
              <w:rPr>
                <w:bCs/>
                <w:color w:val="000000" w:themeColor="text1"/>
                <w:kern w:val="24"/>
                <w:lang w:eastAsia="en-GB"/>
              </w:rPr>
              <w:t>на сумму превышения</w:t>
            </w:r>
          </w:p>
          <w:p w14:paraId="72391EDA" w14:textId="62016920" w:rsidR="00B31D25" w:rsidRPr="005C5EB6" w:rsidRDefault="00B31D25" w:rsidP="00B31D25">
            <w:pPr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E7DC441" w14:textId="77777777" w:rsidR="00B31D25" w:rsidRPr="005C5EB6" w:rsidRDefault="00B31D25" w:rsidP="00D25BD9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</w:p>
          <w:p w14:paraId="05D6544C" w14:textId="77777777" w:rsidR="00B31D25" w:rsidRPr="005C5EB6" w:rsidRDefault="00B31D25" w:rsidP="00D25BD9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</w:p>
          <w:p w14:paraId="016FC4B9" w14:textId="77777777" w:rsidR="00B31D25" w:rsidRPr="005C5EB6" w:rsidRDefault="00B31D25" w:rsidP="00D25BD9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</w:p>
          <w:p w14:paraId="5A3A78BB" w14:textId="77777777" w:rsidR="00B31D25" w:rsidRPr="005C5EB6" w:rsidRDefault="00B31D25" w:rsidP="00B31D25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Бесплатно</w:t>
            </w:r>
          </w:p>
          <w:p w14:paraId="146188EF" w14:textId="18BF8903" w:rsidR="00B31D25" w:rsidRPr="005C5EB6" w:rsidRDefault="00B31D25" w:rsidP="00B31D25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1%</w:t>
            </w:r>
          </w:p>
        </w:tc>
      </w:tr>
      <w:tr w:rsidR="00B31D25" w:rsidRPr="00B31D25" w14:paraId="04BD2FB7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05B46BB" w14:textId="153B6798" w:rsidR="00B31D25" w:rsidRPr="005C5EB6" w:rsidRDefault="00B31D25" w:rsidP="00B31D25">
            <w:pPr>
              <w:spacing w:line="276" w:lineRule="auto"/>
              <w:ind w:left="791" w:hanging="791"/>
              <w:rPr>
                <w:color w:val="000000" w:themeColor="text1"/>
                <w:kern w:val="24"/>
                <w:lang w:eastAsia="en-GB"/>
              </w:rPr>
            </w:pPr>
            <w:r w:rsidRPr="005C5EB6">
              <w:rPr>
                <w:color w:val="000000" w:themeColor="text1"/>
                <w:kern w:val="24"/>
                <w:lang w:eastAsia="en-GB"/>
              </w:rPr>
              <w:t>4.3.15-3. Пополнение баланса карт других банков с использованием карты ОАО «Халг Банк» через другие мобильные приложения</w:t>
            </w:r>
          </w:p>
          <w:p w14:paraId="28B56334" w14:textId="6B90986A" w:rsidR="00B31D25" w:rsidRPr="005C5EB6" w:rsidRDefault="00B31D25" w:rsidP="00420F84">
            <w:pPr>
              <w:numPr>
                <w:ilvl w:val="0"/>
                <w:numId w:val="104"/>
              </w:numPr>
              <w:spacing w:line="276" w:lineRule="auto"/>
              <w:rPr>
                <w:bCs/>
                <w:color w:val="000000" w:themeColor="text1"/>
                <w:kern w:val="24"/>
                <w:lang w:eastAsia="en-GB"/>
              </w:rPr>
            </w:pPr>
            <w:r w:rsidRPr="005C5EB6">
              <w:rPr>
                <w:color w:val="000000" w:themeColor="text1"/>
                <w:kern w:val="24"/>
                <w:lang w:eastAsia="en-GB"/>
              </w:rPr>
              <w:t xml:space="preserve">До 3000 </w:t>
            </w:r>
            <w:r w:rsidRPr="005C5EB6">
              <w:rPr>
                <w:color w:val="000000" w:themeColor="text1"/>
                <w:kern w:val="24"/>
                <w:lang w:val="en-GB" w:eastAsia="en-GB"/>
              </w:rPr>
              <w:t>AZN</w:t>
            </w:r>
            <w:r w:rsidRPr="005C5EB6">
              <w:rPr>
                <w:color w:val="000000" w:themeColor="text1"/>
                <w:kern w:val="24"/>
                <w:lang w:eastAsia="en-GB"/>
              </w:rPr>
              <w:t xml:space="preserve"> в месяц </w:t>
            </w:r>
            <w:r w:rsidR="00420F84" w:rsidRPr="005C5EB6">
              <w:rPr>
                <w:bCs/>
                <w:color w:val="000000" w:themeColor="text1"/>
                <w:kern w:val="24"/>
                <w:lang w:eastAsia="en-GB"/>
              </w:rPr>
              <w:t>(включительно)</w:t>
            </w:r>
          </w:p>
          <w:p w14:paraId="51AB919D" w14:textId="0F50D009" w:rsidR="00B31D25" w:rsidRPr="005C5EB6" w:rsidRDefault="00B31D25" w:rsidP="00B31D25">
            <w:pPr>
              <w:numPr>
                <w:ilvl w:val="0"/>
                <w:numId w:val="105"/>
              </w:numPr>
              <w:spacing w:line="276" w:lineRule="auto"/>
              <w:rPr>
                <w:color w:val="000000" w:themeColor="text1"/>
                <w:kern w:val="24"/>
                <w:lang w:eastAsia="en-GB"/>
              </w:rPr>
            </w:pPr>
            <w:r w:rsidRPr="005C5EB6">
              <w:rPr>
                <w:color w:val="000000" w:themeColor="text1"/>
                <w:kern w:val="24"/>
                <w:lang w:eastAsia="en-GB"/>
              </w:rPr>
              <w:t xml:space="preserve">3000 </w:t>
            </w:r>
            <w:r w:rsidRPr="005C5EB6">
              <w:rPr>
                <w:color w:val="000000" w:themeColor="text1"/>
                <w:kern w:val="24"/>
                <w:lang w:val="en-GB" w:eastAsia="en-GB"/>
              </w:rPr>
              <w:t>AZN</w:t>
            </w:r>
            <w:r w:rsidRPr="005C5EB6">
              <w:rPr>
                <w:color w:val="000000" w:themeColor="text1"/>
                <w:kern w:val="24"/>
                <w:lang w:eastAsia="en-GB"/>
              </w:rPr>
              <w:t xml:space="preserve"> в месяц и выше</w:t>
            </w:r>
            <w:r w:rsidR="00420F84" w:rsidRPr="005C5EB6">
              <w:rPr>
                <w:color w:val="000000" w:themeColor="text1"/>
                <w:kern w:val="24"/>
                <w:lang w:eastAsia="en-GB"/>
              </w:rPr>
              <w:t xml:space="preserve"> </w:t>
            </w:r>
            <w:r w:rsidR="00420F84" w:rsidRPr="005C5EB6">
              <w:rPr>
                <w:bCs/>
                <w:color w:val="000000" w:themeColor="text1"/>
                <w:kern w:val="24"/>
                <w:lang w:eastAsia="en-GB"/>
              </w:rPr>
              <w:t>на сумму превышения</w:t>
            </w:r>
          </w:p>
          <w:p w14:paraId="0EDB5C6D" w14:textId="6A29CAF0" w:rsidR="00B31D25" w:rsidRPr="005C5EB6" w:rsidRDefault="00B31D25" w:rsidP="00B31D25">
            <w:pPr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2507977D" w14:textId="77777777" w:rsidR="00B31D25" w:rsidRPr="005C5EB6" w:rsidRDefault="00B31D25" w:rsidP="00D25BD9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  <w:p w14:paraId="7A242FAE" w14:textId="77777777" w:rsidR="00B31D25" w:rsidRPr="005C5EB6" w:rsidRDefault="00B31D25" w:rsidP="00D25BD9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  <w:p w14:paraId="72A1493C" w14:textId="77777777" w:rsidR="00B31D25" w:rsidRPr="005C5EB6" w:rsidRDefault="00B31D25" w:rsidP="00D25BD9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  <w:p w14:paraId="308381E0" w14:textId="77777777" w:rsidR="00B31D25" w:rsidRPr="005C5EB6" w:rsidRDefault="00B31D25" w:rsidP="00B31D25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Бесплатно</w:t>
            </w:r>
          </w:p>
          <w:p w14:paraId="107572AE" w14:textId="401A4A9D" w:rsidR="00B31D25" w:rsidRPr="005C5EB6" w:rsidRDefault="00B31D25" w:rsidP="00B31D25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1%</w:t>
            </w:r>
          </w:p>
        </w:tc>
      </w:tr>
      <w:tr w:rsidR="00B31D25" w:rsidRPr="00B31D25" w14:paraId="4AB1E24F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39A34DAF" w14:textId="5C1514EB" w:rsidR="00B31D25" w:rsidRPr="005C5EB6" w:rsidRDefault="00B31D25" w:rsidP="00B31D25">
            <w:pPr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4.3.15-4. Пополнение баланса карты ОАО «Халг Банк» через электронный кошелёк</w:t>
            </w:r>
          </w:p>
          <w:p w14:paraId="48E7F9AE" w14:textId="3534B21F" w:rsidR="00B31D25" w:rsidRPr="005C5EB6" w:rsidRDefault="00B31D25" w:rsidP="00B31D25">
            <w:pPr>
              <w:numPr>
                <w:ilvl w:val="0"/>
                <w:numId w:val="106"/>
              </w:numPr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До 3000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>AZN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 в месяц </w:t>
            </w:r>
            <w:r w:rsidR="00420F84" w:rsidRPr="005C5EB6">
              <w:rPr>
                <w:bCs/>
                <w:color w:val="000000" w:themeColor="text1"/>
                <w:kern w:val="24"/>
                <w:lang w:eastAsia="en-GB"/>
              </w:rPr>
              <w:t>(включительно)</w:t>
            </w:r>
          </w:p>
          <w:p w14:paraId="06627084" w14:textId="185B0C27" w:rsidR="00B31D25" w:rsidRPr="005C5EB6" w:rsidRDefault="00B31D25" w:rsidP="00B31D25">
            <w:pPr>
              <w:numPr>
                <w:ilvl w:val="0"/>
                <w:numId w:val="106"/>
              </w:numPr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3000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>AZN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 в месяц и выше</w:t>
            </w:r>
            <w:r w:rsidR="00420F84"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 </w:t>
            </w:r>
            <w:r w:rsidR="00420F84" w:rsidRPr="005C5EB6">
              <w:rPr>
                <w:bCs/>
                <w:color w:val="000000" w:themeColor="text1"/>
                <w:kern w:val="24"/>
                <w:lang w:eastAsia="en-GB"/>
              </w:rPr>
              <w:t>на сумму превышения</w:t>
            </w:r>
          </w:p>
          <w:p w14:paraId="72189C66" w14:textId="77777777" w:rsidR="00B31D25" w:rsidRPr="005C5EB6" w:rsidRDefault="00B31D25" w:rsidP="00D25BD9">
            <w:pPr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E0BB894" w14:textId="77777777" w:rsidR="00B31D25" w:rsidRPr="005C5EB6" w:rsidRDefault="00B31D25" w:rsidP="00D25BD9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  <w:p w14:paraId="2E6F0071" w14:textId="77777777" w:rsidR="00B31D25" w:rsidRPr="005C5EB6" w:rsidRDefault="00B31D25" w:rsidP="00D25BD9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  <w:p w14:paraId="7370B555" w14:textId="77777777" w:rsidR="00B31D25" w:rsidRPr="005C5EB6" w:rsidRDefault="00B31D25" w:rsidP="00B31D25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Бесплатно</w:t>
            </w:r>
          </w:p>
          <w:p w14:paraId="3534EE97" w14:textId="45E96641" w:rsidR="00B31D25" w:rsidRPr="005C5EB6" w:rsidRDefault="00B31D25" w:rsidP="00B31D25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1%</w:t>
            </w:r>
          </w:p>
        </w:tc>
      </w:tr>
      <w:tr w:rsidR="00420F84" w:rsidRPr="00B31D25" w14:paraId="53794E81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EC76E2E" w14:textId="4EFE4F53" w:rsidR="00420F84" w:rsidRPr="005C5EB6" w:rsidRDefault="00420F84" w:rsidP="00B31D25">
            <w:pPr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4.3.15-5. Платежи по кредиту¹⁵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255902ED" w14:textId="77777777" w:rsidR="00420F84" w:rsidRPr="005C5EB6" w:rsidRDefault="00420F84" w:rsidP="00420F84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Бесплатно</w:t>
            </w:r>
          </w:p>
          <w:p w14:paraId="63DA9454" w14:textId="77777777" w:rsidR="00420F84" w:rsidRPr="005C5EB6" w:rsidRDefault="00420F84" w:rsidP="00D25BD9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</w:tc>
      </w:tr>
    </w:tbl>
    <w:p w14:paraId="7EBC541C" w14:textId="77777777" w:rsidR="00407E59" w:rsidRPr="00E15CB4" w:rsidRDefault="00407E59" w:rsidP="00407E59">
      <w:pPr>
        <w:pStyle w:val="ListParagraph"/>
        <w:rPr>
          <w:color w:val="171717" w:themeColor="background2" w:themeShade="1A"/>
          <w:lang w:val="az-Latn-AZ"/>
        </w:rPr>
      </w:pPr>
    </w:p>
    <w:p w14:paraId="19F3BCD2" w14:textId="77777777" w:rsidR="00FC322C" w:rsidRPr="00E15CB4" w:rsidRDefault="00CA61C2" w:rsidP="00E15CB4">
      <w:pPr>
        <w:jc w:val="both"/>
        <w:rPr>
          <w:color w:val="171717" w:themeColor="background2" w:themeShade="1A"/>
          <w:sz w:val="18"/>
          <w:szCs w:val="18"/>
          <w:lang w:val="az-Latn-AZ"/>
        </w:rPr>
      </w:pPr>
      <w:r w:rsidRPr="00E15CB4">
        <w:rPr>
          <w:color w:val="171717" w:themeColor="background2" w:themeShade="1A"/>
          <w:kern w:val="24"/>
          <w:sz w:val="18"/>
          <w:szCs w:val="18"/>
          <w:lang w:eastAsia="en-GB"/>
        </w:rPr>
        <w:t>Примечание</w:t>
      </w:r>
      <w:r w:rsidR="005A0365" w:rsidRPr="00E15CB4">
        <w:rPr>
          <w:color w:val="171717" w:themeColor="background2" w:themeShade="1A"/>
          <w:kern w:val="24"/>
          <w:sz w:val="18"/>
          <w:szCs w:val="18"/>
          <w:lang w:val="az-Latn-AZ" w:eastAsia="en-GB"/>
        </w:rPr>
        <w:t>:</w:t>
      </w:r>
    </w:p>
    <w:p w14:paraId="369F8780" w14:textId="77777777" w:rsidR="00FC322C" w:rsidRPr="00E15CB4" w:rsidRDefault="00B55DC2" w:rsidP="00E15CB4">
      <w:pPr>
        <w:tabs>
          <w:tab w:val="left" w:pos="993"/>
        </w:tabs>
        <w:ind w:left="709"/>
        <w:contextualSpacing/>
        <w:jc w:val="both"/>
        <w:rPr>
          <w:sz w:val="18"/>
          <w:szCs w:val="18"/>
        </w:rPr>
      </w:pPr>
      <w:r w:rsidRPr="00E15CB4">
        <w:t xml:space="preserve">1. </w:t>
      </w:r>
      <w:r w:rsidR="00FC322C" w:rsidRPr="00E15CB4">
        <w:rPr>
          <w:sz w:val="18"/>
          <w:szCs w:val="18"/>
        </w:rPr>
        <w:t xml:space="preserve">Услуга </w:t>
      </w:r>
      <w:r w:rsidR="00FC322C" w:rsidRPr="00E15CB4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“Card to Card” </w:t>
      </w:r>
      <w:r w:rsidR="00FC322C" w:rsidRPr="00E15CB4">
        <w:rPr>
          <w:color w:val="171717" w:themeColor="background2" w:themeShade="1A"/>
          <w:kern w:val="24"/>
          <w:sz w:val="18"/>
          <w:szCs w:val="18"/>
          <w:lang w:eastAsia="en-GB"/>
        </w:rPr>
        <w:t xml:space="preserve"> для корпоративных</w:t>
      </w:r>
      <w:r w:rsidR="00FD7201" w:rsidRPr="00E15CB4">
        <w:rPr>
          <w:color w:val="171717" w:themeColor="background2" w:themeShade="1A"/>
          <w:kern w:val="24"/>
          <w:sz w:val="18"/>
          <w:szCs w:val="18"/>
          <w:lang w:eastAsia="en-GB"/>
        </w:rPr>
        <w:t xml:space="preserve"> и предпринимательских</w:t>
      </w:r>
      <w:r w:rsidR="00FC322C" w:rsidRPr="00E15CB4">
        <w:rPr>
          <w:color w:val="171717" w:themeColor="background2" w:themeShade="1A"/>
          <w:kern w:val="24"/>
          <w:sz w:val="18"/>
          <w:szCs w:val="18"/>
          <w:lang w:eastAsia="en-GB"/>
        </w:rPr>
        <w:t xml:space="preserve"> карт </w:t>
      </w:r>
      <w:r w:rsidR="0031438E" w:rsidRPr="00E15CB4">
        <w:rPr>
          <w:color w:val="171717" w:themeColor="background2" w:themeShade="1A"/>
          <w:kern w:val="24"/>
          <w:sz w:val="18"/>
          <w:szCs w:val="18"/>
          <w:lang w:eastAsia="en-GB"/>
        </w:rPr>
        <w:t xml:space="preserve">не предоставляется. </w:t>
      </w:r>
      <w:r w:rsidR="0031438E" w:rsidRPr="00E15CB4">
        <w:rPr>
          <w:sz w:val="18"/>
          <w:szCs w:val="18"/>
        </w:rPr>
        <w:t>П</w:t>
      </w:r>
      <w:r w:rsidR="00FC322C" w:rsidRPr="00E15CB4">
        <w:rPr>
          <w:sz w:val="18"/>
          <w:szCs w:val="18"/>
        </w:rPr>
        <w:t xml:space="preserve">ри </w:t>
      </w:r>
      <w:r w:rsidR="0031438E" w:rsidRPr="00E15CB4">
        <w:rPr>
          <w:sz w:val="18"/>
          <w:szCs w:val="18"/>
        </w:rPr>
        <w:t>при зачислении средств на зарплатную и депозитную карту за услугу “Card to Card” взимается комиссия.</w:t>
      </w:r>
    </w:p>
    <w:p w14:paraId="211E10B8" w14:textId="77777777" w:rsidR="00E31849" w:rsidRPr="00E15CB4" w:rsidRDefault="00FC322C" w:rsidP="00E15CB4">
      <w:pPr>
        <w:tabs>
          <w:tab w:val="left" w:pos="993"/>
        </w:tabs>
        <w:ind w:left="709"/>
        <w:contextualSpacing/>
        <w:jc w:val="both"/>
        <w:rPr>
          <w:sz w:val="18"/>
          <w:szCs w:val="18"/>
        </w:rPr>
      </w:pPr>
      <w:r w:rsidRPr="00E15CB4">
        <w:rPr>
          <w:sz w:val="18"/>
          <w:szCs w:val="18"/>
        </w:rPr>
        <w:t xml:space="preserve">2. К услуге “SMS опевещение” могут подключиться владельцы карт, являющиеся абонентами мобильных операторов “Azercell Telekom”, “Bakcell Ltd” и “Azerfon”. При использовании услугой “SMS оповещение”со стороны мобильного оператора комиссия не взимается. </w:t>
      </w:r>
    </w:p>
    <w:p w14:paraId="197426CE" w14:textId="77777777" w:rsidR="00C069A3" w:rsidRPr="00E15CB4" w:rsidRDefault="00FC322C" w:rsidP="00E15CB4">
      <w:pPr>
        <w:tabs>
          <w:tab w:val="left" w:pos="993"/>
        </w:tabs>
        <w:ind w:left="709"/>
        <w:contextualSpacing/>
        <w:jc w:val="both"/>
        <w:rPr>
          <w:sz w:val="18"/>
          <w:szCs w:val="18"/>
        </w:rPr>
      </w:pPr>
      <w:r w:rsidRPr="00E15CB4">
        <w:rPr>
          <w:sz w:val="18"/>
          <w:szCs w:val="18"/>
        </w:rPr>
        <w:t xml:space="preserve">3. За повторное подключение к услуге «SMS-уведомление» в случае замены утерянной, украденной, просроченой ранее карты или заказа по тем или иным причинам новой карты взимается плата за обслуживание. </w:t>
      </w:r>
    </w:p>
    <w:p w14:paraId="18017D03" w14:textId="77777777" w:rsidR="00C069A3" w:rsidRPr="00E15CB4" w:rsidRDefault="00C069A3" w:rsidP="00E15CB4">
      <w:pPr>
        <w:tabs>
          <w:tab w:val="left" w:pos="993"/>
        </w:tabs>
        <w:ind w:left="709"/>
        <w:contextualSpacing/>
        <w:jc w:val="both"/>
        <w:rPr>
          <w:sz w:val="18"/>
          <w:szCs w:val="18"/>
        </w:rPr>
      </w:pPr>
    </w:p>
    <w:p w14:paraId="0C259D35" w14:textId="77777777" w:rsidR="00C069A3" w:rsidRPr="00E15CB4" w:rsidRDefault="00B55DC2" w:rsidP="00E15CB4">
      <w:pPr>
        <w:tabs>
          <w:tab w:val="left" w:pos="709"/>
        </w:tabs>
        <w:ind w:left="709"/>
        <w:jc w:val="both"/>
        <w:rPr>
          <w:sz w:val="18"/>
          <w:szCs w:val="18"/>
        </w:rPr>
      </w:pPr>
      <w:r w:rsidRPr="00E15CB4">
        <w:rPr>
          <w:sz w:val="18"/>
          <w:szCs w:val="18"/>
        </w:rPr>
        <w:tab/>
        <w:t xml:space="preserve">4. </w:t>
      </w:r>
      <w:r w:rsidR="00FC322C" w:rsidRPr="00E15CB4">
        <w:rPr>
          <w:sz w:val="18"/>
          <w:szCs w:val="18"/>
        </w:rPr>
        <w:t xml:space="preserve">Эти услуги предназначены для карт, выпущенных банками, обслуживающимися в Азерикард; эти операции могут быть совершены только в банкоматах, подключенных Азерикард. </w:t>
      </w:r>
    </w:p>
    <w:p w14:paraId="1A0CA7D0" w14:textId="77777777" w:rsidR="001C2A5A" w:rsidRPr="00E15CB4" w:rsidRDefault="001C2A5A" w:rsidP="00675331">
      <w:pPr>
        <w:pStyle w:val="ListParagraph"/>
        <w:numPr>
          <w:ilvl w:val="0"/>
          <w:numId w:val="77"/>
        </w:numPr>
        <w:tabs>
          <w:tab w:val="left" w:pos="993"/>
        </w:tabs>
        <w:ind w:left="709" w:firstLine="0"/>
        <w:jc w:val="both"/>
        <w:rPr>
          <w:sz w:val="18"/>
          <w:szCs w:val="18"/>
        </w:rPr>
      </w:pPr>
      <w:r w:rsidRPr="00E15CB4">
        <w:rPr>
          <w:sz w:val="18"/>
          <w:szCs w:val="18"/>
        </w:rPr>
        <w:t xml:space="preserve">Данная операция </w:t>
      </w:r>
      <w:r w:rsidRPr="00E15CB4">
        <w:rPr>
          <w:color w:val="171717" w:themeColor="background2" w:themeShade="1A"/>
          <w:kern w:val="24"/>
          <w:sz w:val="18"/>
          <w:szCs w:val="18"/>
          <w:lang w:eastAsia="en-GB"/>
        </w:rPr>
        <w:t>не доступна для зарплатных, корпоративных и предпринимательских карт.</w:t>
      </w:r>
      <w:r w:rsidRPr="00E15CB4">
        <w:rPr>
          <w:sz w:val="18"/>
          <w:szCs w:val="18"/>
        </w:rPr>
        <w:t xml:space="preserve"> </w:t>
      </w:r>
    </w:p>
    <w:p w14:paraId="728E9AD2" w14:textId="4A8820EF" w:rsidR="00B55DC2" w:rsidRPr="003518A0" w:rsidRDefault="001C2A5A" w:rsidP="00675331">
      <w:pPr>
        <w:pStyle w:val="ListParagraph"/>
        <w:numPr>
          <w:ilvl w:val="0"/>
          <w:numId w:val="77"/>
        </w:numPr>
        <w:tabs>
          <w:tab w:val="left" w:pos="993"/>
        </w:tabs>
        <w:ind w:left="709" w:firstLine="0"/>
        <w:jc w:val="both"/>
        <w:rPr>
          <w:sz w:val="18"/>
          <w:szCs w:val="18"/>
        </w:rPr>
      </w:pPr>
      <w:r w:rsidRPr="00E15CB4">
        <w:rPr>
          <w:sz w:val="18"/>
          <w:szCs w:val="18"/>
        </w:rPr>
        <w:t>Услуга «SMS-уведомление» на карт</w:t>
      </w:r>
      <w:r w:rsidR="000616AB">
        <w:rPr>
          <w:sz w:val="18"/>
          <w:szCs w:val="18"/>
        </w:rPr>
        <w:t>ах</w:t>
      </w:r>
      <w:r w:rsidRPr="00E15CB4">
        <w:rPr>
          <w:sz w:val="18"/>
          <w:szCs w:val="18"/>
        </w:rPr>
        <w:t xml:space="preserve"> World MasterCard Black Edition</w:t>
      </w:r>
      <w:r w:rsidR="000616AB">
        <w:rPr>
          <w:sz w:val="18"/>
          <w:szCs w:val="18"/>
        </w:rPr>
        <w:t xml:space="preserve"> </w:t>
      </w:r>
      <w:r w:rsidR="000616AB" w:rsidRPr="00C27541">
        <w:rPr>
          <w:color w:val="000000" w:themeColor="text1"/>
          <w:sz w:val="18"/>
          <w:szCs w:val="18"/>
        </w:rPr>
        <w:t xml:space="preserve">и </w:t>
      </w:r>
      <w:r w:rsidR="000616AB" w:rsidRPr="00C27541">
        <w:rPr>
          <w:color w:val="000000" w:themeColor="text1"/>
          <w:kern w:val="24"/>
          <w:sz w:val="18"/>
          <w:szCs w:val="18"/>
          <w:lang w:val="az-Latn-AZ" w:eastAsia="en-GB"/>
        </w:rPr>
        <w:t>Visa İnfinite</w:t>
      </w:r>
      <w:r w:rsidRPr="00C27541">
        <w:rPr>
          <w:color w:val="000000" w:themeColor="text1"/>
          <w:sz w:val="18"/>
          <w:szCs w:val="18"/>
        </w:rPr>
        <w:t xml:space="preserve"> </w:t>
      </w:r>
      <w:r w:rsidRPr="003518A0">
        <w:rPr>
          <w:sz w:val="18"/>
          <w:szCs w:val="18"/>
        </w:rPr>
        <w:t>предоставляется бесплатно.</w:t>
      </w:r>
      <w:r w:rsidR="00B55DC2" w:rsidRPr="003518A0">
        <w:rPr>
          <w:sz w:val="18"/>
          <w:szCs w:val="18"/>
        </w:rPr>
        <w:t xml:space="preserve"> </w:t>
      </w:r>
    </w:p>
    <w:p w14:paraId="63D65655" w14:textId="587EDA4D" w:rsidR="00B55DC2" w:rsidRPr="00E15CB4" w:rsidRDefault="00B55DC2" w:rsidP="00675331">
      <w:pPr>
        <w:pStyle w:val="ListParagraph"/>
        <w:numPr>
          <w:ilvl w:val="0"/>
          <w:numId w:val="77"/>
        </w:numPr>
        <w:tabs>
          <w:tab w:val="left" w:pos="993"/>
        </w:tabs>
        <w:ind w:left="709" w:firstLine="0"/>
        <w:jc w:val="both"/>
        <w:rPr>
          <w:sz w:val="18"/>
          <w:szCs w:val="18"/>
        </w:rPr>
      </w:pPr>
      <w:r w:rsidRPr="003518A0">
        <w:rPr>
          <w:sz w:val="18"/>
          <w:szCs w:val="18"/>
        </w:rPr>
        <w:t>Операции по взносу и снятию денежных средств в валюте GBP не осуществляются в филиалах, банкоматах</w:t>
      </w:r>
      <w:r w:rsidR="0064309D" w:rsidRPr="003518A0">
        <w:rPr>
          <w:sz w:val="18"/>
          <w:szCs w:val="18"/>
        </w:rPr>
        <w:t>,АДМ</w:t>
      </w:r>
      <w:r w:rsidRPr="003518A0">
        <w:rPr>
          <w:sz w:val="18"/>
          <w:szCs w:val="18"/>
        </w:rPr>
        <w:t xml:space="preserve"> и сетях POS</w:t>
      </w:r>
      <w:r w:rsidRPr="00E15CB4">
        <w:rPr>
          <w:sz w:val="18"/>
          <w:szCs w:val="18"/>
        </w:rPr>
        <w:t xml:space="preserve">-терминалов, принадлежащих ОАО «Халг Банку». </w:t>
      </w:r>
    </w:p>
    <w:p w14:paraId="30BAF863" w14:textId="0EEFDCA0" w:rsidR="00407E59" w:rsidRPr="00CC794D" w:rsidRDefault="00B55DC2" w:rsidP="00675331">
      <w:pPr>
        <w:pStyle w:val="ListParagraph"/>
        <w:numPr>
          <w:ilvl w:val="0"/>
          <w:numId w:val="77"/>
        </w:numPr>
        <w:tabs>
          <w:tab w:val="left" w:pos="993"/>
        </w:tabs>
        <w:ind w:left="709" w:firstLine="0"/>
        <w:jc w:val="both"/>
        <w:rPr>
          <w:color w:val="171717" w:themeColor="background2" w:themeShade="1A"/>
        </w:rPr>
      </w:pPr>
      <w:r w:rsidRPr="00E15CB4">
        <w:rPr>
          <w:sz w:val="18"/>
          <w:szCs w:val="18"/>
        </w:rPr>
        <w:t>Комиссия за использование залов входящих в программу “Lounge Key” для владельца карты Visa Platinum (и каждого путешествующего с ним гостя) составляет 27 USD.</w:t>
      </w:r>
      <w:r w:rsidRPr="00E15CB4" w:rsidDel="00B55DC2">
        <w:rPr>
          <w:color w:val="171717" w:themeColor="background2" w:themeShade="1A"/>
          <w:sz w:val="18"/>
          <w:szCs w:val="18"/>
          <w:lang w:eastAsia="en-GB"/>
        </w:rPr>
        <w:t xml:space="preserve"> </w:t>
      </w:r>
    </w:p>
    <w:p w14:paraId="22EF951B" w14:textId="05B36305" w:rsidR="00CC794D" w:rsidRPr="006236B8" w:rsidRDefault="00CC794D" w:rsidP="00675331">
      <w:pPr>
        <w:pStyle w:val="ListParagraph"/>
        <w:numPr>
          <w:ilvl w:val="0"/>
          <w:numId w:val="77"/>
        </w:numPr>
        <w:tabs>
          <w:tab w:val="left" w:pos="993"/>
        </w:tabs>
        <w:ind w:left="709" w:firstLine="0"/>
        <w:jc w:val="both"/>
        <w:rPr>
          <w:sz w:val="18"/>
          <w:szCs w:val="18"/>
        </w:rPr>
      </w:pPr>
      <w:r w:rsidRPr="00CC794D">
        <w:rPr>
          <w:sz w:val="18"/>
          <w:szCs w:val="18"/>
        </w:rPr>
        <w:t xml:space="preserve">За поступление на карточные счета сотрудников денежных средств путем перечисления  с соответствующего текущего счета работодателя пособий, страховых выплат, </w:t>
      </w:r>
      <w:r w:rsidRPr="006236B8">
        <w:rPr>
          <w:sz w:val="18"/>
          <w:szCs w:val="18"/>
        </w:rPr>
        <w:t>материальной помощи</w:t>
      </w:r>
      <w:r w:rsidR="00114EF6" w:rsidRPr="006236B8">
        <w:rPr>
          <w:sz w:val="18"/>
          <w:szCs w:val="18"/>
        </w:rPr>
        <w:t>,</w:t>
      </w:r>
      <w:r w:rsidR="00114EF6" w:rsidRPr="006236B8">
        <w:t xml:space="preserve"> </w:t>
      </w:r>
      <w:r w:rsidR="00114EF6" w:rsidRPr="006236B8">
        <w:rPr>
          <w:sz w:val="18"/>
          <w:szCs w:val="18"/>
        </w:rPr>
        <w:t>за обслуживание в связи с поступлением пособий и других выплат, предоставляемых застрахованным лицам за счет средств обязательного государственного социального страхования.</w:t>
      </w:r>
      <w:r w:rsidRPr="006236B8">
        <w:rPr>
          <w:sz w:val="18"/>
          <w:szCs w:val="18"/>
        </w:rPr>
        <w:t>и других государственных выплат, связанных с гибелью или ранением в боях члена семьи, комиссия не взимается.  При поступлении  на зарплатные и депозитные карты средств посредством услуги "Card to Card", взимается комиссия в размере 0.5% (минимум 0.20 AZN/USD/EUR).</w:t>
      </w:r>
    </w:p>
    <w:p w14:paraId="4DEA6E0A" w14:textId="58A2B8D2" w:rsidR="00846895" w:rsidRPr="005C5EB6" w:rsidRDefault="009D1B9A" w:rsidP="00675331">
      <w:pPr>
        <w:pStyle w:val="ListParagraph"/>
        <w:numPr>
          <w:ilvl w:val="0"/>
          <w:numId w:val="77"/>
        </w:numPr>
        <w:tabs>
          <w:tab w:val="left" w:pos="993"/>
        </w:tabs>
        <w:ind w:left="709" w:firstLine="0"/>
        <w:jc w:val="both"/>
        <w:rPr>
          <w:sz w:val="18"/>
          <w:szCs w:val="18"/>
        </w:rPr>
      </w:pPr>
      <w:r w:rsidRPr="005C5EB6">
        <w:rPr>
          <w:sz w:val="18"/>
          <w:szCs w:val="18"/>
        </w:rPr>
        <w:t>Ежемесячная комиссия за перевод в размере до 5000 манатов</w:t>
      </w:r>
      <w:r w:rsidRPr="005C5EB6">
        <w:rPr>
          <w:sz w:val="18"/>
          <w:szCs w:val="18"/>
          <w:lang w:val="az-Latn-AZ"/>
        </w:rPr>
        <w:t xml:space="preserve"> </w:t>
      </w:r>
      <w:r w:rsidRPr="005C5EB6">
        <w:rPr>
          <w:sz w:val="18"/>
          <w:szCs w:val="18"/>
        </w:rPr>
        <w:t>на платежные карты,  других отечественных банков. не применяется с платежных карт BCR Co-brand</w:t>
      </w:r>
      <w:r w:rsidRPr="005C5EB6">
        <w:rPr>
          <w:sz w:val="18"/>
          <w:szCs w:val="18"/>
          <w:lang w:val="az-Latn-AZ"/>
        </w:rPr>
        <w:t>.</w:t>
      </w:r>
      <w:r w:rsidR="00D25BD9" w:rsidRPr="005C5EB6">
        <w:rPr>
          <w:sz w:val="18"/>
          <w:szCs w:val="18"/>
        </w:rPr>
        <w:t xml:space="preserve">                                                                                                           </w:t>
      </w:r>
    </w:p>
    <w:p w14:paraId="1B746301" w14:textId="77777777" w:rsidR="00B31D25" w:rsidRPr="005C5EB6" w:rsidRDefault="00D25BD9" w:rsidP="00D25BD9">
      <w:pPr>
        <w:tabs>
          <w:tab w:val="left" w:pos="993"/>
        </w:tabs>
        <w:contextualSpacing/>
        <w:jc w:val="both"/>
        <w:rPr>
          <w:sz w:val="18"/>
          <w:szCs w:val="18"/>
          <w:lang w:eastAsia="en-GB"/>
        </w:rPr>
      </w:pPr>
      <w:r w:rsidRPr="005C5EB6">
        <w:rPr>
          <w:sz w:val="18"/>
          <w:szCs w:val="18"/>
          <w:lang w:eastAsia="en-GB"/>
        </w:rPr>
        <w:t xml:space="preserve">                11. </w:t>
      </w:r>
      <w:r w:rsidRPr="005C5EB6">
        <w:t>При операции "Card to Card" по предпринимательским картам взимается дополнительный налог в размере 1%.</w:t>
      </w:r>
      <w:r w:rsidRPr="005C5EB6">
        <w:rPr>
          <w:sz w:val="18"/>
          <w:szCs w:val="18"/>
          <w:lang w:eastAsia="en-GB"/>
        </w:rPr>
        <w:t xml:space="preserve">         </w:t>
      </w:r>
    </w:p>
    <w:p w14:paraId="370740C0" w14:textId="532D8289" w:rsidR="00B31D25" w:rsidRPr="005C5EB6" w:rsidRDefault="00B31D25" w:rsidP="00B31D25">
      <w:pPr>
        <w:tabs>
          <w:tab w:val="left" w:pos="993"/>
          <w:tab w:val="left" w:pos="1560"/>
        </w:tabs>
        <w:spacing w:line="276" w:lineRule="auto"/>
        <w:jc w:val="both"/>
        <w:rPr>
          <w:color w:val="000000" w:themeColor="text1"/>
          <w:lang w:eastAsia="en-GB"/>
        </w:rPr>
      </w:pPr>
      <w:r w:rsidRPr="005C5EB6">
        <w:rPr>
          <w:sz w:val="18"/>
          <w:szCs w:val="18"/>
          <w:lang w:eastAsia="en-GB"/>
        </w:rPr>
        <w:t xml:space="preserve">                12. </w:t>
      </w:r>
      <w:r w:rsidR="00C55291" w:rsidRPr="005C5EB6">
        <w:rPr>
          <w:color w:val="000000" w:themeColor="text1"/>
          <w:lang w:eastAsia="en-GB"/>
        </w:rPr>
        <w:t>Под электронным кошельком понимаются организации электронных денег, такие как M10, Akart и Mpay.</w:t>
      </w:r>
      <w:r w:rsidRPr="005C5EB6">
        <w:rPr>
          <w:color w:val="000000" w:themeColor="text1"/>
          <w:lang w:val="az-Latn-AZ" w:eastAsia="en-GB"/>
        </w:rPr>
        <w:t>.</w:t>
      </w:r>
    </w:p>
    <w:p w14:paraId="2C8CF34A" w14:textId="745207BD" w:rsidR="00420F84" w:rsidRPr="005C5EB6" w:rsidRDefault="00420F84" w:rsidP="00420F84">
      <w:pPr>
        <w:tabs>
          <w:tab w:val="left" w:pos="993"/>
          <w:tab w:val="left" w:pos="1560"/>
        </w:tabs>
        <w:spacing w:line="276" w:lineRule="auto"/>
        <w:rPr>
          <w:color w:val="000000" w:themeColor="text1"/>
          <w:lang w:eastAsia="en-GB"/>
        </w:rPr>
      </w:pPr>
      <w:r w:rsidRPr="005C5EB6">
        <w:rPr>
          <w:color w:val="000000" w:themeColor="text1"/>
          <w:lang w:eastAsia="en-GB"/>
        </w:rPr>
        <w:t xml:space="preserve">              13. </w:t>
      </w:r>
      <w:r w:rsidRPr="005C5EB6">
        <w:rPr>
          <w:color w:val="000000" w:themeColor="text1"/>
          <w:lang w:eastAsia="en-GB"/>
        </w:rPr>
        <w:t xml:space="preserve">При пополнении счета электронного кошелька посредством рассрочных карт XalqKart Petrol MC World и XalqKart Cashback Visa Rewards взимается </w:t>
      </w:r>
      <w:r w:rsidRPr="005C5EB6">
        <w:rPr>
          <w:color w:val="000000" w:themeColor="text1"/>
          <w:lang w:eastAsia="en-GB"/>
        </w:rPr>
        <w:t xml:space="preserve">   </w:t>
      </w:r>
      <w:r w:rsidRPr="005C5EB6">
        <w:rPr>
          <w:color w:val="000000" w:themeColor="text1"/>
          <w:lang w:eastAsia="en-GB"/>
        </w:rPr>
        <w:t>комиссия в размере 1,5% (мин. 2 AZN/USD/EUR/GBP) независимо от суммы операции.</w:t>
      </w:r>
    </w:p>
    <w:p w14:paraId="32C73A53" w14:textId="3A42044A" w:rsidR="00420F84" w:rsidRPr="005C5EB6" w:rsidRDefault="00420F84" w:rsidP="00420F84">
      <w:pPr>
        <w:tabs>
          <w:tab w:val="left" w:pos="993"/>
          <w:tab w:val="left" w:pos="1560"/>
        </w:tabs>
        <w:spacing w:line="276" w:lineRule="auto"/>
        <w:rPr>
          <w:color w:val="000000" w:themeColor="text1"/>
          <w:lang w:eastAsia="en-GB"/>
        </w:rPr>
      </w:pPr>
      <w:r w:rsidRPr="005C5EB6">
        <w:rPr>
          <w:color w:val="000000" w:themeColor="text1"/>
          <w:lang w:eastAsia="en-GB"/>
        </w:rPr>
        <w:t xml:space="preserve">              14. </w:t>
      </w:r>
      <w:r w:rsidRPr="005C5EB6">
        <w:rPr>
          <w:color w:val="000000" w:themeColor="text1"/>
          <w:lang w:eastAsia="en-GB"/>
        </w:rPr>
        <w:t>При пополнении баланса карт, эмитированных другими банками, посредством рассрочных карт XalqKart Petrol MC World и XalqKart Cashback Visa Rewards взимается комиссия в размере 1,5% (мин. 2 AZN/USD/EUR/GBP) независимо от суммы операции.</w:t>
      </w:r>
    </w:p>
    <w:p w14:paraId="574A9468" w14:textId="417AC867" w:rsidR="00420F84" w:rsidRPr="005C5EB6" w:rsidRDefault="00420F84" w:rsidP="00420F84">
      <w:pPr>
        <w:tabs>
          <w:tab w:val="left" w:pos="993"/>
          <w:tab w:val="left" w:pos="1560"/>
        </w:tabs>
        <w:spacing w:line="276" w:lineRule="auto"/>
        <w:rPr>
          <w:color w:val="000000" w:themeColor="text1"/>
          <w:lang w:eastAsia="en-GB"/>
        </w:rPr>
      </w:pPr>
      <w:r w:rsidRPr="005C5EB6">
        <w:rPr>
          <w:color w:val="000000" w:themeColor="text1"/>
          <w:lang w:eastAsia="en-GB"/>
        </w:rPr>
        <w:t xml:space="preserve">              15. </w:t>
      </w:r>
      <w:r w:rsidRPr="005C5EB6">
        <w:rPr>
          <w:color w:val="000000" w:themeColor="text1"/>
          <w:lang w:eastAsia="en-GB"/>
        </w:rPr>
        <w:t>При осуществлении платежей по кредиту посредством рассрочных карт XalqKart Petrol MC World и XalqKart Cashback Visa Rewards взимается комиссия в размере 1,5% (мин. 2 AZN/USD/EUR/GBP).</w:t>
      </w:r>
    </w:p>
    <w:p w14:paraId="20618673" w14:textId="2378C030" w:rsidR="00420F84" w:rsidRPr="005C5EB6" w:rsidRDefault="00420F84" w:rsidP="00B31D25">
      <w:pPr>
        <w:tabs>
          <w:tab w:val="left" w:pos="993"/>
          <w:tab w:val="left" w:pos="1560"/>
        </w:tabs>
        <w:spacing w:line="276" w:lineRule="auto"/>
        <w:jc w:val="both"/>
        <w:rPr>
          <w:color w:val="538135" w:themeColor="accent6" w:themeShade="BF"/>
          <w:lang w:eastAsia="en-GB"/>
        </w:rPr>
      </w:pPr>
      <w:r w:rsidRPr="005C5EB6">
        <w:rPr>
          <w:color w:val="538135" w:themeColor="accent6" w:themeShade="BF"/>
          <w:lang w:eastAsia="en-GB"/>
        </w:rPr>
        <w:t xml:space="preserve">              </w:t>
      </w:r>
    </w:p>
    <w:p w14:paraId="7A72109D" w14:textId="77777777" w:rsidR="00420F84" w:rsidRPr="00420F84" w:rsidRDefault="00420F84" w:rsidP="00B31D25">
      <w:pPr>
        <w:tabs>
          <w:tab w:val="left" w:pos="993"/>
          <w:tab w:val="left" w:pos="1560"/>
        </w:tabs>
        <w:spacing w:line="276" w:lineRule="auto"/>
        <w:jc w:val="both"/>
        <w:rPr>
          <w:color w:val="000000" w:themeColor="text1"/>
          <w:lang w:eastAsia="en-GB"/>
        </w:rPr>
      </w:pPr>
    </w:p>
    <w:p w14:paraId="1C0342E2" w14:textId="2C4BE0CA" w:rsidR="00D25BD9" w:rsidRPr="0096298A" w:rsidRDefault="00D25BD9" w:rsidP="00D25BD9">
      <w:pPr>
        <w:tabs>
          <w:tab w:val="left" w:pos="993"/>
        </w:tabs>
        <w:contextualSpacing/>
        <w:jc w:val="both"/>
        <w:rPr>
          <w:sz w:val="18"/>
          <w:szCs w:val="18"/>
          <w:lang w:val="az-Latn-AZ" w:eastAsia="en-GB"/>
        </w:rPr>
      </w:pPr>
    </w:p>
    <w:p w14:paraId="79A968A3" w14:textId="77777777" w:rsidR="00D25BD9" w:rsidRPr="00D25BD9" w:rsidRDefault="00D25BD9" w:rsidP="00D25BD9">
      <w:pPr>
        <w:pStyle w:val="ListParagraph"/>
        <w:tabs>
          <w:tab w:val="left" w:pos="993"/>
        </w:tabs>
        <w:ind w:left="709"/>
        <w:jc w:val="both"/>
        <w:rPr>
          <w:sz w:val="18"/>
          <w:szCs w:val="18"/>
          <w:lang w:val="az-Latn-AZ"/>
        </w:rPr>
      </w:pPr>
    </w:p>
    <w:p w14:paraId="0FD7AAF6" w14:textId="77777777" w:rsidR="005A0365" w:rsidRPr="00CC794D" w:rsidRDefault="005A0365" w:rsidP="00407E59">
      <w:pPr>
        <w:pStyle w:val="ListParagraph"/>
        <w:rPr>
          <w:sz w:val="18"/>
          <w:szCs w:val="18"/>
        </w:rPr>
      </w:pPr>
    </w:p>
    <w:tbl>
      <w:tblPr>
        <w:tblW w:w="139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2"/>
        <w:gridCol w:w="1239"/>
        <w:gridCol w:w="3684"/>
      </w:tblGrid>
      <w:tr w:rsidR="005A0365" w:rsidRPr="00D458C2" w14:paraId="660DEFE5" w14:textId="77777777" w:rsidTr="00177C6A">
        <w:trPr>
          <w:trHeight w:val="604"/>
        </w:trPr>
        <w:tc>
          <w:tcPr>
            <w:tcW w:w="906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FC64D4C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559043B6" w14:textId="77777777" w:rsidR="005A0365" w:rsidRPr="00E15CB4" w:rsidRDefault="003B086A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Наименование услуг</w:t>
            </w:r>
          </w:p>
        </w:tc>
        <w:tc>
          <w:tcPr>
            <w:tcW w:w="123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A827490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19BE6AD1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Visa internet</w:t>
            </w:r>
          </w:p>
        </w:tc>
        <w:tc>
          <w:tcPr>
            <w:tcW w:w="368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91497BD" w14:textId="5A3A5BA3" w:rsidR="005A0365" w:rsidRPr="00E15CB4" w:rsidRDefault="009D1B9A" w:rsidP="005A0365">
            <w:pPr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MC </w:t>
            </w: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Debit</w:t>
            </w:r>
            <w:r w:rsidR="00546717"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/Visa Debit</w:t>
            </w: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 xml:space="preserve">, 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MC Standard/Visa Classic, MC Gold/Visa Gold, Visa Platinum,</w:t>
            </w:r>
            <w:r w:rsidRPr="001C72F0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,</w:t>
            </w:r>
            <w:r w:rsidRPr="000204A2">
              <w:rPr>
                <w:color w:val="171717" w:themeColor="background2" w:themeShade="1A"/>
                <w:kern w:val="24"/>
                <w:sz w:val="18"/>
                <w:szCs w:val="18"/>
                <w:highlight w:val="yellow"/>
                <w:lang w:val="az-Latn-AZ" w:eastAsia="en-GB"/>
              </w:rPr>
              <w:t xml:space="preserve"> 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BCR Co-brand Visa Platinum 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en-US" w:eastAsia="en-GB"/>
              </w:rPr>
              <w:t xml:space="preserve">World MC Black Edition, 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MC Business/Visa Business,</w:t>
            </w:r>
            <w:r w:rsidRPr="00492821">
              <w:rPr>
                <w:kern w:val="24"/>
                <w:sz w:val="18"/>
                <w:szCs w:val="18"/>
                <w:lang w:val="az-Latn-AZ" w:eastAsia="en-GB"/>
              </w:rPr>
              <w:t xml:space="preserve"> Visa Business Platinum,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  <w:r w:rsidRPr="00492821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Visa İnfinite</w:t>
            </w:r>
            <w:r w:rsidRPr="00492821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>,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BCR Co-brand Visa İnfinite</w:t>
            </w:r>
            <w:r w:rsidRPr="00492821">
              <w:rPr>
                <w:kern w:val="24"/>
                <w:sz w:val="18"/>
                <w:szCs w:val="18"/>
                <w:lang w:val="az-Latn-AZ" w:eastAsia="en-GB"/>
              </w:rPr>
              <w:t xml:space="preserve"> Xalqkart Petrol MC World, Xalqkart Cashback Visa Rewards</w:t>
            </w:r>
            <w:r w:rsidRPr="00492821">
              <w:rPr>
                <w:kern w:val="24"/>
                <w:sz w:val="18"/>
                <w:szCs w:val="18"/>
                <w:lang w:val="en-GB" w:eastAsia="en-GB"/>
              </w:rPr>
              <w:t>,</w:t>
            </w:r>
            <w:r w:rsidRPr="00492821">
              <w:rPr>
                <w:kern w:val="24"/>
                <w:sz w:val="18"/>
                <w:szCs w:val="18"/>
                <w:lang w:val="az-Latn-AZ" w:eastAsia="en-GB"/>
              </w:rPr>
              <w:t xml:space="preserve"> Visa Digital</w:t>
            </w:r>
            <w:r w:rsidRPr="006F050A">
              <w:rPr>
                <w:kern w:val="24"/>
                <w:sz w:val="18"/>
                <w:szCs w:val="18"/>
                <w:lang w:val="az-Latn-AZ" w:eastAsia="en-GB"/>
              </w:rPr>
              <w:t xml:space="preserve"> kart</w:t>
            </w:r>
          </w:p>
        </w:tc>
      </w:tr>
      <w:tr w:rsidR="005A0365" w:rsidRPr="00E15CB4" w14:paraId="3A3DA4D1" w14:textId="77777777" w:rsidTr="00512D47">
        <w:trPr>
          <w:trHeight w:val="165"/>
        </w:trPr>
        <w:tc>
          <w:tcPr>
            <w:tcW w:w="13985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FB913E9" w14:textId="77777777" w:rsidR="005A0365" w:rsidRPr="00E15CB4" w:rsidRDefault="00F821B9" w:rsidP="00211312">
            <w:pPr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</w:t>
            </w:r>
            <w:r w:rsidR="00C22A4A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</w:t>
            </w:r>
            <w:r w:rsidR="00C5582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3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.16. </w:t>
            </w:r>
            <w:r w:rsidR="0021131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Снятие наличных денежных средтсв с платежных карт, выпущенных </w:t>
            </w:r>
            <w:r w:rsidR="00211312" w:rsidRPr="00E15CB4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ОАО </w:t>
            </w:r>
            <w:r w:rsidR="0021131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“Халг” Банком</w:t>
            </w:r>
            <w:r w:rsidR="005A0365"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5</w:t>
            </w:r>
            <w:r w:rsidR="002B1925"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 xml:space="preserve"> </w:t>
            </w:r>
          </w:p>
        </w:tc>
      </w:tr>
      <w:tr w:rsidR="005A0365" w:rsidRPr="00D458C2" w14:paraId="4D4BB242" w14:textId="77777777" w:rsidTr="00177C6A">
        <w:trPr>
          <w:trHeight w:val="995"/>
        </w:trPr>
        <w:tc>
          <w:tcPr>
            <w:tcW w:w="9062" w:type="dxa"/>
            <w:tcBorders>
              <w:top w:val="single" w:sz="8" w:space="0" w:color="FF0000"/>
              <w:left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9E8B13A" w14:textId="12AF10CD" w:rsidR="005A0365" w:rsidRPr="00E15CB4" w:rsidRDefault="00211312" w:rsidP="00F1586E">
            <w:pPr>
              <w:numPr>
                <w:ilvl w:val="0"/>
                <w:numId w:val="21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В банкоматах и отделений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ОАО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“Халг” Банка</w:t>
            </w:r>
            <w:r w:rsidR="001F70B5" w:rsidRPr="00E95D5D">
              <w:rPr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1,7,8</w:t>
            </w:r>
            <w:r w:rsidR="001F70B5">
              <w:rPr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,</w:t>
            </w:r>
            <w:r w:rsidR="001F70B5" w:rsidRPr="0059710A">
              <w:rPr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 xml:space="preserve"> 10</w:t>
            </w:r>
          </w:p>
          <w:p w14:paraId="1EE3ECF7" w14:textId="77777777" w:rsidR="005A0365" w:rsidRPr="00E15CB4" w:rsidRDefault="00211312" w:rsidP="00F1586E">
            <w:pPr>
              <w:numPr>
                <w:ilvl w:val="0"/>
                <w:numId w:val="22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В банкоматах и отделениях прочих местных банках</w:t>
            </w:r>
            <w:r w:rsidR="005A0365"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2</w:t>
            </w:r>
          </w:p>
          <w:p w14:paraId="290692FA" w14:textId="77777777" w:rsidR="005A0365" w:rsidRPr="00E15CB4" w:rsidRDefault="00211312" w:rsidP="00F1586E">
            <w:pPr>
              <w:numPr>
                <w:ilvl w:val="0"/>
                <w:numId w:val="23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В банкоматах иностранных банков</w:t>
            </w:r>
            <w:r w:rsidR="005A0365"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eastAsia="en-GB"/>
              </w:rPr>
              <w:t>3</w:t>
            </w:r>
          </w:p>
          <w:p w14:paraId="7C415317" w14:textId="77777777" w:rsidR="005A0365" w:rsidRPr="00E15CB4" w:rsidRDefault="00211312" w:rsidP="00F1586E">
            <w:pPr>
              <w:numPr>
                <w:ilvl w:val="0"/>
                <w:numId w:val="24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В отделениях иностранных банков</w:t>
            </w:r>
            <w:r w:rsidR="005A0365"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eastAsia="en-GB"/>
              </w:rPr>
              <w:t>3</w:t>
            </w:r>
          </w:p>
        </w:tc>
        <w:tc>
          <w:tcPr>
            <w:tcW w:w="1239" w:type="dxa"/>
            <w:tcBorders>
              <w:top w:val="single" w:sz="8" w:space="0" w:color="FF0000"/>
              <w:left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11D8420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  <w:p w14:paraId="1462B9B0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  <w:p w14:paraId="2A7A445E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  <w:p w14:paraId="2F9DA32A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3684" w:type="dxa"/>
            <w:tcBorders>
              <w:top w:val="single" w:sz="8" w:space="0" w:color="FF0000"/>
              <w:left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D895401" w14:textId="74F80682" w:rsidR="005A0365" w:rsidRPr="00E15CB4" w:rsidRDefault="000D1B3C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>
              <w:rPr>
                <w:color w:val="171717" w:themeColor="background2" w:themeShade="1A"/>
                <w:kern w:val="24"/>
                <w:sz w:val="18"/>
                <w:szCs w:val="18"/>
                <w:lang w:val="en-GB" w:eastAsia="en-GB"/>
              </w:rPr>
              <w:t>1</w:t>
            </w:r>
            <w:r w:rsidR="0021131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%, мин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. </w:t>
            </w:r>
            <w:r w:rsidR="009308C9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AZN/USD/EUR</w:t>
            </w:r>
            <w:r w:rsidR="004B16F6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/GBP</w:t>
            </w:r>
          </w:p>
          <w:p w14:paraId="28688AB9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1.5 %, </w:t>
            </w:r>
            <w:r w:rsidR="0021131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 1.6 AZN/2 USD/1.6 EUR</w:t>
            </w:r>
            <w:r w:rsidR="004B16F6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/GBP</w:t>
            </w:r>
          </w:p>
          <w:p w14:paraId="4D9EA550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1.5 %, </w:t>
            </w:r>
            <w:r w:rsidR="0021131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 3.5 AZN/3.5 USD/3 EUR</w:t>
            </w:r>
            <w:r w:rsidR="004B16F6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/GBP</w:t>
            </w:r>
          </w:p>
          <w:p w14:paraId="5A38BA30" w14:textId="77777777" w:rsidR="005A0365" w:rsidRPr="00E15CB4" w:rsidRDefault="005A0365" w:rsidP="00211312">
            <w:pPr>
              <w:jc w:val="center"/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1.5 %, </w:t>
            </w:r>
            <w:r w:rsidR="0021131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 6 AZN/6 USD/5 EUR</w:t>
            </w:r>
            <w:r w:rsidR="004B16F6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/GBP</w:t>
            </w:r>
          </w:p>
        </w:tc>
      </w:tr>
      <w:tr w:rsidR="00420F84" w:rsidRPr="00420F84" w14:paraId="6B5AB2F7" w14:textId="77777777" w:rsidTr="00177C6A">
        <w:trPr>
          <w:trHeight w:val="995"/>
        </w:trPr>
        <w:tc>
          <w:tcPr>
            <w:tcW w:w="9062" w:type="dxa"/>
            <w:tcBorders>
              <w:top w:val="single" w:sz="8" w:space="0" w:color="FF0000"/>
              <w:left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AA52384" w14:textId="77777777" w:rsidR="00420F84" w:rsidRPr="005C5EB6" w:rsidRDefault="00420F84" w:rsidP="00420F84">
            <w:pPr>
              <w:contextualSpacing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 xml:space="preserve">4.3.16.-1   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Снятие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наличных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денежных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средств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по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рассрочным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картам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>XalqKart</w:t>
            </w:r>
            <w:proofErr w:type="spellEnd"/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 Petrol MC World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и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>XalqKart</w:t>
            </w:r>
            <w:proofErr w:type="spellEnd"/>
            <w:r w:rsidRPr="005C5EB6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 xml:space="preserve"> Cashback Visa Rewards.</w:t>
            </w:r>
          </w:p>
          <w:p w14:paraId="14F6E32D" w14:textId="6ACD30C5" w:rsidR="00420F84" w:rsidRPr="005C5EB6" w:rsidRDefault="00420F84" w:rsidP="00420F84">
            <w:pPr>
              <w:contextualSpacing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                  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• В банкоматах и отделениях ОАО «Халг Банк»¹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br/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                  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• В банкоматах и отделениях других банков на территории страны²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br/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                  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• В банкоматах иностранных банков³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br/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                   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• В отделениях иностранных банков³</w:t>
            </w:r>
          </w:p>
        </w:tc>
        <w:tc>
          <w:tcPr>
            <w:tcW w:w="1239" w:type="dxa"/>
            <w:tcBorders>
              <w:top w:val="single" w:sz="8" w:space="0" w:color="FF0000"/>
              <w:left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52859043" w14:textId="77777777" w:rsidR="00420F84" w:rsidRPr="005C5EB6" w:rsidRDefault="00420F84" w:rsidP="00420F84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  <w:p w14:paraId="30ECA633" w14:textId="3C6D91F7" w:rsidR="00420F84" w:rsidRPr="005C5EB6" w:rsidRDefault="00420F84" w:rsidP="00420F84">
            <w:pPr>
              <w:jc w:val="center"/>
              <w:rPr>
                <w:color w:val="000000" w:themeColor="text1"/>
                <w:sz w:val="18"/>
                <w:szCs w:val="18"/>
                <w:lang w:val="en-GB"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-</w:t>
            </w:r>
          </w:p>
          <w:p w14:paraId="01B0B55E" w14:textId="77777777" w:rsidR="00420F84" w:rsidRPr="005C5EB6" w:rsidRDefault="00420F84" w:rsidP="00420F84">
            <w:pPr>
              <w:jc w:val="center"/>
              <w:rPr>
                <w:color w:val="000000" w:themeColor="text1"/>
                <w:sz w:val="18"/>
                <w:szCs w:val="18"/>
                <w:lang w:val="en-GB"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-</w:t>
            </w:r>
          </w:p>
          <w:p w14:paraId="732A8B85" w14:textId="77777777" w:rsidR="00420F84" w:rsidRPr="005C5EB6" w:rsidRDefault="00420F84" w:rsidP="00420F84">
            <w:pPr>
              <w:jc w:val="center"/>
              <w:rPr>
                <w:color w:val="000000" w:themeColor="text1"/>
                <w:sz w:val="18"/>
                <w:szCs w:val="18"/>
                <w:lang w:val="en-GB"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-</w:t>
            </w:r>
          </w:p>
          <w:p w14:paraId="5E75F170" w14:textId="42376C3F" w:rsidR="00420F84" w:rsidRPr="005C5EB6" w:rsidRDefault="00420F84" w:rsidP="00420F84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3684" w:type="dxa"/>
            <w:tcBorders>
              <w:top w:val="single" w:sz="8" w:space="0" w:color="FF0000"/>
              <w:left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3D526A8" w14:textId="77777777" w:rsidR="00420F84" w:rsidRPr="005C5EB6" w:rsidRDefault="00420F84" w:rsidP="005A0365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  <w:p w14:paraId="6DBC4973" w14:textId="157A37F5" w:rsidR="00420F84" w:rsidRPr="005C5EB6" w:rsidRDefault="00420F84" w:rsidP="00420F84">
            <w:pPr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1,5%, мин. 2 AZN / 2 USD / 1,6 EUR / GBP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br/>
              <w:t>1,5%, мин. 2 AZN / 2 USD / 1,6 EUR / GBP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br/>
              <w:t>1,5%, мин. 3,5 AZN / 3,5 USD / 3 EUR / GBP</w:t>
            </w:r>
            <w:r w:rsidRPr="005C5EB6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br/>
              <w:t>1,5%, мин. 6 AZN / 6 USD / 5 EUR / GBP</w:t>
            </w:r>
          </w:p>
        </w:tc>
      </w:tr>
      <w:tr w:rsidR="005A0365" w:rsidRPr="00E15CB4" w14:paraId="5BA5B5DA" w14:textId="77777777" w:rsidTr="00A830EF">
        <w:trPr>
          <w:trHeight w:val="261"/>
        </w:trPr>
        <w:tc>
          <w:tcPr>
            <w:tcW w:w="906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C025A40" w14:textId="77777777" w:rsidR="005A0365" w:rsidRPr="00E15CB4" w:rsidRDefault="00F821B9" w:rsidP="00211312">
            <w:pPr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</w:t>
            </w:r>
            <w:r w:rsidR="00C22A4A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</w:t>
            </w:r>
            <w:r w:rsidR="00C5582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3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.17. </w:t>
            </w:r>
            <w:r w:rsidR="0021131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Комиссия за обналичивание денежных средств с карт, эмитированных банками зарубежных стран, через ПОС терминалы</w:t>
            </w:r>
            <w:r w:rsidR="00211312" w:rsidRPr="00E15CB4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ОАО</w:t>
            </w:r>
            <w:r w:rsidR="0021131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“Халг” Банка </w:t>
            </w:r>
          </w:p>
        </w:tc>
        <w:tc>
          <w:tcPr>
            <w:tcW w:w="4923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14D4602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7C837ED5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1.5 %</w:t>
            </w:r>
          </w:p>
        </w:tc>
      </w:tr>
      <w:tr w:rsidR="00A830EF" w:rsidRPr="003F4779" w14:paraId="4667B3B6" w14:textId="77777777" w:rsidTr="00177C6A">
        <w:trPr>
          <w:trHeight w:val="301"/>
        </w:trPr>
        <w:tc>
          <w:tcPr>
            <w:tcW w:w="906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447DE1F" w14:textId="7A3105E4" w:rsidR="00A830EF" w:rsidRPr="00C66C1E" w:rsidRDefault="00A830EF" w:rsidP="00211312">
            <w:pPr>
              <w:rPr>
                <w:rStyle w:val="ezkurwreuab5ozgtqnkl"/>
              </w:rPr>
            </w:pPr>
            <w:r w:rsidRPr="00C66C1E">
              <w:rPr>
                <w:kern w:val="24"/>
                <w:sz w:val="18"/>
                <w:szCs w:val="18"/>
                <w:lang w:val="az-Latn-AZ" w:eastAsia="en-GB"/>
              </w:rPr>
              <w:t xml:space="preserve">4.3.17-1.  </w:t>
            </w:r>
            <w:r w:rsidRPr="00C66C1E">
              <w:rPr>
                <w:rStyle w:val="ezkurwreuab5ozgtqnkl"/>
              </w:rPr>
              <w:t>Комиссия</w:t>
            </w:r>
            <w:r w:rsidRPr="00C66C1E">
              <w:t xml:space="preserve"> </w:t>
            </w:r>
            <w:r w:rsidRPr="00C66C1E">
              <w:rPr>
                <w:rStyle w:val="ezkurwreuab5ozgtqnkl"/>
              </w:rPr>
              <w:t>за снятие наличных средств по платежным картам, выпущенным иностранными банками</w:t>
            </w:r>
            <w:r w:rsidR="00C66C1E" w:rsidRPr="00C66C1E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3</w:t>
            </w:r>
            <w:r w:rsidRPr="00C66C1E">
              <w:rPr>
                <w:rStyle w:val="ezkurwreuab5ozgtqnkl"/>
              </w:rPr>
              <w:t>, через банкоматы, принадлежащие ОАО “Халг”</w:t>
            </w:r>
          </w:p>
          <w:p w14:paraId="771A8FA2" w14:textId="77777777" w:rsidR="00A830EF" w:rsidRPr="00C66C1E" w:rsidRDefault="00A830EF" w:rsidP="00211312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C66C1E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      </w:t>
            </w:r>
          </w:p>
          <w:p w14:paraId="214265E8" w14:textId="15685303" w:rsidR="00A830EF" w:rsidRPr="00C66C1E" w:rsidRDefault="00A830EF" w:rsidP="00A830EF">
            <w:pPr>
              <w:pStyle w:val="ListParagraph"/>
              <w:numPr>
                <w:ilvl w:val="2"/>
                <w:numId w:val="98"/>
              </w:numPr>
              <w:rPr>
                <w:rStyle w:val="ezkurwreuab5ozgtqnkl"/>
              </w:rPr>
            </w:pPr>
            <w:r w:rsidRPr="00C66C1E">
              <w:rPr>
                <w:rStyle w:val="ezkurwreuab5ozgtqnkl"/>
              </w:rPr>
              <w:t>Банкоматы, расположенные в туристических зонах</w:t>
            </w:r>
          </w:p>
          <w:p w14:paraId="1643D3CA" w14:textId="77777777" w:rsidR="00A830EF" w:rsidRPr="00C66C1E" w:rsidRDefault="00A830EF" w:rsidP="00A830EF">
            <w:pPr>
              <w:pStyle w:val="ListParagraph"/>
              <w:numPr>
                <w:ilvl w:val="2"/>
                <w:numId w:val="98"/>
              </w:numPr>
              <w:rPr>
                <w:rStyle w:val="ezkurwreuab5ozgtqnkl"/>
                <w:color w:val="171717" w:themeColor="background2" w:themeShade="1A"/>
                <w:kern w:val="24"/>
                <w:sz w:val="18"/>
                <w:szCs w:val="18"/>
                <w:lang w:eastAsia="en-GB"/>
              </w:rPr>
            </w:pPr>
            <w:r w:rsidRPr="00C66C1E">
              <w:rPr>
                <w:rStyle w:val="ezkurwreuab5ozgtqnkl"/>
              </w:rPr>
              <w:t>Банкоматы, расположенные на заправочных станциях и в отделениях банка</w:t>
            </w:r>
          </w:p>
          <w:p w14:paraId="179657E0" w14:textId="38373995" w:rsidR="00A830EF" w:rsidRPr="00C66C1E" w:rsidRDefault="00A830EF" w:rsidP="00A830EF">
            <w:pPr>
              <w:pStyle w:val="ListParagraph"/>
              <w:numPr>
                <w:ilvl w:val="2"/>
                <w:numId w:val="98"/>
              </w:numP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</w:pPr>
            <w:r w:rsidRPr="00C66C1E">
              <w:rPr>
                <w:rStyle w:val="ezkurwreuab5ozgtqnkl"/>
              </w:rPr>
              <w:t>Банкоматы, расположенные в других пунктах</w:t>
            </w:r>
          </w:p>
        </w:tc>
        <w:tc>
          <w:tcPr>
            <w:tcW w:w="4923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A113108" w14:textId="77777777" w:rsidR="00D25BD9" w:rsidRDefault="00D25BD9" w:rsidP="00A830EF">
            <w:pPr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</w:p>
          <w:p w14:paraId="1F86FCBB" w14:textId="77777777" w:rsidR="00D25BD9" w:rsidRDefault="00D25BD9" w:rsidP="00A830EF">
            <w:pPr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</w:p>
          <w:p w14:paraId="768D0EF4" w14:textId="77777777" w:rsidR="00D25BD9" w:rsidRDefault="00D25BD9" w:rsidP="00A830EF">
            <w:pPr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</w:p>
          <w:p w14:paraId="74DD07A3" w14:textId="189A67CE" w:rsidR="00A830EF" w:rsidRPr="00C66C1E" w:rsidRDefault="00A830EF" w:rsidP="00A830EF">
            <w:pPr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  <w:r w:rsidRPr="00C66C1E">
              <w:rPr>
                <w:kern w:val="24"/>
                <w:sz w:val="18"/>
                <w:szCs w:val="18"/>
                <w:lang w:val="az-Latn-AZ" w:eastAsia="en-GB"/>
              </w:rPr>
              <w:t xml:space="preserve">4%, </w:t>
            </w:r>
            <w:r w:rsidRPr="003F4779">
              <w:rPr>
                <w:kern w:val="24"/>
                <w:sz w:val="18"/>
                <w:szCs w:val="18"/>
                <w:lang w:val="az-Latn-AZ" w:eastAsia="en-GB"/>
              </w:rPr>
              <w:t>мин</w:t>
            </w:r>
            <w:r w:rsidRPr="00C66C1E">
              <w:rPr>
                <w:kern w:val="24"/>
                <w:sz w:val="18"/>
                <w:szCs w:val="18"/>
                <w:lang w:val="az-Latn-AZ" w:eastAsia="en-GB"/>
              </w:rPr>
              <w:t>. 4 AZN/USD/EUR</w:t>
            </w:r>
          </w:p>
          <w:p w14:paraId="2C402DB9" w14:textId="5CFDE252" w:rsidR="00A830EF" w:rsidRPr="00C66C1E" w:rsidRDefault="00A830EF" w:rsidP="00A830EF">
            <w:pPr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  <w:r w:rsidRPr="00C66C1E">
              <w:rPr>
                <w:kern w:val="24"/>
                <w:sz w:val="18"/>
                <w:szCs w:val="18"/>
                <w:lang w:val="az-Latn-AZ" w:eastAsia="en-GB"/>
              </w:rPr>
              <w:t xml:space="preserve">3.5%, </w:t>
            </w:r>
            <w:r w:rsidRPr="003F4779">
              <w:rPr>
                <w:kern w:val="24"/>
                <w:sz w:val="18"/>
                <w:szCs w:val="18"/>
                <w:lang w:val="az-Latn-AZ" w:eastAsia="en-GB"/>
              </w:rPr>
              <w:t>мин</w:t>
            </w:r>
            <w:r w:rsidRPr="00C66C1E">
              <w:rPr>
                <w:kern w:val="24"/>
                <w:sz w:val="18"/>
                <w:szCs w:val="18"/>
                <w:lang w:val="az-Latn-AZ" w:eastAsia="en-GB"/>
              </w:rPr>
              <w:t>. 3.5 AZN/USD/EUR</w:t>
            </w:r>
          </w:p>
          <w:p w14:paraId="30180718" w14:textId="75190C68" w:rsidR="00A830EF" w:rsidRPr="00C66C1E" w:rsidRDefault="00D25BD9" w:rsidP="00D25BD9">
            <w:pPr>
              <w:rPr>
                <w:kern w:val="24"/>
                <w:sz w:val="18"/>
                <w:szCs w:val="18"/>
                <w:lang w:val="az-Latn-AZ" w:eastAsia="en-GB"/>
              </w:rPr>
            </w:pPr>
            <w:r w:rsidRPr="003F4779">
              <w:rPr>
                <w:kern w:val="24"/>
                <w:sz w:val="18"/>
                <w:szCs w:val="18"/>
                <w:lang w:val="az-Latn-AZ" w:eastAsia="en-GB"/>
              </w:rPr>
              <w:t xml:space="preserve">                            </w:t>
            </w:r>
            <w:r w:rsidR="00A830EF" w:rsidRPr="00C66C1E">
              <w:rPr>
                <w:kern w:val="24"/>
                <w:sz w:val="18"/>
                <w:szCs w:val="18"/>
                <w:lang w:val="az-Latn-AZ" w:eastAsia="en-GB"/>
              </w:rPr>
              <w:t xml:space="preserve">3 %, </w:t>
            </w:r>
            <w:r w:rsidR="00A830EF" w:rsidRPr="003F4779">
              <w:rPr>
                <w:kern w:val="24"/>
                <w:sz w:val="18"/>
                <w:szCs w:val="18"/>
                <w:lang w:val="az-Latn-AZ" w:eastAsia="en-GB"/>
              </w:rPr>
              <w:t>мин</w:t>
            </w:r>
            <w:r w:rsidR="00A830EF" w:rsidRPr="00C66C1E">
              <w:rPr>
                <w:kern w:val="24"/>
                <w:sz w:val="18"/>
                <w:szCs w:val="18"/>
                <w:lang w:val="az-Latn-AZ" w:eastAsia="en-GB"/>
              </w:rPr>
              <w:t>. 3 AZN/USD/EUR</w:t>
            </w:r>
          </w:p>
          <w:p w14:paraId="7DB5E6E4" w14:textId="77777777" w:rsidR="00A830EF" w:rsidRPr="00C66C1E" w:rsidRDefault="00A830EF" w:rsidP="005A0365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</w:tc>
      </w:tr>
      <w:tr w:rsidR="005A0365" w:rsidRPr="00E15CB4" w14:paraId="13E08FA2" w14:textId="77777777" w:rsidTr="00512D47">
        <w:trPr>
          <w:trHeight w:val="150"/>
        </w:trPr>
        <w:tc>
          <w:tcPr>
            <w:tcW w:w="13985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F3E4B6D" w14:textId="71DB38E3" w:rsidR="005A0365" w:rsidRPr="00420F84" w:rsidRDefault="00F821B9">
            <w:pPr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</w:t>
            </w:r>
            <w:r w:rsidR="00C22A4A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</w:t>
            </w:r>
            <w:r w:rsidR="00C5582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3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.18. </w:t>
            </w:r>
            <w:r w:rsidR="00177C6A" w:rsidRPr="00E15CB4">
              <w:rPr>
                <w:b/>
                <w:sz w:val="24"/>
                <w:szCs w:val="24"/>
                <w:lang w:val="az-Latn-AZ"/>
              </w:rPr>
              <w:t xml:space="preserve">   </w:t>
            </w:r>
            <w:r w:rsidR="00177C6A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Комиссия за услугу "Cash by code" (перевод средств с карты посредством банкомата и Мобильного Банка)</w:t>
            </w:r>
            <w:r w:rsidR="005A0365" w:rsidRPr="005C5EB6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haqqı</w:t>
            </w:r>
            <w:r w:rsidR="00420F84" w:rsidRPr="005C5EB6">
              <w:rPr>
                <w:color w:val="000000" w:themeColor="text1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4,11</w:t>
            </w:r>
          </w:p>
        </w:tc>
      </w:tr>
      <w:tr w:rsidR="0032583C" w:rsidRPr="00E15CB4" w14:paraId="7F357AE2" w14:textId="77777777" w:rsidTr="00177C6A">
        <w:trPr>
          <w:trHeight w:val="604"/>
        </w:trPr>
        <w:tc>
          <w:tcPr>
            <w:tcW w:w="906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8F2F738" w14:textId="77777777" w:rsidR="005A0365" w:rsidRPr="00E15CB4" w:rsidRDefault="00177C6A" w:rsidP="00F1586E">
            <w:pPr>
              <w:numPr>
                <w:ilvl w:val="0"/>
                <w:numId w:val="25"/>
              </w:numPr>
              <w:ind w:left="994"/>
              <w:contextualSpacing/>
              <w:rPr>
                <w:color w:val="171717" w:themeColor="background2" w:themeShade="1A"/>
                <w:sz w:val="18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ATM сеть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: </w:t>
            </w:r>
            <w:r w:rsidR="002B192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</w:p>
          <w:p w14:paraId="0C02F01F" w14:textId="77777777" w:rsidR="005A0365" w:rsidRPr="00E15CB4" w:rsidRDefault="00177C6A" w:rsidP="00F142CE">
            <w:pPr>
              <w:ind w:left="274" w:hanging="274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при отправлении и получении средств посредством банкоматов одного и того же банка – взимается с карты отправителя </w:t>
            </w:r>
          </w:p>
          <w:p w14:paraId="67C28164" w14:textId="77777777" w:rsidR="005A0365" w:rsidRPr="00E15CB4" w:rsidRDefault="00F142CE" w:rsidP="00F1586E">
            <w:pPr>
              <w:numPr>
                <w:ilvl w:val="0"/>
                <w:numId w:val="26"/>
              </w:numPr>
              <w:ind w:left="994"/>
              <w:contextualSpacing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Мобильный Банк: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</w:p>
          <w:p w14:paraId="2BEAD902" w14:textId="77777777" w:rsidR="005A0365" w:rsidRPr="00E15CB4" w:rsidRDefault="00F142CE" w:rsidP="005A0365">
            <w:pPr>
              <w:ind w:left="274" w:hanging="274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при снятии средств посредством банкоматов Халг Банка – взимается с карты отправителя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   </w:t>
            </w:r>
          </w:p>
        </w:tc>
        <w:tc>
          <w:tcPr>
            <w:tcW w:w="4923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B93E8FB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245DDB6C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3FB789FD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1 %</w:t>
            </w:r>
          </w:p>
        </w:tc>
      </w:tr>
      <w:tr w:rsidR="0032583C" w:rsidRPr="00E15CB4" w14:paraId="4816C4EF" w14:textId="77777777" w:rsidTr="00177C6A">
        <w:trPr>
          <w:trHeight w:val="604"/>
        </w:trPr>
        <w:tc>
          <w:tcPr>
            <w:tcW w:w="906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1B83759" w14:textId="77777777" w:rsidR="005A0365" w:rsidRPr="00E15CB4" w:rsidRDefault="00F142CE" w:rsidP="00F1586E">
            <w:pPr>
              <w:numPr>
                <w:ilvl w:val="0"/>
                <w:numId w:val="27"/>
              </w:numPr>
              <w:ind w:left="994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ATM сеть: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</w:p>
          <w:p w14:paraId="533025ED" w14:textId="77777777" w:rsidR="005A0365" w:rsidRPr="00E15CB4" w:rsidRDefault="00F142CE" w:rsidP="005A0365">
            <w:pPr>
              <w:ind w:left="274" w:hanging="274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при отправлении и получении средств посредст-вом банкоматов разных банков – взимается с карты отправителя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</w:p>
          <w:p w14:paraId="792BD1B5" w14:textId="77777777" w:rsidR="005A0365" w:rsidRPr="00E15CB4" w:rsidRDefault="00F142CE" w:rsidP="00F1586E">
            <w:pPr>
              <w:numPr>
                <w:ilvl w:val="0"/>
                <w:numId w:val="28"/>
              </w:numPr>
              <w:ind w:left="994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Мобильный Банк: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</w:p>
          <w:p w14:paraId="2118FA14" w14:textId="77777777" w:rsidR="005A0365" w:rsidRPr="00E15CB4" w:rsidRDefault="00F142CE" w:rsidP="005A0365">
            <w:pPr>
              <w:ind w:left="274" w:hanging="274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при снятии средств посредством банкоматов Халг Банка – взимается с карты отправителя</w:t>
            </w:r>
          </w:p>
        </w:tc>
        <w:tc>
          <w:tcPr>
            <w:tcW w:w="4923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63E8557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378E3DA9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66E05B2D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1.5 %</w:t>
            </w:r>
          </w:p>
        </w:tc>
      </w:tr>
    </w:tbl>
    <w:p w14:paraId="2C8DDAC5" w14:textId="77777777" w:rsidR="005A0365" w:rsidRPr="00E15CB4" w:rsidRDefault="005A0365" w:rsidP="00407E59">
      <w:pPr>
        <w:pStyle w:val="ListParagraph"/>
        <w:rPr>
          <w:color w:val="171717" w:themeColor="background2" w:themeShade="1A"/>
          <w:lang w:val="az-Latn-AZ"/>
        </w:rPr>
      </w:pPr>
    </w:p>
    <w:p w14:paraId="590E7827" w14:textId="77777777" w:rsidR="00B9796C" w:rsidRPr="00E15CB4" w:rsidRDefault="00B9796C" w:rsidP="00407E59">
      <w:pPr>
        <w:pStyle w:val="ListParagraph"/>
        <w:rPr>
          <w:color w:val="171717" w:themeColor="background2" w:themeShade="1A"/>
          <w:lang w:val="az-Latn-AZ"/>
        </w:rPr>
      </w:pPr>
    </w:p>
    <w:p w14:paraId="1B24600A" w14:textId="77777777" w:rsidR="005A0365" w:rsidRPr="00E15CB4" w:rsidRDefault="00612D1F" w:rsidP="004B16F6">
      <w:pPr>
        <w:ind w:left="426" w:hanging="426"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E15CB4">
        <w:rPr>
          <w:color w:val="171717" w:themeColor="background2" w:themeShade="1A"/>
        </w:rPr>
        <w:t>Примечание</w:t>
      </w:r>
      <w:r w:rsidR="005A0365" w:rsidRPr="00E15CB4">
        <w:rPr>
          <w:color w:val="171717" w:themeColor="background2" w:themeShade="1A"/>
          <w:kern w:val="24"/>
          <w:sz w:val="18"/>
          <w:szCs w:val="18"/>
          <w:lang w:val="az-Latn-AZ" w:eastAsia="en-GB"/>
        </w:rPr>
        <w:t>:</w:t>
      </w:r>
    </w:p>
    <w:p w14:paraId="5D851A60" w14:textId="77777777" w:rsidR="00B9796C" w:rsidRPr="00E15CB4" w:rsidRDefault="00B9796C" w:rsidP="004B16F6">
      <w:pPr>
        <w:ind w:left="426" w:hanging="426"/>
        <w:jc w:val="both"/>
        <w:rPr>
          <w:color w:val="171717" w:themeColor="background2" w:themeShade="1A"/>
          <w:sz w:val="24"/>
          <w:szCs w:val="24"/>
          <w:lang w:val="en-GB" w:eastAsia="en-GB"/>
        </w:rPr>
      </w:pPr>
    </w:p>
    <w:p w14:paraId="5651BE4C" w14:textId="017CF954" w:rsidR="005A0365" w:rsidRPr="003518A0" w:rsidRDefault="00F142CE" w:rsidP="00F1586E">
      <w:pPr>
        <w:pStyle w:val="ListParagraph"/>
        <w:numPr>
          <w:ilvl w:val="0"/>
          <w:numId w:val="29"/>
        </w:numPr>
        <w:ind w:left="709" w:hanging="283"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3518A0">
        <w:rPr>
          <w:color w:val="171717" w:themeColor="background2" w:themeShade="1A"/>
          <w:kern w:val="24"/>
          <w:sz w:val="18"/>
          <w:szCs w:val="18"/>
          <w:lang w:val="az-Latn-AZ" w:eastAsia="en-GB"/>
        </w:rPr>
        <w:t>Операции по обналичиванию и внесению средств на платежную карту в сети  филиалов и банкоматов</w:t>
      </w:r>
      <w:r w:rsidR="0064309D" w:rsidRPr="003518A0">
        <w:rPr>
          <w:color w:val="171717" w:themeColor="background2" w:themeShade="1A"/>
          <w:kern w:val="24"/>
          <w:sz w:val="18"/>
          <w:szCs w:val="18"/>
          <w:lang w:eastAsia="en-GB"/>
        </w:rPr>
        <w:t>и АДМ</w:t>
      </w:r>
      <w:r w:rsidRPr="003518A0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 Халг Банка возможны в AZN /USD/EUR.C зарплатных и депозитных карт комиссия не взимается</w:t>
      </w:r>
      <w:r w:rsidR="005A0365" w:rsidRPr="003518A0">
        <w:rPr>
          <w:color w:val="171717" w:themeColor="background2" w:themeShade="1A"/>
          <w:kern w:val="24"/>
          <w:sz w:val="18"/>
          <w:szCs w:val="18"/>
          <w:lang w:val="az-Latn-AZ" w:eastAsia="en-GB"/>
        </w:rPr>
        <w:t>.</w:t>
      </w:r>
    </w:p>
    <w:p w14:paraId="18FE5941" w14:textId="77777777" w:rsidR="00A20683" w:rsidRPr="003518A0" w:rsidRDefault="00A20683" w:rsidP="00F1586E">
      <w:pPr>
        <w:numPr>
          <w:ilvl w:val="0"/>
          <w:numId w:val="29"/>
        </w:numPr>
        <w:ind w:left="426" w:firstLine="0"/>
        <w:contextualSpacing/>
        <w:jc w:val="both"/>
        <w:rPr>
          <w:color w:val="171717" w:themeColor="background2" w:themeShade="1A"/>
          <w:sz w:val="18"/>
          <w:szCs w:val="24"/>
          <w:lang w:val="az-Latn-AZ" w:eastAsia="en-GB"/>
        </w:rPr>
      </w:pPr>
      <w:r w:rsidRPr="003518A0">
        <w:rPr>
          <w:sz w:val="18"/>
          <w:szCs w:val="18"/>
        </w:rPr>
        <w:t xml:space="preserve">Операции, </w:t>
      </w:r>
      <w:r w:rsidR="00CA61C2" w:rsidRPr="003518A0">
        <w:rPr>
          <w:sz w:val="18"/>
          <w:szCs w:val="18"/>
        </w:rPr>
        <w:t xml:space="preserve"> обслуживающиеся в процессинговом центре Азерикард; </w:t>
      </w:r>
    </w:p>
    <w:p w14:paraId="70B2DED0" w14:textId="77777777" w:rsidR="00A20683" w:rsidRPr="003518A0" w:rsidRDefault="00A20683" w:rsidP="00F1586E">
      <w:pPr>
        <w:numPr>
          <w:ilvl w:val="0"/>
          <w:numId w:val="29"/>
        </w:numPr>
        <w:ind w:left="426" w:firstLine="0"/>
        <w:contextualSpacing/>
        <w:jc w:val="both"/>
        <w:rPr>
          <w:color w:val="171717" w:themeColor="background2" w:themeShade="1A"/>
          <w:sz w:val="18"/>
          <w:szCs w:val="24"/>
          <w:lang w:val="az-Latn-AZ" w:eastAsia="en-GB"/>
        </w:rPr>
      </w:pPr>
      <w:r w:rsidRPr="003518A0">
        <w:rPr>
          <w:sz w:val="18"/>
          <w:szCs w:val="18"/>
        </w:rPr>
        <w:t xml:space="preserve">Операции, обслуживающиеся зарубежом или внутри страны, но вне процессингового центра Азерикард; </w:t>
      </w:r>
    </w:p>
    <w:p w14:paraId="191AC75A" w14:textId="77777777" w:rsidR="005A0365" w:rsidRPr="003518A0" w:rsidRDefault="005A0365" w:rsidP="00E15CB4">
      <w:pPr>
        <w:ind w:left="426"/>
        <w:contextualSpacing/>
        <w:jc w:val="both"/>
        <w:rPr>
          <w:color w:val="171717" w:themeColor="background2" w:themeShade="1A"/>
          <w:sz w:val="18"/>
          <w:szCs w:val="24"/>
          <w:lang w:val="az-Latn-AZ" w:eastAsia="en-GB"/>
        </w:rPr>
      </w:pPr>
    </w:p>
    <w:p w14:paraId="335E8FDA" w14:textId="77777777" w:rsidR="005A0365" w:rsidRPr="003518A0" w:rsidRDefault="004573F0" w:rsidP="00F1586E">
      <w:pPr>
        <w:numPr>
          <w:ilvl w:val="0"/>
          <w:numId w:val="29"/>
        </w:numPr>
        <w:ind w:left="426" w:firstLine="0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3518A0">
        <w:rPr>
          <w:color w:val="171717" w:themeColor="background2" w:themeShade="1A"/>
          <w:kern w:val="24"/>
          <w:sz w:val="18"/>
          <w:szCs w:val="18"/>
          <w:lang w:val="az-Latn-AZ" w:eastAsia="en-GB"/>
        </w:rPr>
        <w:t>Не взимается комиссия при изъятии средств посредством услуги “Cash by code”. Максимальная сумма разовой операции составляет 500 AZN/USD</w:t>
      </w:r>
      <w:r w:rsidR="005A0365" w:rsidRPr="003518A0">
        <w:rPr>
          <w:color w:val="171717" w:themeColor="background2" w:themeShade="1A"/>
          <w:kern w:val="24"/>
          <w:sz w:val="18"/>
          <w:szCs w:val="18"/>
          <w:lang w:val="az-Latn-AZ" w:eastAsia="en-GB"/>
        </w:rPr>
        <w:t>.</w:t>
      </w:r>
    </w:p>
    <w:p w14:paraId="4DC174F6" w14:textId="5A781BA9" w:rsidR="00512D47" w:rsidRPr="003518A0" w:rsidRDefault="00C23FAD" w:rsidP="00F1586E">
      <w:pPr>
        <w:numPr>
          <w:ilvl w:val="0"/>
          <w:numId w:val="29"/>
        </w:numPr>
        <w:ind w:left="426" w:firstLine="0"/>
        <w:contextualSpacing/>
        <w:jc w:val="both"/>
        <w:rPr>
          <w:color w:val="171717" w:themeColor="background2" w:themeShade="1A"/>
          <w:sz w:val="18"/>
          <w:szCs w:val="24"/>
          <w:lang w:val="az-Latn-AZ" w:eastAsia="en-GB"/>
        </w:rPr>
      </w:pPr>
      <w:r w:rsidRPr="00C23FAD">
        <w:rPr>
          <w:color w:val="171717" w:themeColor="background2" w:themeShade="1A"/>
          <w:kern w:val="24"/>
          <w:sz w:val="18"/>
          <w:szCs w:val="18"/>
          <w:lang w:val="az-Latn-AZ" w:eastAsia="en-GB"/>
        </w:rPr>
        <w:t>Данная операция недоступна для других корпоративных карт, за исключением корпоративных карт в валюте AZN, принадлежащих юридическим лицам. При снятии наличных денежных средств с использованием предпринимательских карт и корпоративных карт в валюте AZN, принадлежащих юридическим лицам, дополнительно удерживается налог в размере 1%.</w:t>
      </w:r>
    </w:p>
    <w:p w14:paraId="11B0E83F" w14:textId="6B71DF68" w:rsidR="0036592F" w:rsidRPr="003518A0" w:rsidRDefault="000555D1" w:rsidP="00F1586E">
      <w:pPr>
        <w:numPr>
          <w:ilvl w:val="0"/>
          <w:numId w:val="29"/>
        </w:numPr>
        <w:ind w:left="426" w:firstLine="0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3518A0">
        <w:rPr>
          <w:color w:val="171717" w:themeColor="background2" w:themeShade="1A"/>
          <w:kern w:val="24"/>
          <w:sz w:val="18"/>
          <w:szCs w:val="18"/>
          <w:lang w:val="az-Latn-AZ" w:eastAsia="en-GB"/>
        </w:rPr>
        <w:t>Операции по взносу и снятию денежных средств в валюте GBP</w:t>
      </w:r>
      <w:r w:rsidRPr="003518A0">
        <w:rPr>
          <w:b/>
          <w:sz w:val="22"/>
          <w:szCs w:val="22"/>
          <w:lang w:val="az-Latn-AZ"/>
        </w:rPr>
        <w:t xml:space="preserve"> </w:t>
      </w:r>
      <w:r w:rsidRPr="003518A0">
        <w:rPr>
          <w:color w:val="171717" w:themeColor="background2" w:themeShade="1A"/>
          <w:kern w:val="24"/>
          <w:sz w:val="18"/>
          <w:szCs w:val="18"/>
          <w:lang w:val="az-Latn-AZ" w:eastAsia="en-GB"/>
        </w:rPr>
        <w:t>не осуществляются в филиалах, банкоматах</w:t>
      </w:r>
      <w:r w:rsidR="0064309D" w:rsidRPr="003518A0">
        <w:rPr>
          <w:color w:val="171717" w:themeColor="background2" w:themeShade="1A"/>
          <w:kern w:val="24"/>
          <w:sz w:val="18"/>
          <w:szCs w:val="18"/>
          <w:lang w:eastAsia="en-GB"/>
        </w:rPr>
        <w:t>,АДМ</w:t>
      </w:r>
      <w:r w:rsidRPr="003518A0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 и ​​сетях POS-терминалов, принадлежащих</w:t>
      </w:r>
      <w:r w:rsidRPr="003518A0">
        <w:rPr>
          <w:color w:val="171717" w:themeColor="background2" w:themeShade="1A"/>
          <w:kern w:val="24"/>
          <w:sz w:val="18"/>
          <w:szCs w:val="18"/>
          <w:lang w:eastAsia="en-GB"/>
        </w:rPr>
        <w:t xml:space="preserve"> ОАО</w:t>
      </w:r>
      <w:r w:rsidRPr="003518A0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 “Халг”Банку.</w:t>
      </w:r>
    </w:p>
    <w:p w14:paraId="4ACA7B6C" w14:textId="733AD56D" w:rsidR="005A0365" w:rsidRPr="00492821" w:rsidRDefault="009D1B9A" w:rsidP="00F1586E">
      <w:pPr>
        <w:numPr>
          <w:ilvl w:val="0"/>
          <w:numId w:val="29"/>
        </w:numPr>
        <w:ind w:left="426" w:firstLine="0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443B71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В сети филиалов, банкоматов и POS-терминалов, принадлежащих ОАО “Халг” Банку, в течение календарного </w:t>
      </w:r>
      <w:r w:rsidRPr="00492821">
        <w:rPr>
          <w:color w:val="171717" w:themeColor="background2" w:themeShade="1A"/>
          <w:kern w:val="24"/>
          <w:sz w:val="18"/>
          <w:szCs w:val="18"/>
          <w:lang w:val="az-Latn-AZ" w:eastAsia="en-GB"/>
        </w:rPr>
        <w:t>месяца по картам BCR Co-brand Visa Platinum, BCR Co-brand Visa İnfinite,</w:t>
      </w:r>
      <w:r w:rsidRPr="00492821">
        <w:rPr>
          <w:color w:val="171717" w:themeColor="background2" w:themeShade="1A"/>
          <w:sz w:val="18"/>
          <w:szCs w:val="18"/>
          <w:lang w:val="az-Latn-AZ"/>
        </w:rPr>
        <w:t xml:space="preserve"> </w:t>
      </w:r>
      <w:r w:rsidRPr="00492821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  Xalqkart Petrol MC World и Xalqkart кэшбэк Visa Rewards в валюте AZN до 1000 AZN, а по картам Xalqkart кешбэк Visa Rewards в валюте USD/EUR/GBP-до 500 USD/EUR/GBP в течение календарного месяца-за операции по обналичиванию не взимается комиссия.</w:t>
      </w:r>
    </w:p>
    <w:p w14:paraId="6552152F" w14:textId="705712DD" w:rsidR="00C731F9" w:rsidRPr="00492821" w:rsidRDefault="00C731F9" w:rsidP="00F1586E">
      <w:pPr>
        <w:numPr>
          <w:ilvl w:val="0"/>
          <w:numId w:val="29"/>
        </w:numPr>
        <w:ind w:left="426" w:firstLine="0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492821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Согласно договору о сотрудничестве «О предоставлении кредитов в рамках проекта </w:t>
      </w:r>
      <w:r w:rsidR="00DD27C6" w:rsidRPr="00492821">
        <w:rPr>
          <w:color w:val="171717" w:themeColor="background2" w:themeShade="1A"/>
          <w:sz w:val="18"/>
          <w:szCs w:val="18"/>
        </w:rPr>
        <w:t>Накопительное страхование жизни</w:t>
      </w:r>
      <w:r w:rsidRPr="00492821">
        <w:rPr>
          <w:color w:val="171717" w:themeColor="background2" w:themeShade="1A"/>
          <w:sz w:val="18"/>
          <w:szCs w:val="18"/>
          <w:lang w:val="az-Latn-AZ"/>
        </w:rPr>
        <w:t xml:space="preserve"> </w:t>
      </w:r>
      <w:r w:rsidRPr="00492821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», заключенному между ОАО «Халг» Банк и ОАО «Страховая компания «Халг Хаят», комиссия за обналичивание денежных средств по выпущенным кредитным картам не взимается. клиентам последнего в банкоматах и ​​филиалах </w:t>
      </w:r>
      <w:r w:rsidR="00DD27C6" w:rsidRPr="00492821">
        <w:rPr>
          <w:color w:val="171717" w:themeColor="background2" w:themeShade="1A"/>
          <w:kern w:val="24"/>
          <w:sz w:val="18"/>
          <w:szCs w:val="18"/>
          <w:lang w:eastAsia="en-GB"/>
        </w:rPr>
        <w:t>Халг Банка</w:t>
      </w:r>
      <w:r w:rsidRPr="00492821">
        <w:rPr>
          <w:color w:val="171717" w:themeColor="background2" w:themeShade="1A"/>
          <w:kern w:val="24"/>
          <w:sz w:val="18"/>
          <w:szCs w:val="18"/>
          <w:lang w:val="az-Latn-AZ" w:eastAsia="en-GB"/>
        </w:rPr>
        <w:t>.</w:t>
      </w:r>
    </w:p>
    <w:p w14:paraId="577B9C7F" w14:textId="100489EF" w:rsidR="006F050A" w:rsidRPr="000D1B3C" w:rsidRDefault="001776C1" w:rsidP="00F1586E">
      <w:pPr>
        <w:numPr>
          <w:ilvl w:val="0"/>
          <w:numId w:val="29"/>
        </w:numPr>
        <w:ind w:left="426" w:firstLine="0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492821">
        <w:rPr>
          <w:bCs/>
          <w:sz w:val="18"/>
          <w:szCs w:val="18"/>
          <w:lang w:val="az-Latn-AZ"/>
        </w:rPr>
        <w:t>В течение 1 года с момента получения карты Visa Digital возможны операции ввода и вывода на общую сумму 15 000 AZN (наличными или безналичными).</w:t>
      </w:r>
    </w:p>
    <w:p w14:paraId="1EA314FD" w14:textId="77777777" w:rsidR="00C23FAD" w:rsidRPr="005C5EB6" w:rsidRDefault="00C23FAD" w:rsidP="00C23FAD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rPr>
          <w:color w:val="000000" w:themeColor="text1"/>
          <w:kern w:val="24"/>
          <w:sz w:val="18"/>
          <w:szCs w:val="18"/>
          <w:lang w:val="az-Latn-AZ" w:eastAsia="en-GB"/>
        </w:rPr>
      </w:pPr>
      <w:r w:rsidRPr="00C23FAD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При снятии наличных денежных средств с использованием предпринимательских карт и корпоративных карт в валюте AZN, принадлежащих юридическим лицам, в </w:t>
      </w:r>
      <w:r w:rsidRPr="005C5EB6">
        <w:rPr>
          <w:color w:val="000000" w:themeColor="text1"/>
          <w:kern w:val="24"/>
          <w:sz w:val="18"/>
          <w:szCs w:val="18"/>
          <w:lang w:val="az-Latn-AZ" w:eastAsia="en-GB"/>
        </w:rPr>
        <w:t>банкоматах и отделениях ОАО «Xalq» Bank применяется комиссия в размере 0,5%, минимум 0,40 AZN/USD/EUR/GBP.</w:t>
      </w:r>
    </w:p>
    <w:p w14:paraId="0E4DF015" w14:textId="293D6A79" w:rsidR="005C5EB6" w:rsidRPr="005C5EB6" w:rsidRDefault="005C5EB6" w:rsidP="00C23FAD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rPr>
          <w:color w:val="000000" w:themeColor="text1"/>
          <w:kern w:val="24"/>
          <w:sz w:val="18"/>
          <w:szCs w:val="18"/>
          <w:lang w:val="az-Latn-AZ" w:eastAsia="en-GB"/>
        </w:rPr>
      </w:pPr>
      <w:r w:rsidRPr="005C5EB6">
        <w:rPr>
          <w:color w:val="000000" w:themeColor="text1"/>
          <w:kern w:val="24"/>
          <w:sz w:val="18"/>
          <w:szCs w:val="18"/>
          <w:lang w:val="az-Latn-AZ" w:eastAsia="en-GB"/>
        </w:rPr>
        <w:t>По рассрочным картам XalqKart Petrol MC World и XalqKart Cashback Visa Rewards за отправку денежных средств посредством услуги Cash by Code через банкомат или Мобильный банк взимается комиссия в размере 1,5% (мин. 2 AZN/USD/EUR/GBP).</w:t>
      </w:r>
    </w:p>
    <w:p w14:paraId="0305DD57" w14:textId="7405D401" w:rsidR="000D1B3C" w:rsidRPr="00492821" w:rsidRDefault="000D1B3C" w:rsidP="00C23FAD">
      <w:pPr>
        <w:ind w:left="426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</w:p>
    <w:p w14:paraId="54EDC376" w14:textId="77777777" w:rsidR="005A0365" w:rsidRPr="00492821" w:rsidRDefault="005A0365" w:rsidP="00407E59">
      <w:pPr>
        <w:pStyle w:val="ListParagraph"/>
        <w:rPr>
          <w:color w:val="171717" w:themeColor="background2" w:themeShade="1A"/>
          <w:lang w:val="az-Latn-AZ"/>
        </w:rPr>
      </w:pPr>
    </w:p>
    <w:tbl>
      <w:tblPr>
        <w:tblW w:w="138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2"/>
        <w:gridCol w:w="1460"/>
        <w:gridCol w:w="4283"/>
      </w:tblGrid>
      <w:tr w:rsidR="005A0365" w:rsidRPr="00D458C2" w14:paraId="76CA8993" w14:textId="77777777" w:rsidTr="008E641E">
        <w:trPr>
          <w:trHeight w:val="524"/>
        </w:trPr>
        <w:tc>
          <w:tcPr>
            <w:tcW w:w="81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0706EEB" w14:textId="77777777" w:rsidR="005A0365" w:rsidRPr="00492821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345BFA2C" w14:textId="77777777" w:rsidR="005A0365" w:rsidRPr="00492821" w:rsidRDefault="00EB646A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Наименование услуг</w:t>
            </w:r>
          </w:p>
        </w:tc>
        <w:tc>
          <w:tcPr>
            <w:tcW w:w="146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7994ACB" w14:textId="77777777" w:rsidR="005A0365" w:rsidRPr="00492821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5ED71B4C" w14:textId="77777777" w:rsidR="005A0365" w:rsidRPr="00492821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Visa internet</w:t>
            </w:r>
          </w:p>
        </w:tc>
        <w:tc>
          <w:tcPr>
            <w:tcW w:w="428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D3F0C5F" w14:textId="41979CB4" w:rsidR="005A0365" w:rsidRPr="006F050A" w:rsidRDefault="009D1B9A" w:rsidP="005A0365">
            <w:pPr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MC Debit</w:t>
            </w:r>
            <w:r w:rsidR="00546717"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/Visa Debit</w:t>
            </w: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 xml:space="preserve">, MC 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Standard/Visa Classic, MC Gold/Visa Gold, Visa Platinum, , BCR Co-brand Visa Platinum,  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en-US" w:eastAsia="en-GB"/>
              </w:rPr>
              <w:t xml:space="preserve">World MC Black Edition, 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MC Business/Visa Business,</w:t>
            </w:r>
            <w:r w:rsidRPr="00492821">
              <w:rPr>
                <w:kern w:val="24"/>
                <w:sz w:val="18"/>
                <w:szCs w:val="18"/>
                <w:lang w:val="az-Latn-AZ" w:eastAsia="en-GB"/>
              </w:rPr>
              <w:t xml:space="preserve"> Visa Business Platinum,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  <w:r w:rsidRPr="00492821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Visa İnfinite</w:t>
            </w:r>
            <w:r w:rsidRPr="00492821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>,</w:t>
            </w:r>
            <w:r w:rsidRPr="00492821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 xml:space="preserve"> ,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BCR Co-brand Visa Platinum,</w:t>
            </w:r>
            <w:r w:rsidRPr="00492821">
              <w:rPr>
                <w:kern w:val="24"/>
                <w:sz w:val="18"/>
                <w:szCs w:val="18"/>
                <w:lang w:val="az-Latn-AZ" w:eastAsia="en-GB"/>
              </w:rPr>
              <w:t xml:space="preserve"> Xalqkart Petrol MC World, Xalqkart Cashback Visa Rewards</w:t>
            </w:r>
            <w:r w:rsidRPr="00492821">
              <w:rPr>
                <w:kern w:val="24"/>
                <w:sz w:val="18"/>
                <w:szCs w:val="18"/>
                <w:lang w:val="en-GB" w:eastAsia="en-GB"/>
              </w:rPr>
              <w:t>,</w:t>
            </w:r>
            <w:r w:rsidRPr="00492821">
              <w:rPr>
                <w:kern w:val="24"/>
                <w:sz w:val="18"/>
                <w:szCs w:val="18"/>
                <w:lang w:val="az-Latn-AZ" w:eastAsia="en-GB"/>
              </w:rPr>
              <w:t xml:space="preserve"> Visa Digital kart</w:t>
            </w:r>
          </w:p>
        </w:tc>
      </w:tr>
      <w:tr w:rsidR="005A0365" w:rsidRPr="00E15CB4" w14:paraId="2DA1E197" w14:textId="77777777" w:rsidTr="008E641E">
        <w:trPr>
          <w:trHeight w:val="200"/>
        </w:trPr>
        <w:tc>
          <w:tcPr>
            <w:tcW w:w="13845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30CD05A" w14:textId="77777777" w:rsidR="005A0365" w:rsidRPr="00E15CB4" w:rsidRDefault="00F821B9">
            <w:pPr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</w:t>
            </w:r>
            <w:r w:rsidR="00C22A4A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</w:t>
            </w:r>
            <w:r w:rsidR="00C5582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3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.19. </w:t>
            </w:r>
            <w:r w:rsidR="00EB646A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Конвертация за операцию в валюте, отличной от валюты карты </w:t>
            </w:r>
          </w:p>
        </w:tc>
      </w:tr>
      <w:tr w:rsidR="005A0365" w:rsidRPr="00E15CB4" w14:paraId="49D93ABB" w14:textId="77777777" w:rsidTr="008E641E">
        <w:trPr>
          <w:trHeight w:val="1224"/>
        </w:trPr>
        <w:tc>
          <w:tcPr>
            <w:tcW w:w="81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6582FFA" w14:textId="77777777" w:rsidR="005A0365" w:rsidRPr="00E15CB4" w:rsidRDefault="00EB646A" w:rsidP="005A0365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Операции в Азербайджане: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:</w:t>
            </w:r>
          </w:p>
          <w:p w14:paraId="703566A7" w14:textId="77777777" w:rsidR="005A0365" w:rsidRPr="00E15CB4" w:rsidRDefault="00EB646A" w:rsidP="00F1586E">
            <w:pPr>
              <w:numPr>
                <w:ilvl w:val="0"/>
                <w:numId w:val="30"/>
              </w:numPr>
              <w:ind w:left="1267"/>
              <w:contextualSpacing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Операции посредством ATM və POS термина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br/>
              <w:t>лов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</w:p>
          <w:p w14:paraId="4BB016E5" w14:textId="77777777" w:rsidR="005A0365" w:rsidRPr="00E15CB4" w:rsidRDefault="005A0365" w:rsidP="00F1586E">
            <w:pPr>
              <w:numPr>
                <w:ilvl w:val="0"/>
                <w:numId w:val="30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Cash-in</w:t>
            </w:r>
          </w:p>
          <w:p w14:paraId="3D6B1D58" w14:textId="77777777" w:rsidR="005A0365" w:rsidRPr="00E15CB4" w:rsidRDefault="005A0365" w:rsidP="00F1586E">
            <w:pPr>
              <w:numPr>
                <w:ilvl w:val="0"/>
                <w:numId w:val="30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Cash by Code</w:t>
            </w:r>
          </w:p>
          <w:p w14:paraId="51517DC1" w14:textId="77777777" w:rsidR="005A0365" w:rsidRPr="00E15CB4" w:rsidRDefault="005A0365" w:rsidP="00F1586E">
            <w:pPr>
              <w:numPr>
                <w:ilvl w:val="0"/>
                <w:numId w:val="30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Cash to Any Card</w:t>
            </w:r>
          </w:p>
          <w:p w14:paraId="3E522536" w14:textId="77777777" w:rsidR="005A0365" w:rsidRPr="00E15CB4" w:rsidRDefault="005A0365" w:rsidP="00F1586E">
            <w:pPr>
              <w:numPr>
                <w:ilvl w:val="0"/>
                <w:numId w:val="30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Card to Card</w:t>
            </w:r>
          </w:p>
          <w:p w14:paraId="706A691F" w14:textId="77777777" w:rsidR="005A0365" w:rsidRPr="00E15CB4" w:rsidRDefault="00EB646A" w:rsidP="00F1586E">
            <w:pPr>
              <w:numPr>
                <w:ilvl w:val="0"/>
                <w:numId w:val="30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Онлайн оплата кредитов</w:t>
            </w:r>
          </w:p>
        </w:tc>
        <w:tc>
          <w:tcPr>
            <w:tcW w:w="5742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D4FC8AB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38D20C15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6D2651CD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721D0CF2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5F869A45" w14:textId="77777777" w:rsidR="005A0365" w:rsidRPr="00E15CB4" w:rsidRDefault="004C1391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0.5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%</w:t>
            </w:r>
          </w:p>
        </w:tc>
      </w:tr>
      <w:tr w:rsidR="005A0365" w:rsidRPr="00E15CB4" w14:paraId="28B3CA9D" w14:textId="77777777" w:rsidTr="008E641E">
        <w:trPr>
          <w:trHeight w:val="174"/>
        </w:trPr>
        <w:tc>
          <w:tcPr>
            <w:tcW w:w="81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DAF06D4" w14:textId="77777777" w:rsidR="005A0365" w:rsidRPr="00E15CB4" w:rsidRDefault="00EB646A" w:rsidP="00F1586E">
            <w:pPr>
              <w:numPr>
                <w:ilvl w:val="0"/>
                <w:numId w:val="31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Операции в торговых точках</w:t>
            </w:r>
            <w:r w:rsidR="00C22A4A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 </w:t>
            </w:r>
          </w:p>
        </w:tc>
        <w:tc>
          <w:tcPr>
            <w:tcW w:w="5742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EA5C643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0.5 %</w:t>
            </w:r>
          </w:p>
        </w:tc>
      </w:tr>
      <w:tr w:rsidR="005A0365" w:rsidRPr="00E15CB4" w14:paraId="15799920" w14:textId="77777777" w:rsidTr="008E641E">
        <w:trPr>
          <w:trHeight w:val="699"/>
        </w:trPr>
        <w:tc>
          <w:tcPr>
            <w:tcW w:w="81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470AD73" w14:textId="77777777" w:rsidR="005A0365" w:rsidRPr="00E15CB4" w:rsidRDefault="00EB646A" w:rsidP="005A0365">
            <w:pPr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Операции за границей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:</w:t>
            </w:r>
          </w:p>
          <w:p w14:paraId="41BAC209" w14:textId="77777777" w:rsidR="005A0365" w:rsidRPr="00E15CB4" w:rsidRDefault="00EB646A" w:rsidP="00F1586E">
            <w:pPr>
              <w:numPr>
                <w:ilvl w:val="0"/>
                <w:numId w:val="32"/>
              </w:numPr>
              <w:ind w:left="1267"/>
              <w:contextualSpacing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Операции посредством ATM и POS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терминалов</w:t>
            </w:r>
          </w:p>
          <w:p w14:paraId="34B2A205" w14:textId="77777777" w:rsidR="005A0365" w:rsidRPr="00E15CB4" w:rsidRDefault="00EB646A" w:rsidP="00F1586E">
            <w:pPr>
              <w:numPr>
                <w:ilvl w:val="0"/>
                <w:numId w:val="32"/>
              </w:numPr>
              <w:ind w:left="1267"/>
              <w:contextualSpacing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Онлайн оплата кредитов</w:t>
            </w:r>
          </w:p>
          <w:p w14:paraId="43FE6FFC" w14:textId="77777777" w:rsidR="005A0365" w:rsidRPr="0050716B" w:rsidRDefault="00EB646A" w:rsidP="00F1586E">
            <w:pPr>
              <w:numPr>
                <w:ilvl w:val="0"/>
                <w:numId w:val="32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Операции в торговых точках</w:t>
            </w:r>
            <w:r w:rsidR="00C22A4A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 </w:t>
            </w:r>
          </w:p>
          <w:p w14:paraId="131AEC0B" w14:textId="77777777" w:rsidR="0050716B" w:rsidRPr="00E15CB4" w:rsidRDefault="0050716B" w:rsidP="00F1586E">
            <w:pPr>
              <w:numPr>
                <w:ilvl w:val="0"/>
                <w:numId w:val="32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Card to Card</w:t>
            </w:r>
          </w:p>
        </w:tc>
        <w:tc>
          <w:tcPr>
            <w:tcW w:w="5742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ADE1F24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065D63F3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47D019C6" w14:textId="77777777" w:rsidR="005A0365" w:rsidRPr="00E15CB4" w:rsidRDefault="005A0365" w:rsidP="00F1586E">
            <w:pPr>
              <w:pStyle w:val="ListParagraph"/>
              <w:numPr>
                <w:ilvl w:val="1"/>
                <w:numId w:val="42"/>
              </w:num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%</w:t>
            </w:r>
          </w:p>
        </w:tc>
      </w:tr>
    </w:tbl>
    <w:p w14:paraId="74F40C15" w14:textId="77777777" w:rsidR="005A0365" w:rsidRPr="00E15CB4" w:rsidRDefault="005A0365" w:rsidP="00407E59">
      <w:pPr>
        <w:pStyle w:val="ListParagraph"/>
        <w:rPr>
          <w:color w:val="171717" w:themeColor="background2" w:themeShade="1A"/>
          <w:lang w:val="az-Latn-AZ"/>
        </w:rPr>
      </w:pPr>
    </w:p>
    <w:p w14:paraId="518068F4" w14:textId="77777777" w:rsidR="000C35FC" w:rsidRPr="00E15CB4" w:rsidRDefault="000C35FC" w:rsidP="00407E59">
      <w:pPr>
        <w:pStyle w:val="ListParagraph"/>
        <w:rPr>
          <w:color w:val="171717" w:themeColor="background2" w:themeShade="1A"/>
          <w:lang w:val="az-Latn-AZ"/>
        </w:rPr>
      </w:pPr>
    </w:p>
    <w:p w14:paraId="46474510" w14:textId="77777777" w:rsidR="005A0365" w:rsidRPr="00E15CB4" w:rsidRDefault="00AF2236" w:rsidP="00512D47">
      <w:pPr>
        <w:ind w:left="720"/>
        <w:rPr>
          <w:b/>
          <w:color w:val="171717" w:themeColor="background2" w:themeShade="1A"/>
          <w:lang w:val="az-Latn-AZ"/>
        </w:rPr>
      </w:pPr>
      <w:r w:rsidRPr="00E15CB4">
        <w:rPr>
          <w:b/>
          <w:color w:val="171717" w:themeColor="background2" w:themeShade="1A"/>
          <w:lang w:val="az-Latn-AZ"/>
        </w:rPr>
        <w:t>4.</w:t>
      </w:r>
      <w:r w:rsidR="00C55822" w:rsidRPr="00E15CB4">
        <w:rPr>
          <w:b/>
          <w:color w:val="171717" w:themeColor="background2" w:themeShade="1A"/>
          <w:lang w:val="az-Latn-AZ"/>
        </w:rPr>
        <w:t>4</w:t>
      </w:r>
      <w:r w:rsidRPr="00E15CB4">
        <w:rPr>
          <w:b/>
          <w:color w:val="171717" w:themeColor="background2" w:themeShade="1A"/>
          <w:lang w:val="az-Latn-AZ"/>
        </w:rPr>
        <w:t xml:space="preserve">. </w:t>
      </w:r>
      <w:r w:rsidR="00EB646A" w:rsidRPr="00E15CB4">
        <w:rPr>
          <w:b/>
          <w:szCs w:val="24"/>
          <w:lang w:val="az-Latn-AZ"/>
        </w:rPr>
        <w:t>Услуги, доступные владельцам карт World MasterCard Black Edition.</w:t>
      </w:r>
    </w:p>
    <w:tbl>
      <w:tblPr>
        <w:tblW w:w="138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86"/>
        <w:gridCol w:w="2412"/>
      </w:tblGrid>
      <w:tr w:rsidR="00F821B9" w:rsidRPr="00E15CB4" w14:paraId="6402D5AC" w14:textId="77777777" w:rsidTr="008E641E">
        <w:trPr>
          <w:trHeight w:val="533"/>
        </w:trPr>
        <w:tc>
          <w:tcPr>
            <w:tcW w:w="114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7314A49" w14:textId="77777777" w:rsidR="00F821B9" w:rsidRPr="00E15CB4" w:rsidRDefault="00F821B9" w:rsidP="00F821B9">
            <w:pPr>
              <w:spacing w:after="120"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78FB9354" w14:textId="77777777" w:rsidR="00F821B9" w:rsidRPr="00E15CB4" w:rsidRDefault="00EB646A" w:rsidP="00F821B9">
            <w:pPr>
              <w:spacing w:after="120"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Тип услуг</w:t>
            </w:r>
          </w:p>
        </w:tc>
        <w:tc>
          <w:tcPr>
            <w:tcW w:w="2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6500249" w14:textId="77777777" w:rsidR="00F821B9" w:rsidRPr="00E15CB4" w:rsidRDefault="00F821B9" w:rsidP="00F821B9">
            <w:pPr>
              <w:spacing w:after="120"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2674A5A1" w14:textId="77777777" w:rsidR="00F821B9" w:rsidRPr="00E15CB4" w:rsidRDefault="00330DD7" w:rsidP="00F821B9">
            <w:pPr>
              <w:spacing w:after="120"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</w:tc>
      </w:tr>
      <w:tr w:rsidR="00F821B9" w:rsidRPr="00E15CB4" w14:paraId="075608B6" w14:textId="77777777" w:rsidTr="008E641E">
        <w:trPr>
          <w:trHeight w:val="908"/>
        </w:trPr>
        <w:tc>
          <w:tcPr>
            <w:tcW w:w="114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BCC0C90" w14:textId="77777777" w:rsidR="00F821B9" w:rsidRPr="00E15CB4" w:rsidRDefault="00804893" w:rsidP="00F821B9">
            <w:pPr>
              <w:spacing w:line="276" w:lineRule="auto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4.</w:t>
            </w:r>
            <w:r w:rsidR="00C55822" w:rsidRPr="00E15CB4">
              <w:rPr>
                <w:color w:val="171717" w:themeColor="background2" w:themeShade="1A"/>
                <w:kern w:val="24"/>
                <w:lang w:val="az-Latn-AZ" w:eastAsia="en-GB"/>
              </w:rPr>
              <w:t>4</w:t>
            </w:r>
            <w:r w:rsidR="00F821B9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.1. </w:t>
            </w:r>
            <w:r w:rsidR="00330DD7" w:rsidRPr="00E15CB4">
              <w:rPr>
                <w:color w:val="171717" w:themeColor="background2" w:themeShade="1A"/>
                <w:kern w:val="24"/>
                <w:lang w:val="az-Latn-AZ" w:eastAsia="en-GB"/>
              </w:rPr>
              <w:t>Услуга “MasterCard Global Assistance”</w:t>
            </w:r>
            <w:r w:rsidR="00F821B9" w:rsidRPr="00E15CB4">
              <w:rPr>
                <w:color w:val="171717" w:themeColor="background2" w:themeShade="1A"/>
                <w:kern w:val="24"/>
                <w:lang w:val="az-Latn-AZ" w:eastAsia="en-GB"/>
              </w:rPr>
              <w:t>:</w:t>
            </w:r>
          </w:p>
          <w:p w14:paraId="3E0ACB6D" w14:textId="77777777" w:rsidR="00F821B9" w:rsidRPr="00E15CB4" w:rsidRDefault="00330DD7" w:rsidP="00F1586E">
            <w:pPr>
              <w:numPr>
                <w:ilvl w:val="0"/>
                <w:numId w:val="33"/>
              </w:numPr>
              <w:spacing w:line="276" w:lineRule="auto"/>
              <w:ind w:left="1699"/>
              <w:contextualSpacing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Блокирование пластиковой карты за рубежом (при утере, краже или непригодности карты к использованию)</w:t>
            </w:r>
          </w:p>
          <w:p w14:paraId="3F2AE9A4" w14:textId="77777777" w:rsidR="00F821B9" w:rsidRPr="00E15CB4" w:rsidRDefault="00330DD7" w:rsidP="00F1586E">
            <w:pPr>
              <w:numPr>
                <w:ilvl w:val="0"/>
                <w:numId w:val="33"/>
              </w:numPr>
              <w:spacing w:line="276" w:lineRule="auto"/>
              <w:ind w:left="1699"/>
              <w:contextualSpacing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kern w:val="24"/>
                <w:lang w:val="az-Latn-AZ"/>
              </w:rPr>
              <w:t>Срочная замена карты</w:t>
            </w:r>
            <w:r w:rsidRPr="00E15CB4">
              <w:rPr>
                <w:kern w:val="24"/>
              </w:rPr>
              <w:t xml:space="preserve"> </w:t>
            </w:r>
            <w:r w:rsidRPr="00E15CB4">
              <w:t>за рубежом</w:t>
            </w:r>
          </w:p>
          <w:p w14:paraId="6C5218A2" w14:textId="77777777" w:rsidR="00F821B9" w:rsidRPr="00E15CB4" w:rsidRDefault="00330DD7" w:rsidP="00F1586E">
            <w:pPr>
              <w:numPr>
                <w:ilvl w:val="0"/>
                <w:numId w:val="33"/>
              </w:numPr>
              <w:spacing w:line="276" w:lineRule="auto"/>
              <w:ind w:left="1699"/>
              <w:contextualSpacing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kern w:val="24"/>
                <w:lang w:val="az-Latn-AZ"/>
              </w:rPr>
              <w:t xml:space="preserve">Срочное обналичивание денежных средств </w:t>
            </w:r>
            <w:r w:rsidRPr="00E15CB4">
              <w:rPr>
                <w:kern w:val="24"/>
              </w:rPr>
              <w:t xml:space="preserve"> </w:t>
            </w:r>
            <w:r w:rsidRPr="00E15CB4">
              <w:t>за рубежом</w:t>
            </w:r>
          </w:p>
          <w:p w14:paraId="2487F9D0" w14:textId="77777777" w:rsidR="00F821B9" w:rsidRPr="00E15CB4" w:rsidRDefault="00330DD7" w:rsidP="00F1586E">
            <w:pPr>
              <w:numPr>
                <w:ilvl w:val="0"/>
                <w:numId w:val="33"/>
              </w:numPr>
              <w:spacing w:line="276" w:lineRule="auto"/>
              <w:ind w:left="1699"/>
              <w:contextualSpacing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kern w:val="24"/>
              </w:rPr>
              <w:t>Возможность произведения оплаты при</w:t>
            </w:r>
            <w:r w:rsidRPr="00E15CB4">
              <w:rPr>
                <w:kern w:val="24"/>
                <w:lang w:val="az-Latn-AZ"/>
              </w:rPr>
              <w:t xml:space="preserve"> утере и краже карты</w:t>
            </w:r>
            <w:r w:rsidRPr="00E15CB4">
              <w:rPr>
                <w:kern w:val="24"/>
              </w:rPr>
              <w:t xml:space="preserve"> </w:t>
            </w:r>
            <w:r w:rsidRPr="00E15CB4">
              <w:t>за рубежом</w:t>
            </w:r>
            <w:r w:rsidR="00F821B9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</w:tc>
        <w:tc>
          <w:tcPr>
            <w:tcW w:w="2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F8756E4" w14:textId="77777777" w:rsidR="00F821B9" w:rsidRPr="00E15CB4" w:rsidRDefault="00F821B9" w:rsidP="00F821B9">
            <w:pPr>
              <w:spacing w:line="276" w:lineRule="auto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561D1064" w14:textId="77777777" w:rsidR="00F821B9" w:rsidRPr="00E15CB4" w:rsidRDefault="00F821B9" w:rsidP="00F821B9">
            <w:pPr>
              <w:spacing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35 EUR</w:t>
            </w:r>
          </w:p>
          <w:p w14:paraId="340AA292" w14:textId="77777777" w:rsidR="00F821B9" w:rsidRPr="00E15CB4" w:rsidRDefault="00F821B9" w:rsidP="00F821B9">
            <w:pPr>
              <w:spacing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148 EUR</w:t>
            </w:r>
          </w:p>
          <w:p w14:paraId="170B9781" w14:textId="77777777" w:rsidR="00F821B9" w:rsidRPr="00E15CB4" w:rsidRDefault="00F821B9" w:rsidP="00F821B9">
            <w:pPr>
              <w:spacing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95 EUR</w:t>
            </w:r>
          </w:p>
          <w:p w14:paraId="32BFE8E3" w14:textId="77777777" w:rsidR="00F821B9" w:rsidRPr="00E15CB4" w:rsidRDefault="00F821B9" w:rsidP="00F821B9">
            <w:pPr>
              <w:spacing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125 EUR</w:t>
            </w:r>
          </w:p>
        </w:tc>
      </w:tr>
      <w:tr w:rsidR="00F821B9" w:rsidRPr="00E15CB4" w14:paraId="5DA3932D" w14:textId="77777777" w:rsidTr="008E641E">
        <w:trPr>
          <w:trHeight w:val="293"/>
        </w:trPr>
        <w:tc>
          <w:tcPr>
            <w:tcW w:w="114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DA6A7A0" w14:textId="03A8F963" w:rsidR="00F821B9" w:rsidRPr="00E15CB4" w:rsidRDefault="00804893" w:rsidP="00F821B9">
            <w:pPr>
              <w:spacing w:line="276" w:lineRule="auto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4.</w:t>
            </w:r>
            <w:r w:rsidR="00C55822" w:rsidRPr="00E15CB4">
              <w:rPr>
                <w:color w:val="171717" w:themeColor="background2" w:themeShade="1A"/>
                <w:kern w:val="24"/>
                <w:lang w:val="az-Latn-AZ" w:eastAsia="en-GB"/>
              </w:rPr>
              <w:t>4</w:t>
            </w:r>
            <w:r w:rsidR="00F821B9" w:rsidRPr="00E15CB4">
              <w:rPr>
                <w:color w:val="171717" w:themeColor="background2" w:themeShade="1A"/>
                <w:kern w:val="24"/>
                <w:lang w:val="az-Latn-AZ" w:eastAsia="en-GB"/>
              </w:rPr>
              <w:t>.</w:t>
            </w:r>
            <w:r w:rsidR="008D2D10">
              <w:rPr>
                <w:color w:val="171717" w:themeColor="background2" w:themeShade="1A"/>
                <w:kern w:val="24"/>
                <w:lang w:val="az-Latn-AZ" w:eastAsia="en-GB"/>
              </w:rPr>
              <w:t>2</w:t>
            </w:r>
            <w:r w:rsidR="00F821B9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</w:t>
            </w:r>
            <w:r w:rsidR="00330DD7" w:rsidRPr="00E15CB4">
              <w:rPr>
                <w:color w:val="171717" w:themeColor="background2" w:themeShade="1A"/>
                <w:kern w:val="24"/>
                <w:lang w:val="az-Latn-AZ" w:eastAsia="en-GB"/>
              </w:rPr>
              <w:t>Карта Priority Pass обеспечивает владельцу и сопровождающим лицам доступ в бизнес залы международных аэропортов (за каждого человека)</w:t>
            </w:r>
          </w:p>
          <w:p w14:paraId="0D79772D" w14:textId="77777777" w:rsidR="00F821B9" w:rsidRPr="00E15CB4" w:rsidRDefault="00F821B9" w:rsidP="00F821B9">
            <w:pPr>
              <w:spacing w:line="276" w:lineRule="auto"/>
              <w:ind w:firstLine="576"/>
              <w:rPr>
                <w:color w:val="171717" w:themeColor="background2" w:themeShade="1A"/>
                <w:lang w:val="az-Latn-AZ" w:eastAsia="en-GB"/>
              </w:rPr>
            </w:pPr>
          </w:p>
        </w:tc>
        <w:tc>
          <w:tcPr>
            <w:tcW w:w="2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7DDA8DB" w14:textId="77777777" w:rsidR="00F821B9" w:rsidRPr="00E15CB4" w:rsidRDefault="00F821B9" w:rsidP="00F821B9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30 USD</w:t>
            </w:r>
          </w:p>
        </w:tc>
      </w:tr>
      <w:tr w:rsidR="00F821B9" w:rsidRPr="00E15CB4" w14:paraId="7DBE0E4D" w14:textId="77777777" w:rsidTr="008E641E">
        <w:trPr>
          <w:trHeight w:val="293"/>
        </w:trPr>
        <w:tc>
          <w:tcPr>
            <w:tcW w:w="114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7521956" w14:textId="6F9376A1" w:rsidR="00F821B9" w:rsidRPr="00E15CB4" w:rsidRDefault="00F821B9" w:rsidP="00F821B9">
            <w:pPr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4</w:t>
            </w:r>
            <w:r w:rsidR="00804893" w:rsidRPr="00E15CB4">
              <w:rPr>
                <w:color w:val="171717" w:themeColor="background2" w:themeShade="1A"/>
                <w:kern w:val="24"/>
                <w:lang w:val="az-Latn-AZ" w:eastAsia="en-GB"/>
              </w:rPr>
              <w:t>.</w:t>
            </w:r>
            <w:r w:rsidR="00C55822" w:rsidRPr="00E15CB4">
              <w:rPr>
                <w:color w:val="171717" w:themeColor="background2" w:themeShade="1A"/>
                <w:kern w:val="24"/>
                <w:lang w:val="az-Latn-AZ" w:eastAsia="en-GB"/>
              </w:rPr>
              <w:t>4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</w:t>
            </w:r>
            <w:r w:rsidR="008D2D10">
              <w:rPr>
                <w:color w:val="171717" w:themeColor="background2" w:themeShade="1A"/>
                <w:kern w:val="24"/>
                <w:lang w:val="az-Latn-AZ" w:eastAsia="en-GB"/>
              </w:rPr>
              <w:t>3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</w:t>
            </w:r>
            <w:r w:rsidR="00330DD7" w:rsidRPr="00E15CB4">
              <w:rPr>
                <w:color w:val="171717" w:themeColor="background2" w:themeShade="1A"/>
                <w:kern w:val="24"/>
                <w:lang w:val="az-Latn-AZ" w:eastAsia="en-GB"/>
              </w:rPr>
              <w:t>Выдача новой карты Priority Pass</w:t>
            </w:r>
          </w:p>
          <w:p w14:paraId="53A2D8F9" w14:textId="77777777" w:rsidR="00F821B9" w:rsidRPr="00E15CB4" w:rsidRDefault="00330DD7" w:rsidP="00F821B9">
            <w:pPr>
              <w:spacing w:line="276" w:lineRule="auto"/>
              <w:ind w:firstLine="576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szCs w:val="24"/>
              </w:rPr>
              <w:t>(при утере, краже или непригодности карты к использованию)</w:t>
            </w:r>
          </w:p>
        </w:tc>
        <w:tc>
          <w:tcPr>
            <w:tcW w:w="2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96AB568" w14:textId="77777777" w:rsidR="00F821B9" w:rsidRPr="00E15CB4" w:rsidRDefault="00F821B9" w:rsidP="00F821B9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15 AZN</w:t>
            </w:r>
          </w:p>
        </w:tc>
      </w:tr>
    </w:tbl>
    <w:p w14:paraId="7F3790A9" w14:textId="77777777" w:rsidR="005A0365" w:rsidRPr="00E15CB4" w:rsidRDefault="005A0365" w:rsidP="00407E59">
      <w:pPr>
        <w:pStyle w:val="ListParagraph"/>
        <w:rPr>
          <w:color w:val="171717" w:themeColor="background2" w:themeShade="1A"/>
          <w:lang w:val="az-Latn-AZ"/>
        </w:rPr>
      </w:pPr>
    </w:p>
    <w:p w14:paraId="11B5AACB" w14:textId="77777777" w:rsidR="00F821B9" w:rsidRPr="00E15CB4" w:rsidRDefault="00612D1F" w:rsidP="00F821B9">
      <w:pPr>
        <w:jc w:val="both"/>
        <w:rPr>
          <w:color w:val="171717" w:themeColor="background2" w:themeShade="1A"/>
          <w:lang w:val="en-GB" w:eastAsia="en-GB"/>
        </w:rPr>
      </w:pPr>
      <w:r w:rsidRPr="00E15CB4">
        <w:rPr>
          <w:color w:val="171717" w:themeColor="background2" w:themeShade="1A"/>
        </w:rPr>
        <w:t>Примечание</w:t>
      </w:r>
      <w:r w:rsidR="00F821B9" w:rsidRPr="00E15CB4">
        <w:rPr>
          <w:color w:val="171717" w:themeColor="background2" w:themeShade="1A"/>
          <w:kern w:val="24"/>
          <w:lang w:val="az-Latn-AZ" w:eastAsia="en-GB"/>
        </w:rPr>
        <w:t>:</w:t>
      </w:r>
    </w:p>
    <w:p w14:paraId="0165E9EB" w14:textId="77777777" w:rsidR="00F821B9" w:rsidRPr="00E15CB4" w:rsidRDefault="00330DD7" w:rsidP="00F1586E">
      <w:pPr>
        <w:numPr>
          <w:ilvl w:val="0"/>
          <w:numId w:val="34"/>
        </w:numPr>
        <w:ind w:left="709"/>
        <w:contextualSpacing/>
        <w:jc w:val="both"/>
        <w:rPr>
          <w:color w:val="171717" w:themeColor="background2" w:themeShade="1A"/>
          <w:lang w:eastAsia="en-GB"/>
        </w:rPr>
      </w:pPr>
      <w:r w:rsidRPr="00E15CB4">
        <w:rPr>
          <w:lang w:val="az-Latn-AZ"/>
        </w:rPr>
        <w:t xml:space="preserve">Владелец карты может воспользоваться услугой “MasterCard Global Assistance” связавшись по номерам, предоставленным на сайте </w:t>
      </w:r>
      <w:r>
        <w:fldChar w:fldCharType="begin"/>
      </w:r>
      <w:r>
        <w:instrText>HYPERLINK "http://www.mastercard.com"</w:instrText>
      </w:r>
      <w:r>
        <w:fldChar w:fldCharType="separate"/>
      </w:r>
      <w:r w:rsidRPr="00E15CB4">
        <w:rPr>
          <w:rStyle w:val="Hyperlink"/>
          <w:lang w:val="az-Latn-AZ"/>
        </w:rPr>
        <w:t>www.mastercard.com</w:t>
      </w:r>
      <w:r>
        <w:rPr>
          <w:rStyle w:val="Hyperlink"/>
          <w:lang w:val="az-Latn-AZ"/>
        </w:rPr>
        <w:fldChar w:fldCharType="end"/>
      </w:r>
      <w:r w:rsidR="00F821B9" w:rsidRPr="00E15CB4">
        <w:rPr>
          <w:color w:val="171717" w:themeColor="background2" w:themeShade="1A"/>
          <w:kern w:val="24"/>
          <w:lang w:val="az-Latn-AZ" w:eastAsia="en-GB"/>
        </w:rPr>
        <w:t>.</w:t>
      </w:r>
    </w:p>
    <w:p w14:paraId="3DCB8A61" w14:textId="77777777" w:rsidR="00330DD7" w:rsidRPr="00E15CB4" w:rsidRDefault="00330DD7" w:rsidP="00F1586E">
      <w:pPr>
        <w:pStyle w:val="ListParagraph"/>
        <w:numPr>
          <w:ilvl w:val="0"/>
          <w:numId w:val="34"/>
        </w:numPr>
        <w:tabs>
          <w:tab w:val="left" w:pos="235"/>
        </w:tabs>
        <w:spacing w:after="120" w:line="276" w:lineRule="auto"/>
        <w:jc w:val="both"/>
        <w:rPr>
          <w:color w:val="171717" w:themeColor="background2" w:themeShade="1A"/>
          <w:lang w:val="az-Latn-AZ" w:eastAsia="en-GB"/>
        </w:rPr>
      </w:pPr>
      <w:r w:rsidRPr="00E15CB4">
        <w:rPr>
          <w:lang w:val="az-Latn-AZ"/>
        </w:rPr>
        <w:t xml:space="preserve">Владелец карты может воспользоваться  услугами “MasterCard Concierge”связавшись по номеру+7 499 270 35 00. </w:t>
      </w:r>
      <w:r w:rsidRPr="00E15CB4">
        <w:t>Стоимость</w:t>
      </w:r>
      <w:r w:rsidRPr="00E15CB4">
        <w:rPr>
          <w:lang w:val="az-Latn-AZ"/>
        </w:rPr>
        <w:t xml:space="preserve"> звонка зависит от </w:t>
      </w:r>
      <w:r w:rsidRPr="00E15CB4">
        <w:t xml:space="preserve">тарифов </w:t>
      </w:r>
      <w:r w:rsidRPr="00E15CB4">
        <w:rPr>
          <w:lang w:val="az-Latn-AZ"/>
        </w:rPr>
        <w:t>оператора</w:t>
      </w:r>
      <w:r w:rsidR="00F821B9" w:rsidRPr="00E15CB4">
        <w:rPr>
          <w:color w:val="171717" w:themeColor="background2" w:themeShade="1A"/>
          <w:kern w:val="24"/>
          <w:lang w:val="az-Latn-AZ" w:eastAsia="en-GB"/>
        </w:rPr>
        <w:t>.</w:t>
      </w:r>
    </w:p>
    <w:p w14:paraId="448872F2" w14:textId="77777777" w:rsidR="00F821B9" w:rsidRPr="00E15CB4" w:rsidRDefault="00330DD7" w:rsidP="00F1586E">
      <w:pPr>
        <w:pStyle w:val="ListParagraph"/>
        <w:numPr>
          <w:ilvl w:val="0"/>
          <w:numId w:val="34"/>
        </w:numPr>
        <w:tabs>
          <w:tab w:val="left" w:pos="235"/>
        </w:tabs>
        <w:spacing w:after="120" w:line="276" w:lineRule="auto"/>
        <w:jc w:val="both"/>
        <w:rPr>
          <w:color w:val="171717" w:themeColor="background2" w:themeShade="1A"/>
          <w:lang w:val="az-Latn-AZ" w:eastAsia="en-GB"/>
        </w:rPr>
      </w:pPr>
      <w:r w:rsidRPr="00E15CB4">
        <w:rPr>
          <w:color w:val="171717" w:themeColor="background2" w:themeShade="1A"/>
          <w:kern w:val="24"/>
          <w:lang w:val="az-Latn-AZ" w:eastAsia="en-GB"/>
        </w:rPr>
        <w:t xml:space="preserve"> </w:t>
      </w:r>
      <w:r w:rsidR="007C6091" w:rsidRPr="00E15CB4">
        <w:rPr>
          <w:lang w:val="az-Latn-AZ"/>
        </w:rPr>
        <w:t>Услуги сервиса “MasterCard Concierge” бесплатны, стоимость платных с</w:t>
      </w:r>
      <w:r w:rsidR="007C6091" w:rsidRPr="00E15CB4">
        <w:t>лужб</w:t>
      </w:r>
      <w:r w:rsidR="007C6091" w:rsidRPr="00E15CB4">
        <w:rPr>
          <w:lang w:val="az-Latn-AZ"/>
        </w:rPr>
        <w:t xml:space="preserve"> предоставляется при заказе данной услуги.</w:t>
      </w:r>
      <w:r w:rsidR="00F821B9" w:rsidRPr="00E15CB4">
        <w:rPr>
          <w:color w:val="171717" w:themeColor="background2" w:themeShade="1A"/>
          <w:kern w:val="24"/>
          <w:lang w:val="az-Latn-AZ" w:eastAsia="en-GB"/>
        </w:rPr>
        <w:t xml:space="preserve"> </w:t>
      </w:r>
    </w:p>
    <w:p w14:paraId="41AE8CB3" w14:textId="77777777" w:rsidR="00F821B9" w:rsidRPr="00E15CB4" w:rsidRDefault="007C6091" w:rsidP="00F1586E">
      <w:pPr>
        <w:numPr>
          <w:ilvl w:val="0"/>
          <w:numId w:val="34"/>
        </w:numPr>
        <w:ind w:left="709"/>
        <w:contextualSpacing/>
        <w:jc w:val="both"/>
        <w:rPr>
          <w:color w:val="171717" w:themeColor="background2" w:themeShade="1A"/>
          <w:lang w:val="en-GB" w:eastAsia="en-GB"/>
        </w:rPr>
      </w:pPr>
      <w:r w:rsidRPr="00E15CB4">
        <w:rPr>
          <w:lang w:val="az-Latn-AZ"/>
        </w:rPr>
        <w:t>Услуги “MasterCard Global Assistance” и “MasterCard Concierge” предоставляются компанией MasterCard</w:t>
      </w:r>
    </w:p>
    <w:p w14:paraId="6058803F" w14:textId="77777777" w:rsidR="005A0365" w:rsidRPr="00E15CB4" w:rsidRDefault="005A0365" w:rsidP="00407E59">
      <w:pPr>
        <w:pStyle w:val="ListParagraph"/>
        <w:rPr>
          <w:color w:val="171717" w:themeColor="background2" w:themeShade="1A"/>
          <w:lang w:val="az-Latn-AZ"/>
        </w:rPr>
      </w:pPr>
    </w:p>
    <w:p w14:paraId="026E3CE5" w14:textId="51373BFD" w:rsidR="000616AB" w:rsidRPr="009D1B9A" w:rsidRDefault="000616AB" w:rsidP="000616AB">
      <w:pPr>
        <w:ind w:left="720"/>
        <w:rPr>
          <w:b/>
          <w:color w:val="00B050"/>
          <w:lang w:val="az-Latn-AZ"/>
        </w:rPr>
      </w:pPr>
      <w:r w:rsidRPr="00806145">
        <w:rPr>
          <w:b/>
          <w:color w:val="171717" w:themeColor="background2" w:themeShade="1A"/>
          <w:lang w:val="az-Latn-AZ"/>
        </w:rPr>
        <w:t>4</w:t>
      </w:r>
      <w:r>
        <w:rPr>
          <w:b/>
          <w:color w:val="171717" w:themeColor="background2" w:themeShade="1A"/>
          <w:lang w:val="az-Latn-AZ"/>
        </w:rPr>
        <w:t>.4-1</w:t>
      </w:r>
      <w:r w:rsidRPr="00C27541">
        <w:rPr>
          <w:b/>
          <w:color w:val="171717" w:themeColor="background2" w:themeShade="1A"/>
          <w:lang w:val="az-Latn-AZ"/>
        </w:rPr>
        <w:t xml:space="preserve">. </w:t>
      </w:r>
      <w:r w:rsidRPr="00C27541">
        <w:rPr>
          <w:b/>
          <w:szCs w:val="24"/>
          <w:lang w:val="az-Latn-AZ"/>
        </w:rPr>
        <w:t>Услуги, доступные владельцам карт</w:t>
      </w:r>
      <w:r w:rsidRPr="00C27541">
        <w:rPr>
          <w:b/>
          <w:lang w:val="az-Latn-AZ"/>
        </w:rPr>
        <w:t xml:space="preserve">  Visa </w:t>
      </w:r>
      <w:r w:rsidRPr="00492821">
        <w:rPr>
          <w:b/>
          <w:lang w:val="az-Latn-AZ"/>
        </w:rPr>
        <w:t>İnfinite</w:t>
      </w:r>
      <w:r w:rsidR="009D1B9A" w:rsidRPr="00492821">
        <w:rPr>
          <w:b/>
          <w:lang w:val="az-Latn-AZ"/>
        </w:rPr>
        <w:t xml:space="preserve"> и BCR Co-brand Visa İnfinite .</w:t>
      </w:r>
    </w:p>
    <w:tbl>
      <w:tblPr>
        <w:tblW w:w="138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86"/>
        <w:gridCol w:w="2412"/>
      </w:tblGrid>
      <w:tr w:rsidR="000616AB" w:rsidRPr="00C27541" w14:paraId="36521AFE" w14:textId="77777777" w:rsidTr="000616AB">
        <w:trPr>
          <w:trHeight w:val="533"/>
        </w:trPr>
        <w:tc>
          <w:tcPr>
            <w:tcW w:w="114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A22DD1B" w14:textId="77777777" w:rsidR="000616AB" w:rsidRPr="00C27541" w:rsidRDefault="000616AB" w:rsidP="000616AB">
            <w:pPr>
              <w:spacing w:after="120"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06892C55" w14:textId="02B51615" w:rsidR="000616AB" w:rsidRPr="00C27541" w:rsidRDefault="000616AB" w:rsidP="000616AB">
            <w:pPr>
              <w:spacing w:after="120"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C27541">
              <w:rPr>
                <w:color w:val="171717" w:themeColor="background2" w:themeShade="1A"/>
                <w:kern w:val="24"/>
                <w:lang w:eastAsia="en-GB"/>
              </w:rPr>
              <w:t>Тип услуг</w:t>
            </w:r>
          </w:p>
        </w:tc>
        <w:tc>
          <w:tcPr>
            <w:tcW w:w="2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77662FD" w14:textId="77777777" w:rsidR="000616AB" w:rsidRPr="00C27541" w:rsidRDefault="000616AB" w:rsidP="000616AB">
            <w:pPr>
              <w:spacing w:after="120"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73C060E5" w14:textId="1418C446" w:rsidR="000616AB" w:rsidRPr="00C27541" w:rsidRDefault="000616AB" w:rsidP="000616AB">
            <w:pPr>
              <w:spacing w:after="120"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C27541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</w:tc>
      </w:tr>
      <w:tr w:rsidR="000616AB" w:rsidRPr="00C27541" w14:paraId="47F398D8" w14:textId="77777777" w:rsidTr="000616AB">
        <w:trPr>
          <w:trHeight w:val="908"/>
        </w:trPr>
        <w:tc>
          <w:tcPr>
            <w:tcW w:w="114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6E24809" w14:textId="58E7D61A" w:rsidR="000616AB" w:rsidRPr="00C27541" w:rsidRDefault="000616AB" w:rsidP="000616AB">
            <w:pPr>
              <w:spacing w:line="276" w:lineRule="auto"/>
              <w:rPr>
                <w:lang w:val="az-Latn-AZ" w:eastAsia="en-GB"/>
              </w:rPr>
            </w:pPr>
            <w:r w:rsidRPr="00C27541">
              <w:rPr>
                <w:kern w:val="24"/>
                <w:lang w:val="az-Latn-AZ" w:eastAsia="en-GB"/>
              </w:rPr>
              <w:t>4.4-1.1</w:t>
            </w:r>
            <w:r w:rsidRPr="00C27541">
              <w:rPr>
                <w:color w:val="171717" w:themeColor="background2" w:themeShade="1A"/>
                <w:kern w:val="24"/>
                <w:lang w:val="az-Latn-AZ" w:eastAsia="en-GB"/>
              </w:rPr>
              <w:t xml:space="preserve"> Услуга </w:t>
            </w:r>
            <w:r w:rsidRPr="00C27541">
              <w:rPr>
                <w:kern w:val="24"/>
                <w:lang w:val="az-Latn-AZ" w:eastAsia="en-GB"/>
              </w:rPr>
              <w:t>“</w:t>
            </w:r>
            <w:r w:rsidRPr="00C27541">
              <w:rPr>
                <w:lang w:val="en-GB"/>
              </w:rPr>
              <w:t>Global Customer Assistance Services</w:t>
            </w:r>
            <w:r w:rsidRPr="00C27541">
              <w:rPr>
                <w:kern w:val="24"/>
                <w:lang w:val="az-Latn-AZ" w:eastAsia="en-GB"/>
              </w:rPr>
              <w:t>” (GCAS):</w:t>
            </w:r>
          </w:p>
          <w:p w14:paraId="4588124B" w14:textId="77777777" w:rsidR="000616AB" w:rsidRPr="00C27541" w:rsidRDefault="000616AB" w:rsidP="00F1586E">
            <w:pPr>
              <w:numPr>
                <w:ilvl w:val="0"/>
                <w:numId w:val="33"/>
              </w:numPr>
              <w:spacing w:line="276" w:lineRule="auto"/>
              <w:ind w:left="1699"/>
              <w:contextualSpacing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C27541">
              <w:rPr>
                <w:color w:val="171717" w:themeColor="background2" w:themeShade="1A"/>
                <w:kern w:val="24"/>
                <w:lang w:val="az-Latn-AZ" w:eastAsia="en-GB"/>
              </w:rPr>
              <w:t>Блокирование пластиковой карты за рубежом (при утере, краже или непригодности карты к использованию)</w:t>
            </w:r>
          </w:p>
          <w:p w14:paraId="10329E2B" w14:textId="77777777" w:rsidR="000616AB" w:rsidRPr="00C27541" w:rsidRDefault="000616AB" w:rsidP="00F1586E">
            <w:pPr>
              <w:numPr>
                <w:ilvl w:val="0"/>
                <w:numId w:val="33"/>
              </w:numPr>
              <w:spacing w:line="276" w:lineRule="auto"/>
              <w:ind w:left="1699"/>
              <w:contextualSpacing/>
              <w:rPr>
                <w:color w:val="171717" w:themeColor="background2" w:themeShade="1A"/>
                <w:lang w:eastAsia="en-GB"/>
              </w:rPr>
            </w:pPr>
            <w:r w:rsidRPr="00C27541">
              <w:rPr>
                <w:kern w:val="24"/>
                <w:lang w:val="az-Latn-AZ"/>
              </w:rPr>
              <w:t>Срочная замена карты</w:t>
            </w:r>
            <w:r w:rsidRPr="00C27541">
              <w:rPr>
                <w:kern w:val="24"/>
              </w:rPr>
              <w:t xml:space="preserve"> </w:t>
            </w:r>
            <w:r w:rsidRPr="00C27541">
              <w:t>за рубежом</w:t>
            </w:r>
          </w:p>
          <w:p w14:paraId="2492B9D4" w14:textId="69C07150" w:rsidR="000616AB" w:rsidRPr="00C27541" w:rsidRDefault="000616AB" w:rsidP="00F1586E">
            <w:pPr>
              <w:numPr>
                <w:ilvl w:val="0"/>
                <w:numId w:val="33"/>
              </w:numPr>
              <w:spacing w:line="276" w:lineRule="auto"/>
              <w:ind w:left="1699"/>
              <w:contextualSpacing/>
              <w:rPr>
                <w:color w:val="171717" w:themeColor="background2" w:themeShade="1A"/>
                <w:lang w:eastAsia="en-GB"/>
              </w:rPr>
            </w:pPr>
            <w:r w:rsidRPr="00C27541">
              <w:rPr>
                <w:kern w:val="24"/>
                <w:lang w:val="az-Latn-AZ"/>
              </w:rPr>
              <w:t xml:space="preserve">Срочное обналичивание денежных средств </w:t>
            </w:r>
            <w:r w:rsidRPr="00C27541">
              <w:rPr>
                <w:kern w:val="24"/>
              </w:rPr>
              <w:t xml:space="preserve"> </w:t>
            </w:r>
            <w:r w:rsidRPr="00C27541">
              <w:t>за рубежом</w:t>
            </w:r>
          </w:p>
        </w:tc>
        <w:tc>
          <w:tcPr>
            <w:tcW w:w="2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BEFB67C" w14:textId="77777777" w:rsidR="000616AB" w:rsidRPr="00C27541" w:rsidRDefault="000616AB" w:rsidP="000616AB">
            <w:pPr>
              <w:spacing w:line="276" w:lineRule="auto"/>
              <w:jc w:val="center"/>
              <w:rPr>
                <w:lang w:eastAsia="en-GB"/>
              </w:rPr>
            </w:pPr>
            <w:r w:rsidRPr="00C27541">
              <w:rPr>
                <w:kern w:val="24"/>
                <w:lang w:val="az-Latn-AZ" w:eastAsia="en-GB"/>
              </w:rPr>
              <w:t> </w:t>
            </w:r>
          </w:p>
          <w:p w14:paraId="26387CEE" w14:textId="77777777" w:rsidR="000616AB" w:rsidRPr="00C27541" w:rsidRDefault="000616AB" w:rsidP="000616AB">
            <w:pPr>
              <w:spacing w:line="276" w:lineRule="auto"/>
              <w:jc w:val="center"/>
              <w:rPr>
                <w:lang w:val="en-GB" w:eastAsia="en-GB"/>
              </w:rPr>
            </w:pPr>
            <w:r w:rsidRPr="00C27541">
              <w:rPr>
                <w:kern w:val="24"/>
                <w:lang w:val="az-Latn-AZ" w:eastAsia="en-GB"/>
              </w:rPr>
              <w:t>35 USD</w:t>
            </w:r>
          </w:p>
          <w:p w14:paraId="601D6DAE" w14:textId="77777777" w:rsidR="000616AB" w:rsidRPr="00C27541" w:rsidRDefault="000616AB" w:rsidP="000616AB">
            <w:pPr>
              <w:spacing w:line="276" w:lineRule="auto"/>
              <w:jc w:val="center"/>
              <w:rPr>
                <w:lang w:val="en-GB" w:eastAsia="en-GB"/>
              </w:rPr>
            </w:pPr>
            <w:r w:rsidRPr="00C27541">
              <w:rPr>
                <w:kern w:val="24"/>
                <w:lang w:val="az-Latn-AZ" w:eastAsia="en-GB"/>
              </w:rPr>
              <w:t>200 USD</w:t>
            </w:r>
          </w:p>
          <w:p w14:paraId="6405A764" w14:textId="77777777" w:rsidR="000616AB" w:rsidRPr="00C27541" w:rsidRDefault="000616AB" w:rsidP="000616AB">
            <w:pPr>
              <w:spacing w:line="276" w:lineRule="auto"/>
              <w:jc w:val="center"/>
              <w:rPr>
                <w:lang w:val="en-GB" w:eastAsia="en-GB"/>
              </w:rPr>
            </w:pPr>
            <w:r w:rsidRPr="00C27541">
              <w:rPr>
                <w:kern w:val="24"/>
                <w:lang w:val="az-Latn-AZ" w:eastAsia="en-GB"/>
              </w:rPr>
              <w:t>175 USD</w:t>
            </w:r>
          </w:p>
        </w:tc>
      </w:tr>
      <w:tr w:rsidR="000616AB" w:rsidRPr="00C27541" w14:paraId="077C5985" w14:textId="77777777" w:rsidTr="000616AB">
        <w:trPr>
          <w:trHeight w:val="473"/>
        </w:trPr>
        <w:tc>
          <w:tcPr>
            <w:tcW w:w="114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73B776D" w14:textId="1150CB02" w:rsidR="000616AB" w:rsidRPr="00C27541" w:rsidRDefault="000616AB" w:rsidP="000616AB">
            <w:pPr>
              <w:spacing w:line="276" w:lineRule="auto"/>
              <w:rPr>
                <w:kern w:val="24"/>
                <w:lang w:val="az-Latn-AZ" w:eastAsia="en-GB"/>
              </w:rPr>
            </w:pPr>
            <w:r w:rsidRPr="00C27541">
              <w:rPr>
                <w:kern w:val="24"/>
                <w:lang w:val="az-Latn-AZ" w:eastAsia="en-GB"/>
              </w:rPr>
              <w:t xml:space="preserve">4.4-1.2. </w:t>
            </w:r>
            <w:r w:rsidR="002D54FB" w:rsidRPr="00C27541">
              <w:rPr>
                <w:kern w:val="24"/>
                <w:lang w:val="az-Latn-AZ" w:eastAsia="en-GB"/>
              </w:rPr>
              <w:t>Использование соответствующих залов, включенных в программу “Lounge Key” в аэропортах для пользователя карты Visa Infinite (для самого пользователя и всех кто его сопровождает в путишествии )</w:t>
            </w:r>
          </w:p>
        </w:tc>
        <w:tc>
          <w:tcPr>
            <w:tcW w:w="2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F616C15" w14:textId="77777777" w:rsidR="000616AB" w:rsidRPr="00C27541" w:rsidRDefault="000616AB" w:rsidP="000616AB">
            <w:pPr>
              <w:spacing w:after="120" w:line="276" w:lineRule="auto"/>
              <w:jc w:val="center"/>
              <w:rPr>
                <w:lang w:val="en-GB" w:eastAsia="en-GB"/>
              </w:rPr>
            </w:pPr>
            <w:r w:rsidRPr="00C27541">
              <w:rPr>
                <w:kern w:val="24"/>
                <w:lang w:val="az-Latn-AZ" w:eastAsia="en-GB"/>
              </w:rPr>
              <w:t>32 USD</w:t>
            </w:r>
          </w:p>
        </w:tc>
      </w:tr>
    </w:tbl>
    <w:p w14:paraId="4882E868" w14:textId="77777777" w:rsidR="000616AB" w:rsidRPr="00C27541" w:rsidRDefault="000616AB" w:rsidP="000616AB">
      <w:pPr>
        <w:pStyle w:val="ListParagraph"/>
        <w:rPr>
          <w:lang w:val="az-Latn-AZ"/>
        </w:rPr>
      </w:pPr>
    </w:p>
    <w:p w14:paraId="611AB43F" w14:textId="289C44D6" w:rsidR="000616AB" w:rsidRPr="00C27541" w:rsidRDefault="002D54FB" w:rsidP="000616AB">
      <w:pPr>
        <w:jc w:val="both"/>
        <w:rPr>
          <w:lang w:val="en-GB" w:eastAsia="en-GB"/>
        </w:rPr>
      </w:pPr>
      <w:r w:rsidRPr="00C27541">
        <w:rPr>
          <w:kern w:val="24"/>
          <w:lang w:eastAsia="en-GB"/>
        </w:rPr>
        <w:t>Примечание</w:t>
      </w:r>
      <w:r w:rsidR="000616AB" w:rsidRPr="00C27541">
        <w:rPr>
          <w:kern w:val="24"/>
          <w:lang w:val="az-Latn-AZ" w:eastAsia="en-GB"/>
        </w:rPr>
        <w:t>:</w:t>
      </w:r>
    </w:p>
    <w:p w14:paraId="5881C641" w14:textId="5B34A5E5" w:rsidR="000616AB" w:rsidRPr="00C27541" w:rsidRDefault="002D54FB" w:rsidP="00675331">
      <w:pPr>
        <w:numPr>
          <w:ilvl w:val="0"/>
          <w:numId w:val="85"/>
        </w:numPr>
        <w:contextualSpacing/>
        <w:jc w:val="both"/>
        <w:rPr>
          <w:lang w:eastAsia="en-GB"/>
        </w:rPr>
      </w:pPr>
      <w:r w:rsidRPr="00C27541">
        <w:rPr>
          <w:kern w:val="24"/>
          <w:lang w:val="az-Latn-AZ" w:eastAsia="en-GB"/>
        </w:rPr>
        <w:t>Клиент может воспользоваться услугой” Global Customer Assistance Services", связавшись по телефону +1 (303) 967 1096.</w:t>
      </w:r>
    </w:p>
    <w:p w14:paraId="059F7EA3" w14:textId="4AEF2D3E" w:rsidR="000616AB" w:rsidRPr="00C27541" w:rsidRDefault="002D54FB" w:rsidP="00675331">
      <w:pPr>
        <w:numPr>
          <w:ilvl w:val="0"/>
          <w:numId w:val="85"/>
        </w:numPr>
        <w:ind w:left="709"/>
        <w:contextualSpacing/>
        <w:jc w:val="both"/>
        <w:rPr>
          <w:kern w:val="24"/>
          <w:lang w:val="az-Latn-AZ" w:eastAsia="en-GB"/>
        </w:rPr>
      </w:pPr>
      <w:r w:rsidRPr="00C27541">
        <w:rPr>
          <w:kern w:val="24"/>
          <w:lang w:val="az-Latn-AZ" w:eastAsia="en-GB"/>
        </w:rPr>
        <w:t>Клиент может воспользоваться услугой</w:t>
      </w:r>
      <w:r w:rsidRPr="00C27541">
        <w:rPr>
          <w:kern w:val="24"/>
          <w:lang w:eastAsia="en-GB"/>
        </w:rPr>
        <w:t xml:space="preserve"> </w:t>
      </w:r>
      <w:r w:rsidRPr="00C27541">
        <w:rPr>
          <w:kern w:val="24"/>
          <w:lang w:val="az-Latn-AZ" w:eastAsia="en-GB"/>
        </w:rPr>
        <w:t>”Visa Consierge", связавшись с виртуальным помощником через специальный мессенджер.</w:t>
      </w:r>
      <w:r w:rsidR="000616AB" w:rsidRPr="00C27541">
        <w:rPr>
          <w:kern w:val="24"/>
          <w:lang w:val="az-Latn-AZ" w:eastAsia="en-GB"/>
        </w:rPr>
        <w:t xml:space="preserve"> </w:t>
      </w:r>
      <w:r w:rsidRPr="00C27541">
        <w:rPr>
          <w:kern w:val="24"/>
          <w:lang w:val="az-Latn-AZ" w:eastAsia="en-GB"/>
        </w:rPr>
        <w:t>Чат-бот Visa Azerbaijan позволяет владельцам карт премиум-класса, таких как Visa Infinite, получать информацию обо всех преимуществах своих карт в одном месте.</w:t>
      </w:r>
    </w:p>
    <w:p w14:paraId="52C9F095" w14:textId="772CFD4F" w:rsidR="000616AB" w:rsidRPr="00C27541" w:rsidRDefault="002D54FB" w:rsidP="00675331">
      <w:pPr>
        <w:numPr>
          <w:ilvl w:val="0"/>
          <w:numId w:val="85"/>
        </w:numPr>
        <w:ind w:left="709"/>
        <w:contextualSpacing/>
        <w:jc w:val="both"/>
        <w:rPr>
          <w:lang w:val="az-Latn-AZ" w:eastAsia="en-GB"/>
        </w:rPr>
      </w:pPr>
      <w:r w:rsidRPr="00C27541">
        <w:rPr>
          <w:kern w:val="24"/>
          <w:lang w:val="az-Latn-AZ" w:eastAsia="en-GB"/>
        </w:rPr>
        <w:t>3. Использование услуги ”Visa Consierge" бесплатно. Тарифы на платные услуги сообщаются клиенту при использовании данной услуги.</w:t>
      </w:r>
    </w:p>
    <w:p w14:paraId="281F54E7" w14:textId="3814CCA1" w:rsidR="000616AB" w:rsidRPr="00DD27C6" w:rsidRDefault="00E1724A" w:rsidP="00675331">
      <w:pPr>
        <w:numPr>
          <w:ilvl w:val="0"/>
          <w:numId w:val="85"/>
        </w:numPr>
        <w:ind w:left="709"/>
        <w:contextualSpacing/>
        <w:jc w:val="both"/>
        <w:rPr>
          <w:lang w:val="az-Latn-AZ" w:eastAsia="en-GB"/>
        </w:rPr>
      </w:pPr>
      <w:r w:rsidRPr="00C27541">
        <w:rPr>
          <w:kern w:val="24"/>
          <w:lang w:val="az-Latn-AZ" w:eastAsia="en-GB"/>
        </w:rPr>
        <w:t>Услуги "Global Customer Assistance Services” и" Visa Consierge " предоставляются международной платежной системой Visa.</w:t>
      </w:r>
      <w:r w:rsidR="000616AB" w:rsidRPr="00C27541">
        <w:rPr>
          <w:i/>
          <w:kern w:val="24"/>
          <w:sz w:val="22"/>
          <w:szCs w:val="22"/>
          <w:lang w:val="az-Latn-AZ" w:eastAsia="en-GB"/>
        </w:rPr>
        <w:t xml:space="preserve">   </w:t>
      </w:r>
    </w:p>
    <w:p w14:paraId="10FB0F96" w14:textId="0A91B1D5" w:rsidR="00DD27C6" w:rsidRDefault="00DD27C6" w:rsidP="00DD27C6">
      <w:pPr>
        <w:contextualSpacing/>
        <w:jc w:val="both"/>
        <w:rPr>
          <w:lang w:val="az-Latn-AZ" w:eastAsia="en-GB"/>
        </w:rPr>
      </w:pPr>
    </w:p>
    <w:p w14:paraId="125FDEAC" w14:textId="02EE18FF" w:rsidR="00DD27C6" w:rsidRDefault="00DD27C6" w:rsidP="00DD27C6">
      <w:pPr>
        <w:contextualSpacing/>
        <w:jc w:val="both"/>
        <w:rPr>
          <w:lang w:val="az-Latn-AZ" w:eastAsia="en-GB"/>
        </w:rPr>
      </w:pPr>
    </w:p>
    <w:p w14:paraId="005FA457" w14:textId="77777777" w:rsidR="009D1B9A" w:rsidRPr="00492821" w:rsidRDefault="009D1B9A" w:rsidP="009D1B9A">
      <w:pPr>
        <w:ind w:left="720"/>
        <w:rPr>
          <w:b/>
          <w:lang w:val="az-Latn-AZ"/>
        </w:rPr>
      </w:pPr>
      <w:r w:rsidRPr="00DD27C6">
        <w:rPr>
          <w:b/>
          <w:color w:val="171717" w:themeColor="background2" w:themeShade="1A"/>
          <w:lang w:val="az-Latn-AZ"/>
        </w:rPr>
        <w:t xml:space="preserve">4.4-2. </w:t>
      </w:r>
      <w:r w:rsidRPr="00DD27C6">
        <w:rPr>
          <w:b/>
          <w:szCs w:val="24"/>
          <w:lang w:val="az-Latn-AZ"/>
        </w:rPr>
        <w:t>Услуги, доступные владельцам карт</w:t>
      </w:r>
      <w:r w:rsidRPr="00DD27C6">
        <w:rPr>
          <w:b/>
          <w:lang w:val="az-Latn-AZ"/>
        </w:rPr>
        <w:t xml:space="preserve"> Xalqkart Petrol MC World</w:t>
      </w:r>
      <w:r w:rsidRPr="00CF3FDD">
        <w:rPr>
          <w:b/>
          <w:lang w:val="az-Latn-AZ"/>
        </w:rPr>
        <w:t xml:space="preserve">, </w:t>
      </w:r>
      <w:r w:rsidRPr="00DD27C6">
        <w:rPr>
          <w:b/>
          <w:lang w:val="az-Latn-AZ"/>
        </w:rPr>
        <w:t xml:space="preserve">Xalqkart Cashback Visa </w:t>
      </w:r>
      <w:r w:rsidRPr="00492821">
        <w:rPr>
          <w:b/>
          <w:lang w:val="az-Latn-AZ"/>
        </w:rPr>
        <w:t xml:space="preserve">Rewards и BCR CO-brand </w:t>
      </w:r>
    </w:p>
    <w:tbl>
      <w:tblPr>
        <w:tblW w:w="138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86"/>
        <w:gridCol w:w="2412"/>
      </w:tblGrid>
      <w:tr w:rsidR="00DD27C6" w:rsidRPr="00492821" w14:paraId="3EC227F8" w14:textId="77777777" w:rsidTr="00011651">
        <w:trPr>
          <w:trHeight w:val="533"/>
        </w:trPr>
        <w:tc>
          <w:tcPr>
            <w:tcW w:w="114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AD4FF8C" w14:textId="77777777" w:rsidR="00DD27C6" w:rsidRPr="00492821" w:rsidRDefault="00DD27C6" w:rsidP="00011651">
            <w:pPr>
              <w:spacing w:after="120"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785C6D86" w14:textId="23E7B187" w:rsidR="00DD27C6" w:rsidRPr="00492821" w:rsidRDefault="00DD27C6" w:rsidP="00011651">
            <w:pPr>
              <w:spacing w:after="120"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492821">
              <w:rPr>
                <w:color w:val="171717" w:themeColor="background2" w:themeShade="1A"/>
                <w:kern w:val="24"/>
                <w:lang w:eastAsia="en-GB"/>
              </w:rPr>
              <w:t>Тип услуг</w:t>
            </w:r>
          </w:p>
        </w:tc>
        <w:tc>
          <w:tcPr>
            <w:tcW w:w="2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CE2A93D" w14:textId="77777777" w:rsidR="00DD27C6" w:rsidRPr="00492821" w:rsidRDefault="00DD27C6" w:rsidP="00011651">
            <w:pPr>
              <w:spacing w:after="120"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6E8350DD" w14:textId="15DCBC43" w:rsidR="00DD27C6" w:rsidRPr="00492821" w:rsidRDefault="00DD27C6" w:rsidP="00011651">
            <w:pPr>
              <w:spacing w:after="120"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492821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</w:tc>
      </w:tr>
      <w:tr w:rsidR="00DD27C6" w:rsidRPr="00492821" w14:paraId="03075CA6" w14:textId="77777777" w:rsidTr="00011651">
        <w:trPr>
          <w:trHeight w:val="363"/>
        </w:trPr>
        <w:tc>
          <w:tcPr>
            <w:tcW w:w="114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7B9796B" w14:textId="30F5469D" w:rsidR="00DD27C6" w:rsidRDefault="001F711A" w:rsidP="00011651">
            <w:pPr>
              <w:spacing w:line="276" w:lineRule="auto"/>
              <w:rPr>
                <w:kern w:val="24"/>
                <w:vertAlign w:val="superscript"/>
                <w:lang w:val="az-Latn-AZ" w:eastAsia="en-GB"/>
              </w:rPr>
            </w:pPr>
            <w:r w:rsidRPr="00492821">
              <w:rPr>
                <w:kern w:val="24"/>
                <w:lang w:eastAsia="en-GB"/>
              </w:rPr>
              <w:t>Начисление процентов на остаток по карте</w:t>
            </w:r>
            <w:r w:rsidR="00DD27C6" w:rsidRPr="00492821">
              <w:rPr>
                <w:kern w:val="24"/>
                <w:lang w:val="az-Latn-AZ" w:eastAsia="en-GB"/>
              </w:rPr>
              <w:t xml:space="preserve"> </w:t>
            </w:r>
            <w:r w:rsidR="00DD27C6" w:rsidRPr="00492821">
              <w:rPr>
                <w:kern w:val="24"/>
                <w:vertAlign w:val="superscript"/>
                <w:lang w:val="az-Latn-AZ" w:eastAsia="en-GB"/>
              </w:rPr>
              <w:t>1,2</w:t>
            </w:r>
          </w:p>
          <w:p w14:paraId="700E72F5" w14:textId="6EE060FA" w:rsidR="00885430" w:rsidRPr="00885430" w:rsidRDefault="00885430" w:rsidP="00011651">
            <w:pPr>
              <w:spacing w:line="276" w:lineRule="auto"/>
              <w:rPr>
                <w:kern w:val="24"/>
                <w:vertAlign w:val="superscript"/>
                <w:lang w:val="az-Latn-AZ" w:eastAsia="en-GB"/>
              </w:rPr>
            </w:pPr>
            <w:r w:rsidRPr="00492821">
              <w:rPr>
                <w:kern w:val="24"/>
                <w:lang w:val="az-Latn-AZ" w:eastAsia="en-GB"/>
              </w:rPr>
              <w:t>4.4-2.1.</w:t>
            </w:r>
            <w:r>
              <w:rPr>
                <w:kern w:val="24"/>
                <w:lang w:val="az-Latn-AZ" w:eastAsia="en-GB"/>
              </w:rPr>
              <w:t xml:space="preserve"> </w:t>
            </w:r>
            <w:r w:rsidRPr="00885430">
              <w:rPr>
                <w:lang w:val="az-Latn-AZ"/>
              </w:rPr>
              <w:t>Xalqkart Petrol MC World, Xalqkart Cashback Visa Rewards</w:t>
            </w:r>
          </w:p>
          <w:p w14:paraId="2173E2E0" w14:textId="77777777" w:rsidR="009D1B9A" w:rsidRPr="00492821" w:rsidRDefault="009D1B9A" w:rsidP="009D1B9A">
            <w:pPr>
              <w:spacing w:line="276" w:lineRule="auto"/>
              <w:rPr>
                <w:kern w:val="24"/>
                <w:vertAlign w:val="superscript"/>
                <w:lang w:val="en-GB" w:eastAsia="en-GB"/>
              </w:rPr>
            </w:pPr>
            <w:r w:rsidRPr="00492821">
              <w:rPr>
                <w:kern w:val="24"/>
                <w:lang w:val="az-Latn-AZ" w:eastAsia="en-GB"/>
              </w:rPr>
              <w:t>4.4-2.</w:t>
            </w:r>
            <w:r w:rsidRPr="00492821">
              <w:rPr>
                <w:kern w:val="24"/>
                <w:lang w:val="en-GB" w:eastAsia="en-GB"/>
              </w:rPr>
              <w:t>2. BCR Co-brand Visa Platinum, BCR Co-brand Visa İnfinite</w:t>
            </w:r>
          </w:p>
          <w:p w14:paraId="39842E56" w14:textId="64504D7C" w:rsidR="009D1B9A" w:rsidRPr="00492821" w:rsidRDefault="009D1B9A" w:rsidP="00011651">
            <w:pPr>
              <w:spacing w:line="276" w:lineRule="auto"/>
              <w:rPr>
                <w:vertAlign w:val="superscript"/>
                <w:lang w:val="en-GB" w:eastAsia="en-GB"/>
              </w:rPr>
            </w:pPr>
          </w:p>
        </w:tc>
        <w:tc>
          <w:tcPr>
            <w:tcW w:w="2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E094D2B" w14:textId="77777777" w:rsidR="003F4779" w:rsidRDefault="003F4779" w:rsidP="00011651">
            <w:pPr>
              <w:spacing w:line="276" w:lineRule="auto"/>
              <w:jc w:val="center"/>
              <w:rPr>
                <w:kern w:val="24"/>
                <w:lang w:val="az-Latn-AZ" w:eastAsia="en-GB"/>
              </w:rPr>
            </w:pPr>
          </w:p>
          <w:p w14:paraId="1EF25988" w14:textId="1684C1BE" w:rsidR="00DD27C6" w:rsidRPr="00492821" w:rsidRDefault="00DD27C6" w:rsidP="00011651">
            <w:pPr>
              <w:spacing w:line="276" w:lineRule="auto"/>
              <w:jc w:val="center"/>
              <w:rPr>
                <w:lang w:val="en-GB" w:eastAsia="en-GB"/>
              </w:rPr>
            </w:pPr>
            <w:r w:rsidRPr="00492821">
              <w:rPr>
                <w:kern w:val="24"/>
                <w:lang w:val="az-Latn-AZ" w:eastAsia="en-GB"/>
              </w:rPr>
              <w:t> </w:t>
            </w:r>
            <w:r w:rsidR="001F711A" w:rsidRPr="00492821">
              <w:rPr>
                <w:kern w:val="24"/>
                <w:lang w:eastAsia="en-GB"/>
              </w:rPr>
              <w:t>в год</w:t>
            </w:r>
            <w:r w:rsidRPr="00492821">
              <w:rPr>
                <w:kern w:val="24"/>
                <w:lang w:val="az-Latn-AZ" w:eastAsia="en-GB"/>
              </w:rPr>
              <w:t xml:space="preserve"> </w:t>
            </w:r>
            <w:r w:rsidR="003F4779">
              <w:rPr>
                <w:kern w:val="24"/>
                <w:lang w:eastAsia="en-GB"/>
              </w:rPr>
              <w:t>2</w:t>
            </w:r>
            <w:r w:rsidRPr="00492821">
              <w:rPr>
                <w:kern w:val="24"/>
                <w:lang w:val="az-Latn-AZ" w:eastAsia="en-GB"/>
              </w:rPr>
              <w:t>%</w:t>
            </w:r>
            <w:r w:rsidR="00F2536A" w:rsidRPr="00492821">
              <w:rPr>
                <w:kern w:val="24"/>
                <w:lang w:val="az-Latn-AZ" w:eastAsia="en-GB"/>
              </w:rPr>
              <w:t>*</w:t>
            </w:r>
          </w:p>
          <w:p w14:paraId="6C52565C" w14:textId="6CE17BC5" w:rsidR="00885430" w:rsidRPr="00A6061A" w:rsidRDefault="00885430" w:rsidP="00885430">
            <w:pPr>
              <w:spacing w:line="276" w:lineRule="auto"/>
              <w:rPr>
                <w:kern w:val="24"/>
                <w:lang w:val="az-Latn-AZ" w:eastAsia="en-GB"/>
              </w:rPr>
            </w:pPr>
            <w:r>
              <w:rPr>
                <w:kern w:val="24"/>
                <w:lang w:val="az-Latn-AZ" w:eastAsia="en-GB"/>
              </w:rPr>
              <w:t xml:space="preserve">                </w:t>
            </w:r>
            <w:r>
              <w:rPr>
                <w:kern w:val="24"/>
                <w:lang w:eastAsia="en-GB"/>
              </w:rPr>
              <w:t xml:space="preserve">в год </w:t>
            </w:r>
            <w:r w:rsidRPr="00A6061A">
              <w:rPr>
                <w:kern w:val="24"/>
                <w:lang w:val="az-Latn-AZ" w:eastAsia="en-GB"/>
              </w:rPr>
              <w:t xml:space="preserve">5% </w:t>
            </w:r>
          </w:p>
          <w:p w14:paraId="7DDB0600" w14:textId="56823CBD" w:rsidR="00885430" w:rsidRDefault="00885430" w:rsidP="00885430">
            <w:pPr>
              <w:ind w:firstLine="720"/>
              <w:rPr>
                <w:lang w:val="en-GB" w:eastAsia="en-GB"/>
              </w:rPr>
            </w:pPr>
          </w:p>
          <w:p w14:paraId="5D60F98C" w14:textId="77777777" w:rsidR="00DD27C6" w:rsidRPr="00885430" w:rsidRDefault="00DD27C6" w:rsidP="00885430">
            <w:pPr>
              <w:rPr>
                <w:lang w:val="en-GB" w:eastAsia="en-GB"/>
              </w:rPr>
            </w:pPr>
          </w:p>
        </w:tc>
      </w:tr>
      <w:tr w:rsidR="00F2536A" w:rsidRPr="00492821" w14:paraId="2A72001D" w14:textId="77777777" w:rsidTr="00011651">
        <w:trPr>
          <w:trHeight w:val="363"/>
        </w:trPr>
        <w:tc>
          <w:tcPr>
            <w:tcW w:w="114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3E599104" w14:textId="075F68C3" w:rsidR="00E56602" w:rsidRPr="00492821" w:rsidRDefault="00F2536A" w:rsidP="00E56602">
            <w:pPr>
              <w:pStyle w:val="Default"/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 </w:t>
            </w:r>
            <w:r w:rsidR="00E56602" w:rsidRPr="00492821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*до</w:t>
            </w:r>
            <w:r w:rsidR="001A36D0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  <w:r w:rsidR="00DD4212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31</w:t>
            </w:r>
            <w:r w:rsidR="00E56602" w:rsidRPr="00492821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</w:t>
            </w:r>
            <w:r w:rsidR="00DD4212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12</w:t>
            </w:r>
            <w:r w:rsidR="00E56602" w:rsidRPr="00492821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.202</w:t>
            </w:r>
            <w:r w:rsidR="001A36D0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5</w:t>
            </w:r>
            <w:r w:rsidR="00E56602" w:rsidRPr="00492821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</w:p>
          <w:p w14:paraId="3768050D" w14:textId="55EE9F13" w:rsidR="00F2536A" w:rsidRPr="00492821" w:rsidRDefault="00F2536A" w:rsidP="00F2536A">
            <w:pPr>
              <w:pStyle w:val="Default"/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</w:tc>
        <w:tc>
          <w:tcPr>
            <w:tcW w:w="2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2C96A62E" w14:textId="77777777" w:rsidR="00F2536A" w:rsidRPr="00492821" w:rsidRDefault="00F2536A" w:rsidP="00011651">
            <w:pPr>
              <w:spacing w:line="276" w:lineRule="auto"/>
              <w:jc w:val="center"/>
              <w:rPr>
                <w:kern w:val="24"/>
                <w:lang w:val="az-Latn-AZ" w:eastAsia="en-GB"/>
              </w:rPr>
            </w:pPr>
          </w:p>
        </w:tc>
      </w:tr>
    </w:tbl>
    <w:p w14:paraId="4C7A0DDE" w14:textId="77777777" w:rsidR="00DD27C6" w:rsidRPr="00492821" w:rsidRDefault="00DD27C6" w:rsidP="00DD27C6">
      <w:pPr>
        <w:pStyle w:val="ListParagraph"/>
        <w:rPr>
          <w:lang w:val="az-Latn-AZ"/>
        </w:rPr>
      </w:pPr>
    </w:p>
    <w:p w14:paraId="0172D505" w14:textId="08B89F7D" w:rsidR="00DD27C6" w:rsidRPr="00492821" w:rsidRDefault="001F711A" w:rsidP="00DD27C6">
      <w:pPr>
        <w:jc w:val="both"/>
        <w:rPr>
          <w:lang w:eastAsia="en-GB"/>
        </w:rPr>
      </w:pPr>
      <w:r w:rsidRPr="00492821">
        <w:rPr>
          <w:kern w:val="24"/>
          <w:lang w:eastAsia="en-GB"/>
        </w:rPr>
        <w:t>Примечание</w:t>
      </w:r>
      <w:r w:rsidRPr="00492821">
        <w:rPr>
          <w:kern w:val="24"/>
          <w:lang w:val="az-Latn-AZ" w:eastAsia="en-GB"/>
        </w:rPr>
        <w:t>:</w:t>
      </w:r>
    </w:p>
    <w:p w14:paraId="67802C20" w14:textId="295099F8" w:rsidR="009D1B9A" w:rsidRPr="00492821" w:rsidRDefault="009D1B9A" w:rsidP="009D1B9A">
      <w:pPr>
        <w:pStyle w:val="ListParagraph"/>
        <w:jc w:val="both"/>
        <w:rPr>
          <w:color w:val="171717" w:themeColor="background2" w:themeShade="1A"/>
        </w:rPr>
      </w:pPr>
      <w:r w:rsidRPr="00492821">
        <w:rPr>
          <w:color w:val="171717" w:themeColor="background2" w:themeShade="1A"/>
          <w:lang w:val="az-Latn-AZ"/>
        </w:rPr>
        <w:t xml:space="preserve">1. </w:t>
      </w:r>
      <w:r w:rsidR="00634610" w:rsidRPr="00634610">
        <w:rPr>
          <w:color w:val="171717" w:themeColor="background2" w:themeShade="1A"/>
        </w:rPr>
        <w:t xml:space="preserve">Для начисления процентов на остаток по карте на конец операционного дня минимальная сумма устанавливается в размере </w:t>
      </w:r>
      <w:r w:rsidR="00634610" w:rsidRPr="00634610">
        <w:rPr>
          <w:b/>
          <w:bCs/>
          <w:color w:val="171717" w:themeColor="background2" w:themeShade="1A"/>
        </w:rPr>
        <w:t>300 AZN</w:t>
      </w:r>
      <w:r w:rsidR="00634610" w:rsidRPr="00634610">
        <w:rPr>
          <w:color w:val="171717" w:themeColor="background2" w:themeShade="1A"/>
        </w:rPr>
        <w:t xml:space="preserve"> по платежным картам </w:t>
      </w:r>
      <w:r w:rsidR="00634610" w:rsidRPr="00634610">
        <w:rPr>
          <w:b/>
          <w:bCs/>
          <w:color w:val="171717" w:themeColor="background2" w:themeShade="1A"/>
        </w:rPr>
        <w:t>Xalqkart Petrol MC World</w:t>
      </w:r>
      <w:r w:rsidR="00634610" w:rsidRPr="00634610">
        <w:rPr>
          <w:color w:val="171717" w:themeColor="background2" w:themeShade="1A"/>
        </w:rPr>
        <w:t xml:space="preserve">, </w:t>
      </w:r>
      <w:r w:rsidR="00634610" w:rsidRPr="00634610">
        <w:rPr>
          <w:b/>
          <w:bCs/>
          <w:color w:val="171717" w:themeColor="background2" w:themeShade="1A"/>
        </w:rPr>
        <w:t>Xalqkart Cashback Visa Rewards</w:t>
      </w:r>
      <w:r w:rsidR="00634610" w:rsidRPr="00634610">
        <w:rPr>
          <w:color w:val="171717" w:themeColor="background2" w:themeShade="1A"/>
        </w:rPr>
        <w:t xml:space="preserve">, </w:t>
      </w:r>
      <w:r w:rsidR="00634610" w:rsidRPr="00634610">
        <w:rPr>
          <w:b/>
          <w:bCs/>
          <w:color w:val="171717" w:themeColor="background2" w:themeShade="1A"/>
        </w:rPr>
        <w:t>100 AZN</w:t>
      </w:r>
      <w:r w:rsidR="00634610" w:rsidRPr="00634610">
        <w:rPr>
          <w:color w:val="171717" w:themeColor="background2" w:themeShade="1A"/>
        </w:rPr>
        <w:t xml:space="preserve"> — по платежным картам </w:t>
      </w:r>
      <w:r w:rsidR="00634610" w:rsidRPr="00634610">
        <w:rPr>
          <w:b/>
          <w:bCs/>
          <w:color w:val="171717" w:themeColor="background2" w:themeShade="1A"/>
        </w:rPr>
        <w:t>BCR Co-brand</w:t>
      </w:r>
      <w:r w:rsidR="00634610" w:rsidRPr="00634610">
        <w:rPr>
          <w:color w:val="171717" w:themeColor="background2" w:themeShade="1A"/>
        </w:rPr>
        <w:t xml:space="preserve">, максимальная сумма устанавливается в размере </w:t>
      </w:r>
      <w:r w:rsidR="00634610" w:rsidRPr="00634610">
        <w:rPr>
          <w:b/>
          <w:bCs/>
          <w:color w:val="171717" w:themeColor="background2" w:themeShade="1A"/>
        </w:rPr>
        <w:t>5 000 AZN</w:t>
      </w:r>
      <w:r w:rsidR="00634610" w:rsidRPr="00634610">
        <w:rPr>
          <w:color w:val="171717" w:themeColor="background2" w:themeShade="1A"/>
        </w:rPr>
        <w:t xml:space="preserve"> по платежным картам </w:t>
      </w:r>
      <w:r w:rsidR="00634610" w:rsidRPr="00634610">
        <w:rPr>
          <w:b/>
          <w:bCs/>
          <w:color w:val="171717" w:themeColor="background2" w:themeShade="1A"/>
        </w:rPr>
        <w:t>Xalqkart Petrol MC World</w:t>
      </w:r>
      <w:r w:rsidR="00634610" w:rsidRPr="00634610">
        <w:rPr>
          <w:color w:val="171717" w:themeColor="background2" w:themeShade="1A"/>
        </w:rPr>
        <w:t xml:space="preserve">, </w:t>
      </w:r>
      <w:r w:rsidR="00634610" w:rsidRPr="00634610">
        <w:rPr>
          <w:b/>
          <w:bCs/>
          <w:color w:val="171717" w:themeColor="background2" w:themeShade="1A"/>
        </w:rPr>
        <w:t>Xalqkart Cashback Visa Rewards</w:t>
      </w:r>
      <w:r w:rsidR="00634610" w:rsidRPr="00634610">
        <w:rPr>
          <w:color w:val="171717" w:themeColor="background2" w:themeShade="1A"/>
        </w:rPr>
        <w:t xml:space="preserve">, а по платежным картам </w:t>
      </w:r>
      <w:r w:rsidR="00634610" w:rsidRPr="00634610">
        <w:rPr>
          <w:b/>
          <w:bCs/>
          <w:color w:val="171717" w:themeColor="background2" w:themeShade="1A"/>
        </w:rPr>
        <w:t>BCR Co-brand</w:t>
      </w:r>
      <w:r w:rsidR="00634610" w:rsidRPr="00634610">
        <w:rPr>
          <w:color w:val="171717" w:themeColor="background2" w:themeShade="1A"/>
        </w:rPr>
        <w:t xml:space="preserve"> — </w:t>
      </w:r>
      <w:r w:rsidR="00634610" w:rsidRPr="00634610">
        <w:rPr>
          <w:b/>
          <w:bCs/>
          <w:color w:val="171717" w:themeColor="background2" w:themeShade="1A"/>
        </w:rPr>
        <w:t>3 000 AZN</w:t>
      </w:r>
      <w:r w:rsidR="00634610" w:rsidRPr="00634610">
        <w:rPr>
          <w:color w:val="171717" w:themeColor="background2" w:themeShade="1A"/>
        </w:rPr>
        <w:t>. На сумму меньше минимального лимита и больше максимального лимита проценты не начисляются.</w:t>
      </w:r>
    </w:p>
    <w:p w14:paraId="7A9D2E35" w14:textId="2DFA2979" w:rsidR="009D1B9A" w:rsidRPr="009D1B9A" w:rsidRDefault="00634610" w:rsidP="00634610">
      <w:pPr>
        <w:contextualSpacing/>
        <w:jc w:val="both"/>
        <w:rPr>
          <w:lang w:eastAsia="en-GB"/>
        </w:rPr>
      </w:pPr>
      <w:r>
        <w:rPr>
          <w:color w:val="171717" w:themeColor="background2" w:themeShade="1A"/>
        </w:rPr>
        <w:t xml:space="preserve">              </w:t>
      </w:r>
      <w:r w:rsidR="009D1B9A" w:rsidRPr="00492821">
        <w:rPr>
          <w:color w:val="171717" w:themeColor="background2" w:themeShade="1A"/>
          <w:lang w:val="az-Latn-AZ"/>
        </w:rPr>
        <w:t xml:space="preserve">2. </w:t>
      </w:r>
      <w:r w:rsidRPr="00634610">
        <w:rPr>
          <w:color w:val="171717" w:themeColor="background2" w:themeShade="1A"/>
        </w:rPr>
        <w:t xml:space="preserve">Проценты на остаток по карте начисляются ежедневно. Начисленные за день проценты перечисляются на карточный счет в последний рабочий день </w:t>
      </w:r>
      <w:r>
        <w:rPr>
          <w:color w:val="171717" w:themeColor="background2" w:themeShade="1A"/>
        </w:rPr>
        <w:t xml:space="preserve">    </w:t>
      </w:r>
      <w:r w:rsidRPr="00634610">
        <w:rPr>
          <w:color w:val="171717" w:themeColor="background2" w:themeShade="1A"/>
        </w:rPr>
        <w:t>текущего календарного месяца.</w:t>
      </w:r>
    </w:p>
    <w:p w14:paraId="76B4F2BF" w14:textId="77777777" w:rsidR="000C7D30" w:rsidRDefault="000C7D30" w:rsidP="00634610">
      <w:pPr>
        <w:jc w:val="both"/>
        <w:rPr>
          <w:b/>
          <w:color w:val="171717" w:themeColor="background2" w:themeShade="1A"/>
          <w:lang w:val="az-Latn-AZ"/>
        </w:rPr>
      </w:pPr>
    </w:p>
    <w:tbl>
      <w:tblPr>
        <w:tblW w:w="14164" w:type="dxa"/>
        <w:tblInd w:w="1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57"/>
        <w:gridCol w:w="1844"/>
        <w:gridCol w:w="1973"/>
        <w:gridCol w:w="1790"/>
      </w:tblGrid>
      <w:tr w:rsidR="004D06A5" w14:paraId="3ED730B0" w14:textId="77777777" w:rsidTr="008B359C">
        <w:trPr>
          <w:trHeight w:val="729"/>
        </w:trPr>
        <w:tc>
          <w:tcPr>
            <w:tcW w:w="8557" w:type="dxa"/>
            <w:tcBorders>
              <w:top w:val="nil"/>
              <w:left w:val="nil"/>
              <w:bottom w:val="single" w:sz="8" w:space="0" w:color="FF0000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36DF44" w14:textId="77777777" w:rsidR="004D06A5" w:rsidRDefault="004D06A5" w:rsidP="008B359C">
            <w:pPr>
              <w:pStyle w:val="ListParagraph"/>
              <w:numPr>
                <w:ilvl w:val="1"/>
                <w:numId w:val="90"/>
              </w:numPr>
              <w:spacing w:line="256" w:lineRule="auto"/>
              <w:rPr>
                <w:b/>
                <w:color w:val="171717" w:themeColor="background2" w:themeShade="1A"/>
                <w:lang w:val="en-GB" w:eastAsia="en-GB"/>
              </w:rPr>
            </w:pPr>
            <w:r w:rsidRPr="00E15CB4">
              <w:rPr>
                <w:b/>
                <w:kern w:val="24"/>
                <w:sz w:val="24"/>
                <w:szCs w:val="24"/>
              </w:rPr>
              <w:t>Эквайринговые услуги</w:t>
            </w:r>
          </w:p>
        </w:tc>
        <w:tc>
          <w:tcPr>
            <w:tcW w:w="18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FF3EA" w14:textId="77777777" w:rsidR="004D06A5" w:rsidRDefault="004D06A5" w:rsidP="008B359C">
            <w:pPr>
              <w:spacing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POS-терминал</w:t>
            </w:r>
          </w:p>
        </w:tc>
        <w:tc>
          <w:tcPr>
            <w:tcW w:w="19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D4B65" w14:textId="77777777" w:rsidR="004D06A5" w:rsidRDefault="004D06A5" w:rsidP="008B359C">
            <w:pPr>
              <w:spacing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>
              <w:rPr>
                <w:color w:val="171717" w:themeColor="background2" w:themeShade="1A"/>
                <w:kern w:val="24"/>
                <w:lang w:val="az-Latn-AZ" w:eastAsia="en-GB"/>
              </w:rPr>
              <w:t>E-commerce</w:t>
            </w:r>
          </w:p>
          <w:p w14:paraId="2FA25768" w14:textId="77777777" w:rsidR="004D06A5" w:rsidRDefault="004D06A5" w:rsidP="008B359C">
            <w:pPr>
              <w:spacing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>
              <w:rPr>
                <w:color w:val="171717" w:themeColor="background2" w:themeShade="1A"/>
                <w:kern w:val="24"/>
                <w:lang w:val="az-Latn-AZ" w:eastAsia="en-GB"/>
              </w:rPr>
              <w:t>(Virtual POS)</w:t>
            </w:r>
          </w:p>
        </w:tc>
        <w:tc>
          <w:tcPr>
            <w:tcW w:w="1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</w:tcPr>
          <w:p w14:paraId="01FFF1F9" w14:textId="77777777" w:rsidR="004D06A5" w:rsidRDefault="004D06A5" w:rsidP="008B359C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52F291FB" w14:textId="77777777" w:rsidR="004D06A5" w:rsidRDefault="004D06A5" w:rsidP="008B359C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2D0DA0">
              <w:rPr>
                <w:color w:val="171717" w:themeColor="background2" w:themeShade="1A"/>
                <w:kern w:val="24"/>
                <w:lang w:val="az-Latn-AZ" w:eastAsia="en-GB"/>
              </w:rPr>
              <w:t>Оплата по ссылке</w:t>
            </w:r>
          </w:p>
        </w:tc>
      </w:tr>
      <w:tr w:rsidR="004D06A5" w14:paraId="65E97D34" w14:textId="77777777" w:rsidTr="008B359C">
        <w:trPr>
          <w:trHeight w:val="192"/>
        </w:trPr>
        <w:tc>
          <w:tcPr>
            <w:tcW w:w="85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73ACFF" w14:textId="77777777" w:rsidR="004D06A5" w:rsidRDefault="004D06A5" w:rsidP="008B359C">
            <w:pPr>
              <w:spacing w:line="276" w:lineRule="auto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4.5.1. Установка POS-терминала</w:t>
            </w:r>
          </w:p>
        </w:tc>
        <w:tc>
          <w:tcPr>
            <w:tcW w:w="3817" w:type="dxa"/>
            <w:gridSpan w:val="2"/>
            <w:tcBorders>
              <w:top w:val="single" w:sz="8" w:space="0" w:color="FFFFFF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0A367" w14:textId="77777777" w:rsidR="004D06A5" w:rsidRDefault="004D06A5" w:rsidP="008B359C">
            <w:pPr>
              <w:spacing w:line="276" w:lineRule="auto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</w:tc>
        <w:tc>
          <w:tcPr>
            <w:tcW w:w="1790" w:type="dxa"/>
            <w:tcBorders>
              <w:top w:val="single" w:sz="8" w:space="0" w:color="FFFFFF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hideMark/>
          </w:tcPr>
          <w:p w14:paraId="09498E6C" w14:textId="77777777" w:rsidR="004D06A5" w:rsidRDefault="004D06A5" w:rsidP="008B359C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</w:tr>
      <w:tr w:rsidR="004D06A5" w14:paraId="52F38F6C" w14:textId="77777777" w:rsidTr="008B359C">
        <w:trPr>
          <w:trHeight w:val="228"/>
        </w:trPr>
        <w:tc>
          <w:tcPr>
            <w:tcW w:w="85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752807" w14:textId="77777777" w:rsidR="004D06A5" w:rsidRPr="004D06A5" w:rsidRDefault="004D06A5" w:rsidP="008B359C">
            <w:pPr>
              <w:spacing w:line="276" w:lineRule="auto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4.5.2. Сумма депозита для установки в торговом пункте оборудования по приему платежных карт</w:t>
            </w:r>
          </w:p>
        </w:tc>
        <w:tc>
          <w:tcPr>
            <w:tcW w:w="3817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D8337" w14:textId="77777777" w:rsidR="004D06A5" w:rsidRDefault="004D06A5" w:rsidP="008B359C">
            <w:pPr>
              <w:spacing w:line="276" w:lineRule="auto"/>
              <w:jc w:val="center"/>
              <w:rPr>
                <w:color w:val="171717" w:themeColor="background2" w:themeShade="1A"/>
                <w:lang w:eastAsia="en-GB"/>
              </w:rPr>
            </w:pPr>
            <w:r>
              <w:rPr>
                <w:color w:val="171717" w:themeColor="background2" w:themeShade="1A"/>
                <w:kern w:val="24"/>
                <w:lang w:val="az-Latn-AZ" w:eastAsia="en-GB"/>
              </w:rPr>
              <w:t xml:space="preserve">0 </w:t>
            </w:r>
          </w:p>
        </w:tc>
        <w:tc>
          <w:tcPr>
            <w:tcW w:w="1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hideMark/>
          </w:tcPr>
          <w:p w14:paraId="05EF9353" w14:textId="77777777" w:rsidR="004D06A5" w:rsidRDefault="004D06A5" w:rsidP="008B359C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</w:tr>
      <w:tr w:rsidR="004D06A5" w14:paraId="428C3A44" w14:textId="77777777" w:rsidTr="008B359C">
        <w:trPr>
          <w:trHeight w:val="414"/>
        </w:trPr>
        <w:tc>
          <w:tcPr>
            <w:tcW w:w="85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D20BE2" w14:textId="77777777" w:rsidR="004D06A5" w:rsidRPr="00E15CB4" w:rsidRDefault="004D06A5" w:rsidP="008B359C">
            <w:pPr>
              <w:spacing w:line="276" w:lineRule="auto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4.5.3. Комиссия, взимаемая за прием платежных карт в торговом пункте  </w:t>
            </w:r>
          </w:p>
          <w:p w14:paraId="691EBB49" w14:textId="77777777" w:rsidR="004D06A5" w:rsidRPr="00E15CB4" w:rsidRDefault="004D06A5" w:rsidP="008B359C">
            <w:pPr>
              <w:numPr>
                <w:ilvl w:val="0"/>
                <w:numId w:val="96"/>
              </w:numPr>
              <w:spacing w:line="276" w:lineRule="auto"/>
              <w:contextualSpacing/>
              <w:rPr>
                <w:color w:val="171717" w:themeColor="background2" w:themeShade="1A"/>
                <w:lang w:val="az-Latn-AZ" w:eastAsia="en-GB"/>
              </w:rPr>
            </w:pPr>
            <w:r w:rsidRPr="00E15CB4">
              <w:t>По картам обслуживаемым процессингт-центром Азерикард</w:t>
            </w:r>
          </w:p>
          <w:p w14:paraId="5B03C5B8" w14:textId="77777777" w:rsidR="004D06A5" w:rsidRPr="00E15CB4" w:rsidRDefault="004D06A5" w:rsidP="008B359C">
            <w:pPr>
              <w:numPr>
                <w:ilvl w:val="0"/>
                <w:numId w:val="96"/>
              </w:numPr>
              <w:spacing w:line="276" w:lineRule="auto"/>
              <w:contextualSpacing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По внутренним операциям, исполняющимся Карточным центром ЦБ Азербайджанской Республики </w:t>
            </w:r>
          </w:p>
          <w:p w14:paraId="3AC51AC1" w14:textId="77777777" w:rsidR="004D06A5" w:rsidRDefault="004D06A5" w:rsidP="008B359C">
            <w:pPr>
              <w:numPr>
                <w:ilvl w:val="0"/>
                <w:numId w:val="96"/>
              </w:numPr>
              <w:spacing w:line="276" w:lineRule="auto"/>
              <w:contextualSpacing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По международным операциям</w:t>
            </w:r>
          </w:p>
        </w:tc>
        <w:tc>
          <w:tcPr>
            <w:tcW w:w="5607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A04212" w14:textId="77777777" w:rsidR="004D06A5" w:rsidRDefault="004D06A5" w:rsidP="008B359C">
            <w:pPr>
              <w:spacing w:line="276" w:lineRule="auto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3D136BDB" w14:textId="77777777" w:rsidR="004D06A5" w:rsidRDefault="004D06A5" w:rsidP="008B359C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color w:val="171717" w:themeColor="background2" w:themeShade="1A"/>
                <w:kern w:val="24"/>
                <w:lang w:val="az-Latn-AZ" w:eastAsia="en-GB"/>
              </w:rPr>
              <w:t>1.59 %</w:t>
            </w:r>
          </w:p>
          <w:p w14:paraId="2D1D76B1" w14:textId="77777777" w:rsidR="004D06A5" w:rsidRDefault="004D06A5" w:rsidP="008B359C">
            <w:pPr>
              <w:spacing w:line="25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>
              <w:rPr>
                <w:color w:val="171717" w:themeColor="background2" w:themeShade="1A"/>
                <w:lang w:val="en-GB" w:eastAsia="en-GB"/>
              </w:rPr>
              <w:t>2.59 %</w:t>
            </w:r>
          </w:p>
          <w:p w14:paraId="185D0718" w14:textId="77777777" w:rsidR="003F4779" w:rsidRDefault="003F4779" w:rsidP="008B359C">
            <w:pPr>
              <w:spacing w:line="25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</w:p>
          <w:p w14:paraId="5E5F3EBD" w14:textId="2FC43D2A" w:rsidR="004D06A5" w:rsidRDefault="003F4779" w:rsidP="003F4779">
            <w:pPr>
              <w:spacing w:line="256" w:lineRule="auto"/>
              <w:rPr>
                <w:color w:val="171717" w:themeColor="background2" w:themeShade="1A"/>
                <w:lang w:val="en-GB" w:eastAsia="en-GB"/>
              </w:rPr>
            </w:pPr>
            <w:r>
              <w:rPr>
                <w:color w:val="171717" w:themeColor="background2" w:themeShade="1A"/>
                <w:lang w:eastAsia="en-GB"/>
              </w:rPr>
              <w:t xml:space="preserve">                                                </w:t>
            </w:r>
            <w:r w:rsidR="004D06A5">
              <w:rPr>
                <w:color w:val="171717" w:themeColor="background2" w:themeShade="1A"/>
                <w:lang w:val="en-GB" w:eastAsia="en-GB"/>
              </w:rPr>
              <w:t>2.59 %</w:t>
            </w:r>
          </w:p>
          <w:p w14:paraId="06F6BBB8" w14:textId="77777777" w:rsidR="004D06A5" w:rsidRDefault="004D06A5" w:rsidP="008B359C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color w:val="171717" w:themeColor="background2" w:themeShade="1A"/>
                <w:lang w:val="en-GB" w:eastAsia="en-GB"/>
              </w:rPr>
              <w:t xml:space="preserve"> </w:t>
            </w:r>
          </w:p>
        </w:tc>
      </w:tr>
      <w:tr w:rsidR="004D06A5" w:rsidRPr="005E28A2" w14:paraId="38EF700F" w14:textId="77777777" w:rsidTr="008B359C">
        <w:trPr>
          <w:trHeight w:val="1107"/>
        </w:trPr>
        <w:tc>
          <w:tcPr>
            <w:tcW w:w="85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A413EE" w14:textId="36F50EC2" w:rsidR="004D06A5" w:rsidRPr="005E28A2" w:rsidRDefault="004D06A5" w:rsidP="008B359C">
            <w:pPr>
              <w:spacing w:line="276" w:lineRule="auto"/>
              <w:ind w:left="603" w:hanging="603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5E28A2">
              <w:rPr>
                <w:color w:val="171717" w:themeColor="background2" w:themeShade="1A"/>
                <w:kern w:val="24"/>
                <w:lang w:val="az-Latn-AZ" w:eastAsia="en-GB"/>
              </w:rPr>
              <w:t xml:space="preserve">4.5.4. </w:t>
            </w:r>
            <w:r w:rsidRPr="004D06A5">
              <w:rPr>
                <w:color w:val="171717" w:themeColor="background2" w:themeShade="1A"/>
                <w:kern w:val="24"/>
                <w:lang w:val="az-Latn-AZ" w:eastAsia="en-GB"/>
              </w:rPr>
              <w:t>4.5.4. Ежемесячная плата за подключение каждого POS-терминала к Порталу Business 360*</w:t>
            </w:r>
            <w:r>
              <w:rPr>
                <w:color w:val="171717" w:themeColor="background2" w:themeShade="1A"/>
                <w:kern w:val="24"/>
                <w:lang w:val="az-Latn-AZ" w:eastAsia="en-GB"/>
              </w:rPr>
              <w:t>*</w:t>
            </w:r>
            <w:r w:rsidR="00B62D96">
              <w:rPr>
                <w:color w:val="171717" w:themeColor="background2" w:themeShade="1A"/>
                <w:kern w:val="24"/>
                <w:lang w:val="az-Latn-AZ" w:eastAsia="en-GB"/>
              </w:rPr>
              <w:t xml:space="preserve">  </w:t>
            </w:r>
          </w:p>
          <w:p w14:paraId="699D410A" w14:textId="77777777" w:rsidR="004D06A5" w:rsidRPr="005E28A2" w:rsidRDefault="004D06A5" w:rsidP="008B359C">
            <w:pPr>
              <w:spacing w:line="276" w:lineRule="auto"/>
              <w:ind w:left="603" w:hanging="603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50D50395" w14:textId="77777777" w:rsidR="004D06A5" w:rsidRPr="004D06A5" w:rsidRDefault="004D06A5" w:rsidP="008B359C">
            <w:pPr>
              <w:spacing w:line="256" w:lineRule="auto"/>
              <w:rPr>
                <w:i/>
                <w:color w:val="171717" w:themeColor="background2" w:themeShade="1A"/>
                <w:kern w:val="24"/>
                <w:lang w:val="az-Latn-AZ" w:eastAsia="en-GB"/>
              </w:rPr>
            </w:pPr>
            <w:r w:rsidRPr="004D06A5">
              <w:rPr>
                <w:i/>
                <w:color w:val="171717" w:themeColor="background2" w:themeShade="1A"/>
                <w:kern w:val="24"/>
                <w:lang w:val="az-Latn-AZ" w:eastAsia="en-GB"/>
              </w:rPr>
              <w:t>Примечание: *Портал управления операциями, осуществляемыми на Pos-терминалах и виртуальных терминалах.</w:t>
            </w:r>
          </w:p>
          <w:p w14:paraId="16F75B00" w14:textId="77777777" w:rsidR="004D06A5" w:rsidRPr="005E28A2" w:rsidRDefault="004D06A5" w:rsidP="008B359C">
            <w:pPr>
              <w:spacing w:line="276" w:lineRule="auto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D06A5">
              <w:rPr>
                <w:i/>
                <w:color w:val="171717" w:themeColor="background2" w:themeShade="1A"/>
                <w:kern w:val="24"/>
                <w:lang w:val="az-Latn-AZ" w:eastAsia="en-GB"/>
              </w:rPr>
              <w:t xml:space="preserve"> **Для каждого клиента к Порталу бесплатно подключается 5 POS-терминалов.</w:t>
            </w:r>
            <w:r w:rsidRPr="005E28A2">
              <w:rPr>
                <w:i/>
                <w:lang w:val="az-Latn-AZ"/>
              </w:rPr>
              <w:t xml:space="preserve">  </w:t>
            </w:r>
          </w:p>
        </w:tc>
        <w:tc>
          <w:tcPr>
            <w:tcW w:w="3817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AC9BF" w14:textId="77777777" w:rsidR="004D06A5" w:rsidRPr="005E28A2" w:rsidRDefault="004D06A5" w:rsidP="008B359C">
            <w:pPr>
              <w:spacing w:line="276" w:lineRule="auto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5E28A2">
              <w:rPr>
                <w:color w:val="171717" w:themeColor="background2" w:themeShade="1A"/>
                <w:kern w:val="24"/>
                <w:lang w:val="az-Latn-AZ" w:eastAsia="en-GB"/>
              </w:rPr>
              <w:t xml:space="preserve">                            3 AZN</w:t>
            </w:r>
          </w:p>
        </w:tc>
        <w:tc>
          <w:tcPr>
            <w:tcW w:w="1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5DCA6772" w14:textId="77777777" w:rsidR="004D06A5" w:rsidRPr="005E28A2" w:rsidRDefault="004D06A5" w:rsidP="008B359C">
            <w:pPr>
              <w:pStyle w:val="ListParagraph"/>
              <w:numPr>
                <w:ilvl w:val="0"/>
                <w:numId w:val="97"/>
              </w:numPr>
              <w:spacing w:line="276" w:lineRule="auto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</w:tc>
      </w:tr>
    </w:tbl>
    <w:p w14:paraId="0C86EFE2" w14:textId="105E56DC" w:rsidR="005A0365" w:rsidRPr="00E15CB4" w:rsidRDefault="004D06A5" w:rsidP="004D06A5">
      <w:pPr>
        <w:rPr>
          <w:b/>
          <w:color w:val="171717" w:themeColor="background2" w:themeShade="1A"/>
          <w:lang w:val="az-Latn-AZ"/>
        </w:rPr>
      </w:pPr>
      <w:r>
        <w:rPr>
          <w:b/>
          <w:color w:val="171717" w:themeColor="background2" w:themeShade="1A"/>
          <w:lang w:val="az-Latn-AZ"/>
        </w:rPr>
        <w:t xml:space="preserve">          </w:t>
      </w:r>
      <w:r w:rsidR="00C55822" w:rsidRPr="00E15CB4">
        <w:rPr>
          <w:b/>
          <w:color w:val="171717" w:themeColor="background2" w:themeShade="1A"/>
          <w:lang w:val="az-Latn-AZ"/>
        </w:rPr>
        <w:t>4.</w:t>
      </w:r>
      <w:r w:rsidR="00604CA4" w:rsidRPr="00E15CB4">
        <w:rPr>
          <w:b/>
          <w:color w:val="171717" w:themeColor="background2" w:themeShade="1A"/>
          <w:lang w:val="az-Latn-AZ"/>
        </w:rPr>
        <w:t>6</w:t>
      </w:r>
      <w:r w:rsidR="00C55822" w:rsidRPr="00E15CB4">
        <w:rPr>
          <w:b/>
          <w:color w:val="171717" w:themeColor="background2" w:themeShade="1A"/>
          <w:lang w:val="az-Latn-AZ"/>
        </w:rPr>
        <w:t xml:space="preserve">. </w:t>
      </w:r>
      <w:r w:rsidR="00245DF5" w:rsidRPr="00E15CB4">
        <w:rPr>
          <w:b/>
          <w:color w:val="171717" w:themeColor="background2" w:themeShade="1A"/>
          <w:lang w:val="az-Latn-AZ"/>
        </w:rPr>
        <w:t xml:space="preserve">Лимиты по платёжным картам </w:t>
      </w:r>
    </w:p>
    <w:p w14:paraId="2FAD6C39" w14:textId="77777777" w:rsidR="005A0365" w:rsidRPr="00E15CB4" w:rsidRDefault="005A0365" w:rsidP="00407E59">
      <w:pPr>
        <w:pStyle w:val="ListParagraph"/>
        <w:rPr>
          <w:color w:val="171717" w:themeColor="background2" w:themeShade="1A"/>
          <w:lang w:val="az-Latn-AZ"/>
        </w:rPr>
      </w:pPr>
    </w:p>
    <w:tbl>
      <w:tblPr>
        <w:tblW w:w="14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2988"/>
        <w:gridCol w:w="2790"/>
        <w:gridCol w:w="2610"/>
        <w:gridCol w:w="3420"/>
      </w:tblGrid>
      <w:tr w:rsidR="00B62D96" w:rsidRPr="00E15CB4" w14:paraId="36741BF7" w14:textId="77777777" w:rsidTr="00B62D96">
        <w:trPr>
          <w:trHeight w:val="335"/>
        </w:trPr>
        <w:tc>
          <w:tcPr>
            <w:tcW w:w="2402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1D863F" w14:textId="77777777" w:rsidR="00B62D96" w:rsidRPr="00E15CB4" w:rsidRDefault="00B62D96" w:rsidP="00F821B9">
            <w:pPr>
              <w:ind w:left="259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26B3F9ED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6187C72C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30F0C72A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szCs w:val="24"/>
              </w:rPr>
              <w:t>Вид карты</w:t>
            </w:r>
          </w:p>
        </w:tc>
        <w:tc>
          <w:tcPr>
            <w:tcW w:w="5778" w:type="dxa"/>
            <w:gridSpan w:val="2"/>
            <w:tcBorders>
              <w:top w:val="single" w:sz="8" w:space="0" w:color="FF0000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FF0000"/>
          </w:tcPr>
          <w:p w14:paraId="605FBA2C" w14:textId="7243F700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B62D96">
              <w:rPr>
                <w:szCs w:val="24"/>
              </w:rPr>
              <w:t>Суточный максимальный лимит по карте</w:t>
            </w:r>
          </w:p>
        </w:tc>
        <w:tc>
          <w:tcPr>
            <w:tcW w:w="2610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FF0000"/>
          </w:tcPr>
          <w:p w14:paraId="70A2AA73" w14:textId="6C3C4CEB" w:rsidR="00B62D96" w:rsidRPr="00E15CB4" w:rsidRDefault="00B62D96" w:rsidP="00F821B9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2B71FFB4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4F6B7508" w14:textId="77777777" w:rsidR="00B62D96" w:rsidRPr="00E15CB4" w:rsidRDefault="00B62D96" w:rsidP="008518C9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Минимальная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сумма кредитной линии</w:t>
            </w:r>
          </w:p>
        </w:tc>
        <w:tc>
          <w:tcPr>
            <w:tcW w:w="342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75892C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001C51F4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59809F82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Максимальная сумма кредитной линии</w:t>
            </w:r>
          </w:p>
        </w:tc>
      </w:tr>
      <w:tr w:rsidR="00B62D96" w:rsidRPr="00E15CB4" w14:paraId="7522A374" w14:textId="77777777" w:rsidTr="00B62D96">
        <w:trPr>
          <w:trHeight w:val="847"/>
        </w:trPr>
        <w:tc>
          <w:tcPr>
            <w:tcW w:w="2402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F619D83" w14:textId="77777777" w:rsidR="00B62D96" w:rsidRPr="00E15CB4" w:rsidRDefault="00B62D96" w:rsidP="00F821B9">
            <w:pPr>
              <w:rPr>
                <w:color w:val="171717" w:themeColor="background2" w:themeShade="1A"/>
                <w:lang w:val="en-GB" w:eastAsia="en-GB"/>
              </w:rPr>
            </w:pPr>
          </w:p>
        </w:tc>
        <w:tc>
          <w:tcPr>
            <w:tcW w:w="29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91B17C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szCs w:val="24"/>
                <w:lang w:val="az-Latn-AZ"/>
              </w:rPr>
              <w:t>Снятие наличных средств в ПОС терминалах местных и иностранных банк</w:t>
            </w:r>
            <w:r w:rsidRPr="00E15CB4">
              <w:rPr>
                <w:szCs w:val="24"/>
              </w:rPr>
              <w:t>ов</w:t>
            </w:r>
          </w:p>
        </w:tc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52B1B2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szCs w:val="24"/>
                <w:lang w:val="az-Latn-AZ"/>
              </w:rPr>
              <w:t>При снятии наличных средств из банкомата</w:t>
            </w:r>
          </w:p>
        </w:tc>
        <w:tc>
          <w:tcPr>
            <w:tcW w:w="2610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277D6B9" w14:textId="77777777" w:rsidR="00B62D96" w:rsidRPr="00E15CB4" w:rsidRDefault="00B62D96" w:rsidP="00F821B9">
            <w:pPr>
              <w:rPr>
                <w:color w:val="171717" w:themeColor="background2" w:themeShade="1A"/>
                <w:lang w:eastAsia="en-GB"/>
              </w:rPr>
            </w:pPr>
          </w:p>
        </w:tc>
        <w:tc>
          <w:tcPr>
            <w:tcW w:w="3420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2A7567FA" w14:textId="77777777" w:rsidR="00B62D96" w:rsidRPr="00E15CB4" w:rsidRDefault="00B62D96" w:rsidP="00F821B9">
            <w:pPr>
              <w:rPr>
                <w:color w:val="171717" w:themeColor="background2" w:themeShade="1A"/>
                <w:lang w:eastAsia="en-GB"/>
              </w:rPr>
            </w:pPr>
          </w:p>
        </w:tc>
      </w:tr>
      <w:tr w:rsidR="00B62D96" w:rsidRPr="00E15CB4" w14:paraId="26D1CE17" w14:textId="77777777" w:rsidTr="00B62D96">
        <w:trPr>
          <w:trHeight w:val="239"/>
        </w:trPr>
        <w:tc>
          <w:tcPr>
            <w:tcW w:w="2402" w:type="dxa"/>
            <w:tcBorders>
              <w:top w:val="single" w:sz="8" w:space="0" w:color="FFFFFF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E59DD7" w14:textId="77777777" w:rsidR="00B62D96" w:rsidRPr="00E15CB4" w:rsidRDefault="00B62D96" w:rsidP="00F1586E">
            <w:pPr>
              <w:numPr>
                <w:ilvl w:val="0"/>
                <w:numId w:val="35"/>
              </w:numPr>
              <w:ind w:left="166" w:hanging="166"/>
              <w:contextualSpacing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Visa internet</w:t>
            </w:r>
          </w:p>
        </w:tc>
        <w:tc>
          <w:tcPr>
            <w:tcW w:w="2988" w:type="dxa"/>
            <w:tcBorders>
              <w:top w:val="single" w:sz="8" w:space="0" w:color="FFFFFF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17B9C47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  <w:tc>
          <w:tcPr>
            <w:tcW w:w="2790" w:type="dxa"/>
            <w:tcBorders>
              <w:top w:val="single" w:sz="8" w:space="0" w:color="FFFFFF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27305F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  <w:tc>
          <w:tcPr>
            <w:tcW w:w="2610" w:type="dxa"/>
            <w:tcBorders>
              <w:top w:val="single" w:sz="8" w:space="0" w:color="FFFFFF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7077B1E2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- </w:t>
            </w:r>
          </w:p>
        </w:tc>
        <w:tc>
          <w:tcPr>
            <w:tcW w:w="3420" w:type="dxa"/>
            <w:tcBorders>
              <w:top w:val="single" w:sz="8" w:space="0" w:color="FFFFFF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AF0113B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</w:tr>
      <w:tr w:rsidR="00B62D96" w:rsidRPr="00E15CB4" w14:paraId="50851BC2" w14:textId="77777777" w:rsidTr="00B62D96">
        <w:trPr>
          <w:trHeight w:val="239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DC1109" w14:textId="71A42BC7" w:rsidR="00B62D96" w:rsidRPr="00E15CB4" w:rsidRDefault="00B62D96" w:rsidP="00F1586E">
            <w:pPr>
              <w:numPr>
                <w:ilvl w:val="0"/>
                <w:numId w:val="36"/>
              </w:numPr>
              <w:ind w:left="166" w:hanging="166"/>
              <w:contextualSpacing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MC </w:t>
            </w:r>
            <w:r w:rsidRPr="00546717">
              <w:rPr>
                <w:color w:val="000000" w:themeColor="text1"/>
                <w:kern w:val="24"/>
                <w:lang w:val="az-Latn-AZ" w:eastAsia="en-GB"/>
              </w:rPr>
              <w:t>Debit</w:t>
            </w: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/Visa Debit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3B972C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5000 AZN/USD/EUR/GBP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233825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3000 AZN/USD/EUR/GBP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302DB005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- 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C67BB8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</w:tr>
      <w:tr w:rsidR="00B62D96" w:rsidRPr="00E15CB4" w14:paraId="31F620B0" w14:textId="77777777" w:rsidTr="00B62D96">
        <w:trPr>
          <w:trHeight w:val="239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86BA1F" w14:textId="77777777" w:rsidR="00B62D96" w:rsidRPr="00461827" w:rsidRDefault="00B62D96" w:rsidP="00F1586E">
            <w:pPr>
              <w:numPr>
                <w:ilvl w:val="0"/>
                <w:numId w:val="37"/>
              </w:numPr>
              <w:ind w:left="166" w:hanging="166"/>
              <w:contextualSpacing/>
              <w:rPr>
                <w:color w:val="171717" w:themeColor="background2" w:themeShade="1A"/>
                <w:lang w:val="en-GB" w:eastAsia="en-GB"/>
              </w:rPr>
            </w:pPr>
            <w:r w:rsidRPr="00461827">
              <w:rPr>
                <w:color w:val="171717" w:themeColor="background2" w:themeShade="1A"/>
                <w:kern w:val="24"/>
                <w:lang w:val="az-Latn-AZ" w:eastAsia="en-GB"/>
              </w:rPr>
              <w:t>MC Standard/Visa Classic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F0CE38" w14:textId="77777777" w:rsidR="00B62D96" w:rsidRPr="00461827" w:rsidRDefault="00B62D96" w:rsidP="00F821B9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461827">
              <w:rPr>
                <w:color w:val="171717" w:themeColor="background2" w:themeShade="1A"/>
                <w:kern w:val="24"/>
                <w:lang w:val="az-Latn-AZ" w:eastAsia="en-GB"/>
              </w:rPr>
              <w:t>5000 AZN/USD/EUR/GBP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2428F1" w14:textId="77777777" w:rsidR="00B62D96" w:rsidRPr="00461827" w:rsidRDefault="00B62D96" w:rsidP="00F821B9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461827">
              <w:rPr>
                <w:color w:val="171717" w:themeColor="background2" w:themeShade="1A"/>
                <w:kern w:val="24"/>
                <w:lang w:val="az-Latn-AZ" w:eastAsia="en-GB"/>
              </w:rPr>
              <w:t>3000 AZN/USD/EUR/GBP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31435CED" w14:textId="77777777" w:rsidR="00B62D96" w:rsidRPr="00461827" w:rsidRDefault="00B62D96" w:rsidP="00F821B9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61827">
              <w:rPr>
                <w:color w:val="171717" w:themeColor="background2" w:themeShade="1A"/>
                <w:kern w:val="24"/>
                <w:lang w:val="az-Latn-AZ" w:eastAsia="en-GB"/>
              </w:rPr>
              <w:t>0 AZN/USD/EUR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50AC7E" w14:textId="77777777" w:rsidR="00B62D96" w:rsidRPr="00461827" w:rsidRDefault="00B62D96" w:rsidP="00F821B9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461827">
              <w:rPr>
                <w:color w:val="171717" w:themeColor="background2" w:themeShade="1A"/>
                <w:kern w:val="24"/>
                <w:lang w:val="az-Latn-AZ" w:eastAsia="en-GB"/>
              </w:rPr>
              <w:t>5000 AZN/USD/EUR</w:t>
            </w:r>
          </w:p>
        </w:tc>
      </w:tr>
      <w:tr w:rsidR="00B62D96" w:rsidRPr="00E15CB4" w14:paraId="21E5D7FC" w14:textId="77777777" w:rsidTr="00B62D96">
        <w:trPr>
          <w:trHeight w:val="239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4AF88C" w14:textId="5A687274" w:rsidR="00B62D96" w:rsidRPr="00461827" w:rsidRDefault="00B62D96" w:rsidP="00F1586E">
            <w:pPr>
              <w:numPr>
                <w:ilvl w:val="0"/>
                <w:numId w:val="37"/>
              </w:numPr>
              <w:ind w:left="166" w:hanging="166"/>
              <w:contextualSpacing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61827">
              <w:rPr>
                <w:kern w:val="24"/>
                <w:sz w:val="18"/>
                <w:szCs w:val="18"/>
                <w:lang w:val="az-Latn-AZ" w:eastAsia="en-GB"/>
              </w:rPr>
              <w:t>Xalqkart Petrol MC</w:t>
            </w:r>
            <w:r w:rsidRPr="00461827">
              <w:rPr>
                <w:kern w:val="24"/>
                <w:sz w:val="18"/>
                <w:szCs w:val="18"/>
                <w:lang w:val="en-US" w:eastAsia="en-GB"/>
              </w:rPr>
              <w:t xml:space="preserve"> World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6C13EB" w14:textId="19E74B2A" w:rsidR="00B62D96" w:rsidRPr="00461827" w:rsidRDefault="00B62D96" w:rsidP="00461827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61827">
              <w:rPr>
                <w:color w:val="171717" w:themeColor="background2" w:themeShade="1A"/>
                <w:sz w:val="18"/>
                <w:szCs w:val="18"/>
                <w:lang w:val="az-Latn-AZ"/>
              </w:rPr>
              <w:t>5000 AZN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44BFB7" w14:textId="593B5C9A" w:rsidR="00B62D96" w:rsidRPr="00461827" w:rsidRDefault="00B62D96" w:rsidP="00461827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61827">
              <w:rPr>
                <w:color w:val="171717" w:themeColor="background2" w:themeShade="1A"/>
                <w:sz w:val="18"/>
                <w:szCs w:val="18"/>
                <w:lang w:val="az-Latn-AZ"/>
              </w:rPr>
              <w:t>3000 AZN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617BA2CD" w14:textId="555C71AF" w:rsidR="00B62D96" w:rsidRPr="00461827" w:rsidRDefault="00B62D96" w:rsidP="00461827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61827">
              <w:rPr>
                <w:color w:val="171717" w:themeColor="background2" w:themeShade="1A"/>
                <w:sz w:val="18"/>
                <w:szCs w:val="18"/>
                <w:lang w:val="az-Latn-AZ"/>
              </w:rPr>
              <w:t>0 AZN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21772D" w14:textId="56823C6F" w:rsidR="00B62D96" w:rsidRPr="00461827" w:rsidRDefault="00B62D96" w:rsidP="00461827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61827">
              <w:rPr>
                <w:color w:val="171717" w:themeColor="background2" w:themeShade="1A"/>
                <w:sz w:val="18"/>
                <w:szCs w:val="18"/>
                <w:lang w:val="az-Latn-AZ"/>
              </w:rPr>
              <w:t>25000 AZN</w:t>
            </w:r>
          </w:p>
        </w:tc>
      </w:tr>
      <w:tr w:rsidR="00B62D96" w:rsidRPr="00E15CB4" w14:paraId="44812E9B" w14:textId="77777777" w:rsidTr="00B62D96">
        <w:trPr>
          <w:trHeight w:val="239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C302A1" w14:textId="5D5563CF" w:rsidR="00B62D96" w:rsidRPr="00461827" w:rsidRDefault="00B62D96" w:rsidP="00F1586E">
            <w:pPr>
              <w:numPr>
                <w:ilvl w:val="0"/>
                <w:numId w:val="37"/>
              </w:numPr>
              <w:ind w:left="166" w:hanging="166"/>
              <w:contextualSpacing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61827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Xalqkart Cashback Visa Rewards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D9679B" w14:textId="30E5D982" w:rsidR="00B62D96" w:rsidRPr="00461827" w:rsidRDefault="00B62D96" w:rsidP="00461827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61827">
              <w:rPr>
                <w:color w:val="171717" w:themeColor="background2" w:themeShade="1A"/>
                <w:sz w:val="18"/>
                <w:szCs w:val="18"/>
                <w:lang w:val="az-Latn-AZ"/>
              </w:rPr>
              <w:t>5000 AZN/USD/EUR/GBP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687601" w14:textId="7CD60F3D" w:rsidR="00B62D96" w:rsidRPr="00461827" w:rsidRDefault="00B62D96" w:rsidP="00461827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61827">
              <w:rPr>
                <w:color w:val="171717" w:themeColor="background2" w:themeShade="1A"/>
                <w:sz w:val="18"/>
                <w:szCs w:val="18"/>
                <w:lang w:val="az-Latn-AZ"/>
              </w:rPr>
              <w:t>3000 AZN/USD/EUR/GBP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5183F641" w14:textId="3B138E26" w:rsidR="00B62D96" w:rsidRPr="00461827" w:rsidRDefault="00B62D96" w:rsidP="00461827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61827">
              <w:rPr>
                <w:color w:val="171717" w:themeColor="background2" w:themeShade="1A"/>
                <w:sz w:val="18"/>
                <w:szCs w:val="18"/>
                <w:lang w:val="az-Latn-AZ"/>
              </w:rPr>
              <w:t>0 AZN/USD/EUR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8AF90C" w14:textId="78410C5C" w:rsidR="00B62D96" w:rsidRPr="00461827" w:rsidRDefault="00B62D96" w:rsidP="00461827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61827">
              <w:rPr>
                <w:color w:val="171717" w:themeColor="background2" w:themeShade="1A"/>
                <w:sz w:val="18"/>
                <w:szCs w:val="18"/>
                <w:lang w:val="az-Latn-AZ"/>
              </w:rPr>
              <w:t>25000 AZN/USD/EUR</w:t>
            </w:r>
          </w:p>
        </w:tc>
      </w:tr>
      <w:tr w:rsidR="00B62D96" w:rsidRPr="00E15CB4" w14:paraId="1151704C" w14:textId="77777777" w:rsidTr="00B62D96">
        <w:trPr>
          <w:trHeight w:val="239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11EA2F" w14:textId="6E4023D1" w:rsidR="00B62D96" w:rsidRPr="006F050A" w:rsidRDefault="00B62D96" w:rsidP="006F050A">
            <w:pPr>
              <w:numPr>
                <w:ilvl w:val="0"/>
                <w:numId w:val="37"/>
              </w:numPr>
              <w:ind w:left="166" w:hanging="166"/>
              <w:contextualSpacing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kern w:val="24"/>
                <w:sz w:val="18"/>
                <w:szCs w:val="18"/>
                <w:lang w:val="az-Latn-AZ" w:eastAsia="en-GB"/>
              </w:rPr>
              <w:t>Visa Digital kart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EBDB79" w14:textId="158CE889" w:rsidR="00B62D96" w:rsidRPr="006F050A" w:rsidRDefault="00B62D96" w:rsidP="006F050A">
            <w:pPr>
              <w:jc w:val="center"/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6F050A">
              <w:rPr>
                <w:sz w:val="18"/>
                <w:szCs w:val="18"/>
                <w:lang w:val="az-Latn-AZ"/>
              </w:rPr>
              <w:t>5000 AZN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F72AB" w14:textId="59C17EAC" w:rsidR="00B62D96" w:rsidRPr="006F050A" w:rsidRDefault="00B62D96" w:rsidP="006F050A">
            <w:pPr>
              <w:jc w:val="center"/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6F050A">
              <w:rPr>
                <w:sz w:val="18"/>
                <w:szCs w:val="18"/>
                <w:lang w:val="az-Latn-AZ"/>
              </w:rPr>
              <w:t>3000 AZN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1FEEEF6D" w14:textId="6F258172" w:rsidR="00B62D96" w:rsidRPr="006F050A" w:rsidRDefault="00B62D96" w:rsidP="006F050A">
            <w:pPr>
              <w:jc w:val="center"/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6F050A">
              <w:rPr>
                <w:sz w:val="18"/>
                <w:szCs w:val="18"/>
                <w:lang w:val="az-Latn-AZ"/>
              </w:rPr>
              <w:t>-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63F241" w14:textId="0CE3E103" w:rsidR="00B62D96" w:rsidRPr="006F050A" w:rsidRDefault="00B62D96" w:rsidP="006F050A">
            <w:pPr>
              <w:jc w:val="center"/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6F050A">
              <w:rPr>
                <w:sz w:val="18"/>
                <w:szCs w:val="18"/>
                <w:lang w:val="az-Latn-AZ"/>
              </w:rPr>
              <w:t>-</w:t>
            </w:r>
          </w:p>
        </w:tc>
      </w:tr>
      <w:tr w:rsidR="00B62D96" w:rsidRPr="00E15CB4" w14:paraId="640815BE" w14:textId="77777777" w:rsidTr="00B62D96">
        <w:trPr>
          <w:trHeight w:val="239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50BB48" w14:textId="77777777" w:rsidR="00B62D96" w:rsidRPr="00E15CB4" w:rsidRDefault="00B62D96" w:rsidP="006F050A">
            <w:pPr>
              <w:numPr>
                <w:ilvl w:val="0"/>
                <w:numId w:val="38"/>
              </w:numPr>
              <w:ind w:left="166" w:hanging="166"/>
              <w:contextualSpacing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MC Gold/Visa Gold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C602C9" w14:textId="77777777" w:rsidR="00B62D96" w:rsidRPr="00E15CB4" w:rsidRDefault="00B62D96" w:rsidP="006F050A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5000 AZN/USD/EUR/GBP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65DCF8" w14:textId="77777777" w:rsidR="00B62D96" w:rsidRPr="00E15CB4" w:rsidRDefault="00B62D96" w:rsidP="006F050A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5000 AZN/USD/EUR/GBP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07DAEAFE" w14:textId="77777777" w:rsidR="00B62D96" w:rsidRPr="00E15CB4" w:rsidRDefault="00B62D96" w:rsidP="006F050A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5000.01 AZN/USD/EUR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75BE07" w14:textId="77777777" w:rsidR="00B62D96" w:rsidRPr="00E15CB4" w:rsidRDefault="00B62D96" w:rsidP="006F050A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15000 AZN/USD/EUR</w:t>
            </w:r>
          </w:p>
        </w:tc>
      </w:tr>
      <w:tr w:rsidR="00B62D96" w:rsidRPr="00E15CB4" w14:paraId="386A6D4E" w14:textId="77777777" w:rsidTr="00B62D96">
        <w:trPr>
          <w:trHeight w:val="239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36F5F6" w14:textId="77777777" w:rsidR="00B62D96" w:rsidRPr="00E15CB4" w:rsidRDefault="00B62D96" w:rsidP="006F050A">
            <w:pPr>
              <w:numPr>
                <w:ilvl w:val="0"/>
                <w:numId w:val="39"/>
              </w:numPr>
              <w:ind w:left="166" w:hanging="166"/>
              <w:contextualSpacing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Visa Platinum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9AC354" w14:textId="77777777" w:rsidR="00B62D96" w:rsidRPr="00E15CB4" w:rsidRDefault="00B62D96" w:rsidP="006F050A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10000 AZN/USD/EUR/GBP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446C98" w14:textId="77777777" w:rsidR="00B62D96" w:rsidRPr="00E15CB4" w:rsidRDefault="00B62D96" w:rsidP="006F050A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7500 AZN/USD/EUR/GBP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7A06DF74" w14:textId="77777777" w:rsidR="00B62D96" w:rsidRPr="00E15CB4" w:rsidRDefault="00B62D96" w:rsidP="006F050A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15000.01  AZN/USD/EUR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B755FB" w14:textId="77777777" w:rsidR="00B62D96" w:rsidRPr="00E15CB4" w:rsidRDefault="00B62D96" w:rsidP="006F050A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25000 AZN/USD/EUR</w:t>
            </w:r>
          </w:p>
        </w:tc>
      </w:tr>
      <w:tr w:rsidR="00B62D96" w:rsidRPr="00E15CB4" w14:paraId="37791DDC" w14:textId="77777777" w:rsidTr="00B62D96">
        <w:trPr>
          <w:trHeight w:val="239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94886E" w14:textId="5AB15BF3" w:rsidR="00B62D96" w:rsidRPr="00492821" w:rsidRDefault="00B62D96" w:rsidP="00C12673">
            <w:pPr>
              <w:numPr>
                <w:ilvl w:val="0"/>
                <w:numId w:val="39"/>
              </w:numPr>
              <w:ind w:left="166" w:hanging="166"/>
              <w:contextualSpacing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BCR Co-brandVisa Platinum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8D0049" w14:textId="5ABFE68E" w:rsidR="00B62D96" w:rsidRPr="00492821" w:rsidRDefault="00B62D96" w:rsidP="00C12673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10000 AZN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509011" w14:textId="0EFCB9FE" w:rsidR="00B62D96" w:rsidRPr="00492821" w:rsidRDefault="00B62D96" w:rsidP="00C12673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7500 AZN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79B3A1B5" w14:textId="1078080A" w:rsidR="00B62D96" w:rsidRPr="00492821" w:rsidRDefault="00B62D96" w:rsidP="00C12673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4F97A2" w14:textId="67D9150A" w:rsidR="00B62D96" w:rsidRPr="00492821" w:rsidRDefault="00B62D96" w:rsidP="00C12673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</w:tr>
      <w:tr w:rsidR="00B62D96" w:rsidRPr="00E15CB4" w14:paraId="2E5A7D88" w14:textId="77777777" w:rsidTr="00B62D96">
        <w:trPr>
          <w:trHeight w:val="424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F00B32" w14:textId="77777777" w:rsidR="00B62D96" w:rsidRPr="00492821" w:rsidRDefault="00B62D96" w:rsidP="00C12673">
            <w:pPr>
              <w:numPr>
                <w:ilvl w:val="0"/>
                <w:numId w:val="40"/>
              </w:numPr>
              <w:ind w:left="166" w:hanging="166"/>
              <w:contextualSpacing/>
              <w:rPr>
                <w:color w:val="171717" w:themeColor="background2" w:themeShade="1A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en-US" w:eastAsia="en-GB"/>
              </w:rPr>
              <w:t>World MC Black Edition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0BD297" w14:textId="77777777" w:rsidR="00B62D96" w:rsidRPr="00492821" w:rsidRDefault="00B62D96" w:rsidP="00C12673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30000 AZN,</w:t>
            </w:r>
          </w:p>
          <w:p w14:paraId="629AEB5B" w14:textId="77777777" w:rsidR="00B62D96" w:rsidRPr="00492821" w:rsidRDefault="00B62D96" w:rsidP="00C12673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15000 USD/EUR/GBP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43EF9A" w14:textId="77777777" w:rsidR="00B62D96" w:rsidRPr="00492821" w:rsidRDefault="00B62D96" w:rsidP="00C12673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15000 AZN,</w:t>
            </w:r>
          </w:p>
          <w:p w14:paraId="054BD638" w14:textId="77777777" w:rsidR="00B62D96" w:rsidRPr="00492821" w:rsidRDefault="00B62D96" w:rsidP="00C12673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7500 USD/EUR/GBP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4965CBC7" w14:textId="77777777" w:rsidR="00B62D96" w:rsidRPr="00492821" w:rsidRDefault="00B62D96" w:rsidP="00C12673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15000.01  AZN/USD/EUR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477C4A" w14:textId="77777777" w:rsidR="00B62D96" w:rsidRPr="00492821" w:rsidRDefault="00B62D96" w:rsidP="00C12673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50000 AZN,</w:t>
            </w:r>
          </w:p>
          <w:p w14:paraId="0E780B69" w14:textId="77777777" w:rsidR="00B62D96" w:rsidRPr="00492821" w:rsidRDefault="00B62D96" w:rsidP="00C12673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30000 USD/EUR</w:t>
            </w:r>
          </w:p>
        </w:tc>
      </w:tr>
      <w:tr w:rsidR="00B62D96" w:rsidRPr="00E15CB4" w14:paraId="50B43B3D" w14:textId="77777777" w:rsidTr="00B62D96">
        <w:trPr>
          <w:trHeight w:val="424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A97B65" w14:textId="7D758D37" w:rsidR="00B62D96" w:rsidRPr="00492821" w:rsidRDefault="00B62D96" w:rsidP="00C12673">
            <w:pPr>
              <w:numPr>
                <w:ilvl w:val="0"/>
                <w:numId w:val="40"/>
              </w:numPr>
              <w:ind w:left="166" w:hanging="166"/>
              <w:contextualSpacing/>
              <w:rPr>
                <w:color w:val="000000" w:themeColor="text1"/>
                <w:kern w:val="24"/>
                <w:lang w:val="en-US" w:eastAsia="en-GB"/>
              </w:rPr>
            </w:pPr>
            <w:r w:rsidRPr="00492821">
              <w:rPr>
                <w:color w:val="000000" w:themeColor="text1"/>
                <w:kern w:val="24"/>
                <w:lang w:val="en-US" w:eastAsia="en-GB"/>
              </w:rPr>
              <w:t>Visa İnfinite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738515" w14:textId="77777777" w:rsidR="00B62D96" w:rsidRPr="00492821" w:rsidRDefault="00B62D96" w:rsidP="00C12673">
            <w:pPr>
              <w:jc w:val="center"/>
              <w:rPr>
                <w:color w:val="000000" w:themeColor="text1"/>
                <w:lang w:val="en-GB" w:eastAsia="en-GB"/>
              </w:rPr>
            </w:pPr>
            <w:r w:rsidRPr="00492821">
              <w:rPr>
                <w:color w:val="000000" w:themeColor="text1"/>
                <w:kern w:val="24"/>
                <w:lang w:val="az-Latn-AZ" w:eastAsia="en-GB"/>
              </w:rPr>
              <w:t>30000 AZN,</w:t>
            </w:r>
          </w:p>
          <w:p w14:paraId="7ECE7D87" w14:textId="77C57D92" w:rsidR="00B62D96" w:rsidRPr="00492821" w:rsidRDefault="00B62D96" w:rsidP="00C12673">
            <w:pPr>
              <w:jc w:val="center"/>
              <w:rPr>
                <w:color w:val="000000" w:themeColor="text1"/>
                <w:kern w:val="24"/>
                <w:lang w:val="az-Latn-AZ" w:eastAsia="en-GB"/>
              </w:rPr>
            </w:pPr>
            <w:r w:rsidRPr="00492821">
              <w:rPr>
                <w:color w:val="000000" w:themeColor="text1"/>
                <w:kern w:val="24"/>
                <w:lang w:val="az-Latn-AZ" w:eastAsia="en-GB"/>
              </w:rPr>
              <w:t>15000 USD/EUR/GBP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6F4F7C" w14:textId="77777777" w:rsidR="00B62D96" w:rsidRPr="00492821" w:rsidRDefault="00B62D96" w:rsidP="00C12673">
            <w:pPr>
              <w:jc w:val="center"/>
              <w:rPr>
                <w:color w:val="000000" w:themeColor="text1"/>
                <w:lang w:val="en-GB" w:eastAsia="en-GB"/>
              </w:rPr>
            </w:pPr>
            <w:r w:rsidRPr="00492821">
              <w:rPr>
                <w:color w:val="000000" w:themeColor="text1"/>
                <w:kern w:val="24"/>
                <w:lang w:val="az-Latn-AZ" w:eastAsia="en-GB"/>
              </w:rPr>
              <w:t>15000 AZN,</w:t>
            </w:r>
          </w:p>
          <w:p w14:paraId="52B2A764" w14:textId="3F493538" w:rsidR="00B62D96" w:rsidRPr="00492821" w:rsidRDefault="00B62D96" w:rsidP="00C12673">
            <w:pPr>
              <w:jc w:val="center"/>
              <w:rPr>
                <w:color w:val="000000" w:themeColor="text1"/>
                <w:kern w:val="24"/>
                <w:lang w:val="az-Latn-AZ" w:eastAsia="en-GB"/>
              </w:rPr>
            </w:pPr>
            <w:r w:rsidRPr="00492821">
              <w:rPr>
                <w:color w:val="000000" w:themeColor="text1"/>
                <w:kern w:val="24"/>
                <w:lang w:val="az-Latn-AZ" w:eastAsia="en-GB"/>
              </w:rPr>
              <w:t>7500 USD/EUR/GBP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2ACC9134" w14:textId="768B71D8" w:rsidR="00B62D96" w:rsidRPr="00492821" w:rsidRDefault="00B62D96" w:rsidP="00C12673">
            <w:pPr>
              <w:jc w:val="center"/>
              <w:rPr>
                <w:color w:val="000000" w:themeColor="text1"/>
                <w:kern w:val="24"/>
                <w:lang w:val="az-Latn-AZ" w:eastAsia="en-GB"/>
              </w:rPr>
            </w:pPr>
            <w:r w:rsidRPr="00492821">
              <w:rPr>
                <w:color w:val="000000" w:themeColor="text1"/>
                <w:kern w:val="24"/>
                <w:lang w:val="az-Latn-AZ" w:eastAsia="en-GB"/>
              </w:rPr>
              <w:t>15000.01  AZN/USD/EUR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9B56C4" w14:textId="77777777" w:rsidR="00B62D96" w:rsidRPr="00492821" w:rsidRDefault="00B62D96" w:rsidP="00C12673">
            <w:pPr>
              <w:jc w:val="center"/>
              <w:rPr>
                <w:color w:val="000000" w:themeColor="text1"/>
                <w:lang w:val="en-GB" w:eastAsia="en-GB"/>
              </w:rPr>
            </w:pPr>
            <w:r w:rsidRPr="00492821">
              <w:rPr>
                <w:color w:val="000000" w:themeColor="text1"/>
                <w:kern w:val="24"/>
                <w:lang w:val="az-Latn-AZ" w:eastAsia="en-GB"/>
              </w:rPr>
              <w:t>50000 AZN,</w:t>
            </w:r>
          </w:p>
          <w:p w14:paraId="04EB449F" w14:textId="085C7B3E" w:rsidR="00B62D96" w:rsidRPr="00492821" w:rsidRDefault="00B62D96" w:rsidP="00C12673">
            <w:pPr>
              <w:jc w:val="center"/>
              <w:rPr>
                <w:color w:val="000000" w:themeColor="text1"/>
                <w:kern w:val="24"/>
                <w:lang w:val="az-Latn-AZ" w:eastAsia="en-GB"/>
              </w:rPr>
            </w:pPr>
            <w:r w:rsidRPr="00492821">
              <w:rPr>
                <w:color w:val="000000" w:themeColor="text1"/>
                <w:kern w:val="24"/>
                <w:lang w:val="az-Latn-AZ" w:eastAsia="en-GB"/>
              </w:rPr>
              <w:t>30000 USD/EUR</w:t>
            </w:r>
          </w:p>
        </w:tc>
      </w:tr>
      <w:tr w:rsidR="00B62D96" w:rsidRPr="00E15CB4" w14:paraId="2F8B4D77" w14:textId="77777777" w:rsidTr="00B62D96">
        <w:trPr>
          <w:trHeight w:val="424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AAFA6E" w14:textId="6FEE482C" w:rsidR="00B62D96" w:rsidRPr="00492821" w:rsidRDefault="00B62D96" w:rsidP="00C12673">
            <w:pPr>
              <w:numPr>
                <w:ilvl w:val="0"/>
                <w:numId w:val="40"/>
              </w:numPr>
              <w:ind w:left="166" w:hanging="166"/>
              <w:contextualSpacing/>
              <w:rPr>
                <w:color w:val="000000" w:themeColor="text1"/>
                <w:kern w:val="24"/>
                <w:lang w:val="en-US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BCR Co-brandVisa İnfinite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2D1385" w14:textId="5D2C3830" w:rsidR="00B62D96" w:rsidRPr="00492821" w:rsidRDefault="00B62D96" w:rsidP="00C12673">
            <w:pPr>
              <w:jc w:val="center"/>
              <w:rPr>
                <w:color w:val="000000" w:themeColor="text1"/>
                <w:kern w:val="24"/>
                <w:lang w:val="az-Latn-AZ" w:eastAsia="en-GB"/>
              </w:rPr>
            </w:pPr>
            <w:r w:rsidRPr="00492821">
              <w:rPr>
                <w:kern w:val="24"/>
                <w:lang w:val="az-Latn-AZ" w:eastAsia="en-GB"/>
              </w:rPr>
              <w:t>30000 AZN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2B168" w14:textId="04747663" w:rsidR="00B62D96" w:rsidRPr="00492821" w:rsidRDefault="00B62D96" w:rsidP="00C12673">
            <w:pPr>
              <w:jc w:val="center"/>
              <w:rPr>
                <w:color w:val="000000" w:themeColor="text1"/>
                <w:kern w:val="24"/>
                <w:lang w:val="az-Latn-AZ" w:eastAsia="en-GB"/>
              </w:rPr>
            </w:pPr>
            <w:r w:rsidRPr="00492821">
              <w:rPr>
                <w:kern w:val="24"/>
                <w:lang w:val="az-Latn-AZ" w:eastAsia="en-GB"/>
              </w:rPr>
              <w:t>15000 AZN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2D6C9F53" w14:textId="02EE6B7E" w:rsidR="00B62D96" w:rsidRPr="00492821" w:rsidRDefault="00B62D96" w:rsidP="00C12673">
            <w:pPr>
              <w:jc w:val="center"/>
              <w:rPr>
                <w:color w:val="000000" w:themeColor="text1"/>
                <w:kern w:val="24"/>
                <w:lang w:val="az-Latn-AZ" w:eastAsia="en-GB"/>
              </w:rPr>
            </w:pPr>
            <w:r w:rsidRPr="00492821">
              <w:rPr>
                <w:kern w:val="24"/>
                <w:lang w:val="az-Latn-AZ" w:eastAsia="en-GB"/>
              </w:rPr>
              <w:t>-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290400" w14:textId="0F9E64BE" w:rsidR="00B62D96" w:rsidRPr="00492821" w:rsidRDefault="00B62D96" w:rsidP="00C12673">
            <w:pPr>
              <w:jc w:val="center"/>
              <w:rPr>
                <w:color w:val="000000" w:themeColor="text1"/>
                <w:kern w:val="24"/>
                <w:lang w:val="az-Latn-AZ" w:eastAsia="en-GB"/>
              </w:rPr>
            </w:pPr>
            <w:r w:rsidRPr="00492821">
              <w:rPr>
                <w:kern w:val="24"/>
                <w:lang w:val="az-Latn-AZ" w:eastAsia="en-GB"/>
              </w:rPr>
              <w:t>-</w:t>
            </w:r>
          </w:p>
        </w:tc>
      </w:tr>
      <w:tr w:rsidR="00B62D96" w:rsidRPr="00E15CB4" w14:paraId="2F2DBD26" w14:textId="77777777" w:rsidTr="00B62D96">
        <w:trPr>
          <w:trHeight w:val="239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8EA1B2" w14:textId="4CF1EA6D" w:rsidR="00B62D96" w:rsidRPr="00E15CB4" w:rsidRDefault="00B62D96" w:rsidP="00C12673">
            <w:pPr>
              <w:numPr>
                <w:ilvl w:val="0"/>
                <w:numId w:val="41"/>
              </w:numPr>
              <w:ind w:left="166" w:hanging="166"/>
              <w:contextualSpacing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MC Business/Visa </w:t>
            </w: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Business</w:t>
            </w:r>
            <w:r w:rsidRPr="00320C6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/Visa Business Platinum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BCF50F" w14:textId="77777777" w:rsidR="00B62D96" w:rsidRPr="00E15CB4" w:rsidRDefault="00B62D96" w:rsidP="00C12673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5000 AZN/USD/EUR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1201F1" w14:textId="77777777" w:rsidR="00B62D96" w:rsidRPr="00E15CB4" w:rsidRDefault="00B62D96" w:rsidP="00C12673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5000 AZN/USD/EUR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06E12497" w14:textId="77777777" w:rsidR="00B62D96" w:rsidRPr="00E15CB4" w:rsidRDefault="00B62D96" w:rsidP="00C12673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0 AZN/USD/EUR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456484" w14:textId="77777777" w:rsidR="00B62D96" w:rsidRPr="00E15CB4" w:rsidRDefault="00B62D96" w:rsidP="00C12673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10000 AZN/USD/EUR</w:t>
            </w:r>
          </w:p>
        </w:tc>
      </w:tr>
      <w:tr w:rsidR="00C12673" w:rsidRPr="00E15CB4" w14:paraId="18660C2C" w14:textId="77777777" w:rsidTr="00320065">
        <w:trPr>
          <w:trHeight w:val="924"/>
        </w:trPr>
        <w:tc>
          <w:tcPr>
            <w:tcW w:w="14210" w:type="dxa"/>
            <w:gridSpan w:val="5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08BE2031" w14:textId="77777777" w:rsidR="00C12673" w:rsidRPr="000E1513" w:rsidRDefault="00C12673" w:rsidP="00C12673">
            <w:pPr>
              <w:pStyle w:val="ListParagraph"/>
              <w:ind w:left="449"/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0E1513">
              <w:rPr>
                <w:color w:val="171717" w:themeColor="background2" w:themeShade="1A"/>
                <w:sz w:val="18"/>
                <w:szCs w:val="18"/>
              </w:rPr>
              <w:t>Примечание</w:t>
            </w:r>
            <w:r w:rsidRPr="000E1513">
              <w:rPr>
                <w:color w:val="171717" w:themeColor="background2" w:themeShade="1A"/>
                <w:sz w:val="18"/>
                <w:szCs w:val="18"/>
                <w:lang w:val="az-Latn-AZ"/>
              </w:rPr>
              <w:t>:</w:t>
            </w:r>
          </w:p>
          <w:p w14:paraId="00E5B2EC" w14:textId="77777777" w:rsidR="00C12673" w:rsidRPr="003518A0" w:rsidRDefault="00C12673" w:rsidP="00C12673">
            <w:pPr>
              <w:pStyle w:val="ListParagraph"/>
              <w:numPr>
                <w:ilvl w:val="0"/>
                <w:numId w:val="75"/>
              </w:numPr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E15CB4">
              <w:rPr>
                <w:color w:val="171717" w:themeColor="background2" w:themeShade="1A"/>
                <w:sz w:val="18"/>
                <w:szCs w:val="18"/>
                <w:lang w:val="az-Latn-AZ"/>
              </w:rPr>
              <w:t xml:space="preserve">Максимальный разовый суточный лимит операции типа "Unique" (казино,азартные </w:t>
            </w:r>
            <w:r w:rsidRPr="003518A0">
              <w:rPr>
                <w:color w:val="171717" w:themeColor="background2" w:themeShade="1A"/>
                <w:sz w:val="18"/>
                <w:szCs w:val="18"/>
                <w:lang w:val="az-Latn-AZ"/>
              </w:rPr>
              <w:t>игры) составляет 100 000 AZN/USD/EU</w:t>
            </w:r>
          </w:p>
          <w:p w14:paraId="070DC747" w14:textId="6A699AD3" w:rsidR="00C12673" w:rsidRPr="00E15CB4" w:rsidRDefault="00C12673" w:rsidP="00C12673">
            <w:pPr>
              <w:pStyle w:val="ListParagraph"/>
              <w:numPr>
                <w:ilvl w:val="0"/>
                <w:numId w:val="75"/>
              </w:num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3518A0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Операции по обналичиванию и внесению средств на платежную карту в сети  филиалов и банкоматов</w:t>
            </w:r>
            <w:r w:rsidRPr="003518A0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и АДМ</w:t>
            </w:r>
            <w:r w:rsidRPr="003518A0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Халг Банка возможны в AZN /USD/EUR.Операции по взносу и снятию денежных средств в валюте GBP</w:t>
            </w:r>
            <w:r w:rsidRPr="003518A0">
              <w:rPr>
                <w:b/>
                <w:sz w:val="22"/>
                <w:szCs w:val="22"/>
                <w:lang w:val="az-Latn-AZ"/>
              </w:rPr>
              <w:t xml:space="preserve"> </w:t>
            </w:r>
            <w:r w:rsidRPr="003518A0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не осуществляются в филиалах, банкоматах</w:t>
            </w:r>
            <w:r w:rsidRPr="003518A0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>,АДМ</w:t>
            </w:r>
            <w:r w:rsidRPr="003518A0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и ​​сетях POS-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терминалов, принадлежащих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ОАО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“Халг” Банку.</w:t>
            </w:r>
          </w:p>
          <w:p w14:paraId="36A2A378" w14:textId="77777777" w:rsidR="00C12673" w:rsidRPr="00E15CB4" w:rsidRDefault="00C12673" w:rsidP="00C12673">
            <w:pPr>
              <w:ind w:left="449"/>
              <w:jc w:val="both"/>
              <w:rPr>
                <w:b/>
                <w:color w:val="171717" w:themeColor="background2" w:themeShade="1A"/>
                <w:lang w:val="az-Latn-AZ"/>
              </w:rPr>
            </w:pPr>
          </w:p>
        </w:tc>
      </w:tr>
    </w:tbl>
    <w:p w14:paraId="1DEDC06A" w14:textId="77777777" w:rsidR="00E87471" w:rsidRPr="00E15CB4" w:rsidRDefault="00E87471" w:rsidP="00AF2236">
      <w:pPr>
        <w:pStyle w:val="ListParagraph"/>
        <w:ind w:left="709"/>
        <w:rPr>
          <w:b/>
          <w:color w:val="171717" w:themeColor="background2" w:themeShade="1A"/>
          <w:lang w:val="az-Latn-AZ"/>
        </w:rPr>
      </w:pPr>
    </w:p>
    <w:p w14:paraId="44FB6079" w14:textId="77777777" w:rsidR="00A216DE" w:rsidRPr="00E15CB4" w:rsidRDefault="00771E5C" w:rsidP="00675331">
      <w:pPr>
        <w:pStyle w:val="ListParagraph"/>
        <w:numPr>
          <w:ilvl w:val="1"/>
          <w:numId w:val="80"/>
        </w:numPr>
        <w:rPr>
          <w:b/>
          <w:color w:val="171717" w:themeColor="background2" w:themeShade="1A"/>
          <w:lang w:val="az-Latn-AZ"/>
        </w:rPr>
      </w:pPr>
      <w:r w:rsidRPr="00E15CB4">
        <w:rPr>
          <w:b/>
          <w:color w:val="171717" w:themeColor="background2" w:themeShade="1A"/>
        </w:rPr>
        <w:t xml:space="preserve">Лимиты по </w:t>
      </w:r>
      <w:r w:rsidRPr="00E15CB4">
        <w:rPr>
          <w:b/>
          <w:color w:val="171717" w:themeColor="background2" w:themeShade="1A"/>
          <w:lang w:val="en-US"/>
        </w:rPr>
        <w:t>POS</w:t>
      </w:r>
      <w:r w:rsidRPr="00E15CB4">
        <w:rPr>
          <w:b/>
          <w:color w:val="171717" w:themeColor="background2" w:themeShade="1A"/>
        </w:rPr>
        <w:t>-темиралам для карт прочих банков</w:t>
      </w:r>
    </w:p>
    <w:p w14:paraId="7AB0E41C" w14:textId="77777777" w:rsidR="00A216DE" w:rsidRPr="00E15CB4" w:rsidRDefault="00A216DE" w:rsidP="00AF2236">
      <w:pPr>
        <w:pStyle w:val="ListParagraph"/>
        <w:ind w:left="709"/>
        <w:rPr>
          <w:b/>
          <w:color w:val="171717" w:themeColor="background2" w:themeShade="1A"/>
          <w:lang w:val="az-Latn-AZ"/>
        </w:rPr>
      </w:pPr>
    </w:p>
    <w:tbl>
      <w:tblPr>
        <w:tblW w:w="140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4"/>
        <w:gridCol w:w="5670"/>
      </w:tblGrid>
      <w:tr w:rsidR="00A216DE" w:rsidRPr="00E15CB4" w14:paraId="0296B7E3" w14:textId="77777777" w:rsidTr="00D30072">
        <w:trPr>
          <w:trHeight w:val="335"/>
        </w:trPr>
        <w:tc>
          <w:tcPr>
            <w:tcW w:w="8354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FF0000"/>
          </w:tcPr>
          <w:p w14:paraId="6F2C046C" w14:textId="77777777" w:rsidR="00A216DE" w:rsidRPr="00E15CB4" w:rsidRDefault="00A216DE" w:rsidP="0039176B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06B2A5FD" w14:textId="77777777" w:rsidR="00A216DE" w:rsidRPr="00E15CB4" w:rsidRDefault="00771E5C" w:rsidP="0039176B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Тип операций</w:t>
            </w:r>
          </w:p>
        </w:tc>
        <w:tc>
          <w:tcPr>
            <w:tcW w:w="567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968D0A" w14:textId="77777777" w:rsidR="00A216DE" w:rsidRPr="00E15CB4" w:rsidRDefault="00A216DE" w:rsidP="0039176B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40AD7FF7" w14:textId="77777777" w:rsidR="00A216DE" w:rsidRPr="00E15CB4" w:rsidRDefault="003F0E44" w:rsidP="0039176B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Максимальный суточный лимит </w:t>
            </w:r>
            <w:r w:rsidR="004663C4" w:rsidRPr="00E15CB4">
              <w:rPr>
                <w:color w:val="171717" w:themeColor="background2" w:themeShade="1A"/>
                <w:kern w:val="24"/>
                <w:lang w:eastAsia="en-GB"/>
              </w:rPr>
              <w:t xml:space="preserve">операций по выдаче 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>наличных средств</w:t>
            </w:r>
          </w:p>
          <w:p w14:paraId="5B12FD92" w14:textId="77777777" w:rsidR="003F0E44" w:rsidRPr="00E15CB4" w:rsidRDefault="003F0E44" w:rsidP="0039176B">
            <w:pPr>
              <w:jc w:val="center"/>
              <w:rPr>
                <w:color w:val="171717" w:themeColor="background2" w:themeShade="1A"/>
                <w:lang w:eastAsia="en-GB"/>
              </w:rPr>
            </w:pPr>
          </w:p>
        </w:tc>
      </w:tr>
      <w:tr w:rsidR="00A216DE" w:rsidRPr="00E15CB4" w14:paraId="2230F437" w14:textId="77777777" w:rsidTr="00D30072">
        <w:trPr>
          <w:trHeight w:val="230"/>
        </w:trPr>
        <w:tc>
          <w:tcPr>
            <w:tcW w:w="8354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B193DE1" w14:textId="77777777" w:rsidR="00A216DE" w:rsidRPr="00E15CB4" w:rsidRDefault="00A216DE" w:rsidP="0039176B">
            <w:pPr>
              <w:rPr>
                <w:color w:val="171717" w:themeColor="background2" w:themeShade="1A"/>
                <w:lang w:eastAsia="en-GB"/>
              </w:rPr>
            </w:pPr>
          </w:p>
        </w:tc>
        <w:tc>
          <w:tcPr>
            <w:tcW w:w="5670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4267C658" w14:textId="77777777" w:rsidR="00A216DE" w:rsidRPr="00E15CB4" w:rsidRDefault="00A216DE" w:rsidP="0039176B">
            <w:pPr>
              <w:rPr>
                <w:color w:val="171717" w:themeColor="background2" w:themeShade="1A"/>
                <w:lang w:eastAsia="en-GB"/>
              </w:rPr>
            </w:pPr>
          </w:p>
        </w:tc>
      </w:tr>
      <w:tr w:rsidR="00A216DE" w:rsidRPr="00E15CB4" w14:paraId="1809C0EA" w14:textId="77777777" w:rsidTr="00D30072">
        <w:trPr>
          <w:trHeight w:val="239"/>
        </w:trPr>
        <w:tc>
          <w:tcPr>
            <w:tcW w:w="8354" w:type="dxa"/>
            <w:tcBorders>
              <w:top w:val="single" w:sz="8" w:space="0" w:color="FFFFFF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4B159814" w14:textId="77777777" w:rsidR="00A216DE" w:rsidRPr="00E15CB4" w:rsidRDefault="004663C4" w:rsidP="00675331">
            <w:pPr>
              <w:numPr>
                <w:ilvl w:val="0"/>
                <w:numId w:val="76"/>
              </w:numPr>
              <w:contextualSpacing/>
              <w:jc w:val="both"/>
              <w:rPr>
                <w:color w:val="171717" w:themeColor="background2" w:themeShade="1A"/>
                <w:sz w:val="18"/>
                <w:szCs w:val="24"/>
                <w:lang w:val="az-Latn-AZ" w:eastAsia="en-GB"/>
              </w:rPr>
            </w:pPr>
            <w:r w:rsidRPr="00E15CB4">
              <w:rPr>
                <w:sz w:val="18"/>
                <w:szCs w:val="18"/>
              </w:rPr>
              <w:t xml:space="preserve">Операции,  обслуживающиеся в процессинговом центре Азерикард; </w:t>
            </w:r>
          </w:p>
        </w:tc>
        <w:tc>
          <w:tcPr>
            <w:tcW w:w="5670" w:type="dxa"/>
            <w:tcBorders>
              <w:top w:val="single" w:sz="8" w:space="0" w:color="FFFFFF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7816A7" w14:textId="77777777" w:rsidR="00A216DE" w:rsidRPr="00E15CB4" w:rsidRDefault="005B1CAE" w:rsidP="0039176B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5000 AZN/USD/EUR</w:t>
            </w:r>
          </w:p>
        </w:tc>
      </w:tr>
      <w:tr w:rsidR="00A216DE" w:rsidRPr="00E15CB4" w14:paraId="6A9A640B" w14:textId="77777777" w:rsidTr="00D30072">
        <w:trPr>
          <w:trHeight w:val="239"/>
        </w:trPr>
        <w:tc>
          <w:tcPr>
            <w:tcW w:w="835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493A85FB" w14:textId="77777777" w:rsidR="00A216DE" w:rsidRPr="00E15CB4" w:rsidRDefault="004663C4" w:rsidP="00675331">
            <w:pPr>
              <w:numPr>
                <w:ilvl w:val="0"/>
                <w:numId w:val="76"/>
              </w:numPr>
              <w:contextualSpacing/>
              <w:jc w:val="both"/>
              <w:rPr>
                <w:color w:val="171717" w:themeColor="background2" w:themeShade="1A"/>
                <w:sz w:val="18"/>
                <w:szCs w:val="24"/>
                <w:lang w:val="az-Latn-AZ" w:eastAsia="en-GB"/>
              </w:rPr>
            </w:pPr>
            <w:r w:rsidRPr="00E15CB4">
              <w:rPr>
                <w:sz w:val="18"/>
                <w:szCs w:val="18"/>
              </w:rPr>
              <w:t xml:space="preserve">Операции, обслуживающиеся зарубежом или внутри страны, но вне процессингового центра Азерикард; </w:t>
            </w:r>
          </w:p>
        </w:tc>
        <w:tc>
          <w:tcPr>
            <w:tcW w:w="567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32D821" w14:textId="77777777" w:rsidR="00A216DE" w:rsidRPr="00E15CB4" w:rsidRDefault="005B1CAE" w:rsidP="0039176B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3000 AZN/USD/EUR</w:t>
            </w:r>
          </w:p>
        </w:tc>
      </w:tr>
    </w:tbl>
    <w:p w14:paraId="3FFCF614" w14:textId="77777777" w:rsidR="00A76110" w:rsidRPr="00E15CB4" w:rsidRDefault="00A76110" w:rsidP="00B9796C">
      <w:pPr>
        <w:rPr>
          <w:b/>
          <w:color w:val="171717" w:themeColor="background2" w:themeShade="1A"/>
          <w:lang w:val="az-Latn-AZ"/>
        </w:rPr>
      </w:pPr>
    </w:p>
    <w:p w14:paraId="66792F4F" w14:textId="77777777" w:rsidR="002055A3" w:rsidRPr="00E15CB4" w:rsidRDefault="002055A3" w:rsidP="00AF2236">
      <w:pPr>
        <w:pStyle w:val="ListParagraph"/>
        <w:ind w:left="709"/>
        <w:rPr>
          <w:b/>
          <w:color w:val="171717" w:themeColor="background2" w:themeShade="1A"/>
          <w:lang w:val="az-Latn-AZ"/>
        </w:rPr>
      </w:pPr>
    </w:p>
    <w:p w14:paraId="5218E5EE" w14:textId="77777777" w:rsidR="005A0365" w:rsidRPr="00E15CB4" w:rsidRDefault="003F0E44" w:rsidP="00675331">
      <w:pPr>
        <w:pStyle w:val="ListParagraph"/>
        <w:numPr>
          <w:ilvl w:val="0"/>
          <w:numId w:val="81"/>
        </w:numPr>
        <w:rPr>
          <w:b/>
          <w:color w:val="171717" w:themeColor="background2" w:themeShade="1A"/>
          <w:lang w:val="az-Latn-AZ"/>
        </w:rPr>
      </w:pPr>
      <w:r w:rsidRPr="00E15CB4">
        <w:rPr>
          <w:b/>
          <w:szCs w:val="24"/>
          <w:lang w:val="az-Latn-AZ"/>
        </w:rPr>
        <w:t>АРЕНД</w:t>
      </w:r>
      <w:r w:rsidRPr="00E15CB4">
        <w:rPr>
          <w:b/>
          <w:szCs w:val="24"/>
        </w:rPr>
        <w:t>А ДЕПОЗИТНЫХ СЕЙФОВ (ЯЧЕЕК)</w:t>
      </w:r>
      <w:r w:rsidR="00804893" w:rsidRPr="00E15CB4">
        <w:rPr>
          <w:b/>
          <w:color w:val="171717" w:themeColor="background2" w:themeShade="1A"/>
          <w:lang w:val="az-Latn-AZ"/>
        </w:rPr>
        <w:t xml:space="preserve"> </w:t>
      </w:r>
    </w:p>
    <w:p w14:paraId="2039BB72" w14:textId="77777777" w:rsidR="005E2481" w:rsidRPr="00E15CB4" w:rsidRDefault="005E2481" w:rsidP="005E2481">
      <w:pPr>
        <w:pStyle w:val="ListParagraph"/>
        <w:ind w:left="1080"/>
        <w:rPr>
          <w:color w:val="171717" w:themeColor="background2" w:themeShade="1A"/>
          <w:lang w:val="az-Latn-AZ"/>
        </w:rPr>
      </w:pPr>
    </w:p>
    <w:tbl>
      <w:tblPr>
        <w:tblW w:w="141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8"/>
        <w:gridCol w:w="1559"/>
        <w:gridCol w:w="1418"/>
        <w:gridCol w:w="1559"/>
        <w:gridCol w:w="1559"/>
        <w:gridCol w:w="1843"/>
        <w:gridCol w:w="1559"/>
      </w:tblGrid>
      <w:tr w:rsidR="005E2481" w:rsidRPr="00E15CB4" w14:paraId="55FEAA5D" w14:textId="77777777" w:rsidTr="0045774A">
        <w:trPr>
          <w:trHeight w:val="181"/>
        </w:trPr>
        <w:tc>
          <w:tcPr>
            <w:tcW w:w="14165" w:type="dxa"/>
            <w:gridSpan w:val="7"/>
            <w:tcBorders>
              <w:top w:val="single" w:sz="8" w:space="0" w:color="FF0000"/>
              <w:left w:val="single" w:sz="8" w:space="0" w:color="FF0000"/>
              <w:bottom w:val="single" w:sz="8" w:space="0" w:color="FFFFFF"/>
              <w:right w:val="single" w:sz="8" w:space="0" w:color="FF0000"/>
            </w:tcBorders>
            <w:shd w:val="clear" w:color="auto" w:fill="FF0000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61D8D20A" w14:textId="77777777" w:rsidR="005E2481" w:rsidRPr="00E15CB4" w:rsidRDefault="005E2481" w:rsidP="003F0E44">
            <w:pPr>
              <w:spacing w:line="276" w:lineRule="auto"/>
              <w:ind w:right="864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5.1.1.</w:t>
            </w:r>
            <w:r w:rsidR="003F0E44" w:rsidRPr="00E15CB4">
              <w:rPr>
                <w:bCs/>
                <w:sz w:val="24"/>
                <w:szCs w:val="24"/>
              </w:rPr>
              <w:t xml:space="preserve"> </w:t>
            </w:r>
            <w:r w:rsidR="003F0E44" w:rsidRPr="00E15CB4">
              <w:rPr>
                <w:color w:val="171717" w:themeColor="background2" w:themeShade="1A"/>
                <w:kern w:val="24"/>
                <w:lang w:val="az-Latn-AZ" w:eastAsia="en-GB"/>
              </w:rPr>
              <w:t>Месячная аренда депозитных ячеек в филиалах г. Баку/Сумгаит и других городов</w:t>
            </w:r>
            <w:r w:rsidR="003F0E44" w:rsidRPr="00E15CB4">
              <w:rPr>
                <w:color w:val="171717" w:themeColor="background2" w:themeShade="1A"/>
                <w:kern w:val="24"/>
                <w:position w:val="5"/>
                <w:lang w:val="az-Latn-AZ" w:eastAsia="en-GB"/>
              </w:rPr>
              <w:t xml:space="preserve"> </w:t>
            </w:r>
            <w:r w:rsidR="0045774A" w:rsidRPr="00E15CB4">
              <w:rPr>
                <w:color w:val="171717" w:themeColor="background2" w:themeShade="1A"/>
                <w:kern w:val="24"/>
                <w:position w:val="5"/>
                <w:lang w:val="az-Latn-AZ" w:eastAsia="en-GB"/>
              </w:rPr>
              <w:t>(</w:t>
            </w:r>
            <w:r w:rsidR="003F0E44" w:rsidRPr="00E15CB4">
              <w:rPr>
                <w:color w:val="171717" w:themeColor="background2" w:themeShade="1A"/>
                <w:kern w:val="24"/>
                <w:position w:val="5"/>
                <w:lang w:eastAsia="en-GB"/>
              </w:rPr>
              <w:t>без НДС</w:t>
            </w:r>
            <w:r w:rsidR="0045774A" w:rsidRPr="00E15CB4">
              <w:rPr>
                <w:color w:val="171717" w:themeColor="background2" w:themeShade="1A"/>
                <w:kern w:val="24"/>
                <w:position w:val="5"/>
                <w:lang w:val="az-Latn-AZ" w:eastAsia="en-GB"/>
              </w:rPr>
              <w:t>)</w:t>
            </w:r>
          </w:p>
        </w:tc>
      </w:tr>
      <w:tr w:rsidR="005E2481" w:rsidRPr="00E15CB4" w14:paraId="0BD55D47" w14:textId="77777777" w:rsidTr="0045774A">
        <w:trPr>
          <w:trHeight w:val="95"/>
        </w:trPr>
        <w:tc>
          <w:tcPr>
            <w:tcW w:w="4668" w:type="dxa"/>
            <w:vMerge w:val="restart"/>
            <w:tcBorders>
              <w:top w:val="single" w:sz="8" w:space="0" w:color="FFFFFF"/>
              <w:left w:val="single" w:sz="8" w:space="0" w:color="FF0000"/>
              <w:bottom w:val="single" w:sz="8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5DA9EBC" w14:textId="77777777" w:rsidR="00AF2236" w:rsidRPr="00E15CB4" w:rsidRDefault="00AF2236" w:rsidP="005E2481">
            <w:pPr>
              <w:spacing w:after="120"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4F0849D1" w14:textId="77777777" w:rsidR="005E2481" w:rsidRPr="00E15CB4" w:rsidRDefault="003F0E44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Размер депозитной ячейки по высоте</w:t>
            </w:r>
            <w:r w:rsidR="005E2481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</w:tc>
        <w:tc>
          <w:tcPr>
            <w:tcW w:w="2977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C04C79F" w14:textId="77777777" w:rsidR="005E2481" w:rsidRPr="00E15CB4" w:rsidRDefault="003F0E44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На срок 1-6 месяцев</w:t>
            </w:r>
          </w:p>
        </w:tc>
        <w:tc>
          <w:tcPr>
            <w:tcW w:w="311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E6AD96F" w14:textId="77777777" w:rsidR="005E2481" w:rsidRPr="00E15CB4" w:rsidRDefault="003F0E44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На срок 7-12 месяцев</w:t>
            </w:r>
          </w:p>
        </w:tc>
        <w:tc>
          <w:tcPr>
            <w:tcW w:w="340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0000"/>
            </w:tcBorders>
            <w:shd w:val="clear" w:color="auto" w:fill="FF0000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5424336A" w14:textId="77777777" w:rsidR="005E2481" w:rsidRPr="00E15CB4" w:rsidRDefault="003F0E44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На срок 13-18 месяцев</w:t>
            </w:r>
          </w:p>
        </w:tc>
      </w:tr>
      <w:tr w:rsidR="005E2481" w:rsidRPr="00E15CB4" w14:paraId="6E7CCD71" w14:textId="77777777" w:rsidTr="0045774A">
        <w:trPr>
          <w:trHeight w:val="191"/>
        </w:trPr>
        <w:tc>
          <w:tcPr>
            <w:tcW w:w="4668" w:type="dxa"/>
            <w:vMerge/>
            <w:tcBorders>
              <w:top w:val="single" w:sz="8" w:space="0" w:color="FFFFFF"/>
              <w:left w:val="single" w:sz="8" w:space="0" w:color="FF0000"/>
              <w:bottom w:val="single" w:sz="8" w:space="0" w:color="FF0000"/>
              <w:right w:val="single" w:sz="8" w:space="0" w:color="FFFFFF"/>
            </w:tcBorders>
            <w:vAlign w:val="center"/>
            <w:hideMark/>
          </w:tcPr>
          <w:p w14:paraId="13681243" w14:textId="77777777" w:rsidR="005E2481" w:rsidRPr="00E15CB4" w:rsidRDefault="005E2481" w:rsidP="005E2481">
            <w:pPr>
              <w:rPr>
                <w:color w:val="171717" w:themeColor="background2" w:themeShade="1A"/>
                <w:lang w:val="en-GB" w:eastAsia="en-GB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1A9140ED" w14:textId="77777777" w:rsidR="005E2481" w:rsidRPr="00E15CB4" w:rsidRDefault="005E2481" w:rsidP="005E2481">
            <w:pPr>
              <w:spacing w:after="120" w:line="276" w:lineRule="auto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 </w:t>
            </w:r>
            <w:r w:rsidR="003F0E44" w:rsidRPr="00E15CB4">
              <w:rPr>
                <w:color w:val="171717" w:themeColor="background2" w:themeShade="1A"/>
                <w:kern w:val="24"/>
                <w:lang w:val="az-Latn-AZ" w:eastAsia="en-GB"/>
              </w:rPr>
              <w:t>Баку/Сумгаит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51747A7F" w14:textId="77777777" w:rsidR="005E2481" w:rsidRPr="00E15CB4" w:rsidRDefault="003F0E44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Другие города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7C8C2F07" w14:textId="77777777" w:rsidR="005E2481" w:rsidRPr="00E15CB4" w:rsidRDefault="005E2481" w:rsidP="005E2481">
            <w:pPr>
              <w:spacing w:after="120" w:line="276" w:lineRule="auto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 </w:t>
            </w:r>
            <w:r w:rsidR="003F0E44" w:rsidRPr="00E15CB4">
              <w:rPr>
                <w:color w:val="171717" w:themeColor="background2" w:themeShade="1A"/>
                <w:kern w:val="24"/>
                <w:lang w:val="az-Latn-AZ" w:eastAsia="en-GB"/>
              </w:rPr>
              <w:t>Баку/Сумгаит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8F51808" w14:textId="77777777" w:rsidR="005E2481" w:rsidRPr="00E15CB4" w:rsidRDefault="003F0E44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Другие города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5DA7A161" w14:textId="77777777" w:rsidR="005E2481" w:rsidRPr="00E15CB4" w:rsidRDefault="005E2481" w:rsidP="00776F89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 </w:t>
            </w:r>
            <w:r w:rsidR="00776F89" w:rsidRPr="00E15CB4">
              <w:rPr>
                <w:color w:val="171717" w:themeColor="background2" w:themeShade="1A"/>
                <w:kern w:val="24"/>
                <w:lang w:val="az-Latn-AZ" w:eastAsia="en-GB"/>
              </w:rPr>
              <w:t>Баку/Сумгаит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2E6E21B" w14:textId="77777777" w:rsidR="005E2481" w:rsidRPr="00E15CB4" w:rsidRDefault="00776F89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Другие города</w:t>
            </w:r>
          </w:p>
        </w:tc>
      </w:tr>
      <w:tr w:rsidR="005E2481" w:rsidRPr="00E15CB4" w14:paraId="2EE75F00" w14:textId="77777777" w:rsidTr="0045774A">
        <w:trPr>
          <w:trHeight w:val="288"/>
        </w:trPr>
        <w:tc>
          <w:tcPr>
            <w:tcW w:w="466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4E26BA1" w14:textId="77777777" w:rsidR="005E2481" w:rsidRPr="00E15CB4" w:rsidRDefault="00776F89" w:rsidP="005E2481">
            <w:pPr>
              <w:spacing w:after="120" w:line="276" w:lineRule="auto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Маленький размер (мин. 40 мм  x макс. 150 мм)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3D47C88B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15 AZN</w:t>
            </w:r>
          </w:p>
        </w:tc>
        <w:tc>
          <w:tcPr>
            <w:tcW w:w="141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5E55A29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8 AZN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AC08C51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12 AZN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57D3ECD2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6 AZN</w:t>
            </w:r>
          </w:p>
        </w:tc>
        <w:tc>
          <w:tcPr>
            <w:tcW w:w="18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7831159E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9 AZN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E174CBB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 AZN</w:t>
            </w:r>
          </w:p>
        </w:tc>
      </w:tr>
      <w:tr w:rsidR="005E2481" w:rsidRPr="00E15CB4" w14:paraId="7CF23C7C" w14:textId="77777777" w:rsidTr="0045774A">
        <w:trPr>
          <w:trHeight w:val="288"/>
        </w:trPr>
        <w:tc>
          <w:tcPr>
            <w:tcW w:w="466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7D345E42" w14:textId="77777777" w:rsidR="005E2481" w:rsidRPr="00E15CB4" w:rsidRDefault="00776F89" w:rsidP="005E2481">
            <w:pPr>
              <w:spacing w:after="120" w:line="276" w:lineRule="auto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Средний размер (мин. 151 мм x макс. 350 мм)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5D111352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23 AZN</w:t>
            </w:r>
          </w:p>
        </w:tc>
        <w:tc>
          <w:tcPr>
            <w:tcW w:w="141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731F08AD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12 AZN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89CD787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18 AZN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4050121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9 AZN</w:t>
            </w:r>
          </w:p>
        </w:tc>
        <w:tc>
          <w:tcPr>
            <w:tcW w:w="18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F091379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14 AZN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A3CE38C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7 AZN</w:t>
            </w:r>
          </w:p>
        </w:tc>
      </w:tr>
      <w:tr w:rsidR="005E2481" w:rsidRPr="00E15CB4" w14:paraId="62573219" w14:textId="77777777" w:rsidTr="0045774A">
        <w:trPr>
          <w:trHeight w:val="317"/>
        </w:trPr>
        <w:tc>
          <w:tcPr>
            <w:tcW w:w="466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74075DF3" w14:textId="77777777" w:rsidR="005E2481" w:rsidRPr="00E15CB4" w:rsidRDefault="00776F89" w:rsidP="005E2481">
            <w:pPr>
              <w:spacing w:after="120" w:line="276" w:lineRule="auto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Большой размер (мин. 351 мм x макс. 650 мм)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59AC2BB0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30 AZN</w:t>
            </w:r>
          </w:p>
        </w:tc>
        <w:tc>
          <w:tcPr>
            <w:tcW w:w="141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3D14D4E1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16 AZN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6337A2B0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24 AZN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686929CE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13 AZN</w:t>
            </w:r>
          </w:p>
        </w:tc>
        <w:tc>
          <w:tcPr>
            <w:tcW w:w="18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575A4F2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18 AZN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D459AFA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 AZN</w:t>
            </w:r>
          </w:p>
        </w:tc>
      </w:tr>
      <w:tr w:rsidR="005E2481" w:rsidRPr="00D458C2" w14:paraId="725F5416" w14:textId="77777777" w:rsidTr="0045774A">
        <w:trPr>
          <w:trHeight w:val="282"/>
        </w:trPr>
        <w:tc>
          <w:tcPr>
            <w:tcW w:w="10763" w:type="dxa"/>
            <w:gridSpan w:val="5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629DBA6" w14:textId="77777777" w:rsidR="005E2481" w:rsidRPr="00E15CB4" w:rsidRDefault="005E2481" w:rsidP="00776F89">
            <w:pPr>
              <w:spacing w:line="276" w:lineRule="auto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5.1.2. </w:t>
            </w:r>
            <w:r w:rsidR="00776F89" w:rsidRPr="00E15CB4">
              <w:rPr>
                <w:color w:val="171717" w:themeColor="background2" w:themeShade="1A"/>
                <w:kern w:val="24"/>
                <w:lang w:eastAsia="en-GB"/>
              </w:rPr>
              <w:t>Условия по аренде сейфа</w:t>
            </w:r>
            <w:r w:rsidR="0045774A" w:rsidRPr="00E15CB4">
              <w:rPr>
                <w:color w:val="171717" w:themeColor="background2" w:themeShade="1A"/>
                <w:kern w:val="24"/>
                <w:position w:val="5"/>
                <w:lang w:val="az-Latn-AZ" w:eastAsia="en-GB"/>
              </w:rPr>
              <w:t xml:space="preserve"> (</w:t>
            </w:r>
            <w:r w:rsidR="00776F89" w:rsidRPr="00E15CB4">
              <w:rPr>
                <w:color w:val="171717" w:themeColor="background2" w:themeShade="1A"/>
                <w:kern w:val="24"/>
                <w:position w:val="5"/>
                <w:lang w:eastAsia="en-GB"/>
              </w:rPr>
              <w:t>с НДС</w:t>
            </w:r>
            <w:r w:rsidR="0045774A" w:rsidRPr="00E15CB4">
              <w:rPr>
                <w:color w:val="171717" w:themeColor="background2" w:themeShade="1A"/>
                <w:kern w:val="24"/>
                <w:position w:val="5"/>
                <w:lang w:val="az-Latn-AZ" w:eastAsia="en-GB"/>
              </w:rPr>
              <w:t>)</w:t>
            </w:r>
          </w:p>
        </w:tc>
        <w:tc>
          <w:tcPr>
            <w:tcW w:w="3402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EDC3EBA" w14:textId="77777777" w:rsidR="005E2481" w:rsidRPr="00E15CB4" w:rsidRDefault="005E2481" w:rsidP="005E2481">
            <w:pPr>
              <w:spacing w:line="276" w:lineRule="auto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Tərəflərin razılaşması ilə müəyyən edilir</w:t>
            </w:r>
          </w:p>
        </w:tc>
      </w:tr>
      <w:tr w:rsidR="005E2481" w:rsidRPr="00E15CB4" w14:paraId="7CA17000" w14:textId="77777777" w:rsidTr="0045774A">
        <w:trPr>
          <w:trHeight w:val="540"/>
        </w:trPr>
        <w:tc>
          <w:tcPr>
            <w:tcW w:w="10763" w:type="dxa"/>
            <w:gridSpan w:val="5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E29CD1F" w14:textId="77777777" w:rsidR="005E2481" w:rsidRPr="00E15CB4" w:rsidRDefault="005E2481" w:rsidP="005E2481">
            <w:pPr>
              <w:spacing w:line="276" w:lineRule="auto"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5.1.3.  </w:t>
            </w:r>
            <w:r w:rsidR="00776F89" w:rsidRPr="00E15CB4">
              <w:rPr>
                <w:color w:val="171717" w:themeColor="background2" w:themeShade="1A"/>
                <w:kern w:val="24"/>
                <w:lang w:val="az-Latn-AZ" w:eastAsia="en-GB"/>
              </w:rPr>
              <w:t>Штраф за утерю ключа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:</w:t>
            </w:r>
          </w:p>
          <w:p w14:paraId="34AF054A" w14:textId="77777777" w:rsidR="005E2481" w:rsidRPr="00E15CB4" w:rsidRDefault="00776F89" w:rsidP="00F1586E">
            <w:pPr>
              <w:numPr>
                <w:ilvl w:val="0"/>
                <w:numId w:val="43"/>
              </w:numPr>
              <w:spacing w:line="276" w:lineRule="auto"/>
              <w:ind w:left="994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t>Штраф за утерю ключа от ячейки</w:t>
            </w:r>
          </w:p>
          <w:p w14:paraId="396AB85B" w14:textId="77777777" w:rsidR="005E2481" w:rsidRPr="00E15CB4" w:rsidRDefault="00776F89" w:rsidP="00F1586E">
            <w:pPr>
              <w:numPr>
                <w:ilvl w:val="0"/>
                <w:numId w:val="43"/>
              </w:numPr>
              <w:spacing w:line="276" w:lineRule="auto"/>
              <w:ind w:left="994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t>Штраф за утерю ключа внутреннего пенала</w:t>
            </w:r>
          </w:p>
          <w:p w14:paraId="4E2F580B" w14:textId="77777777" w:rsidR="005E2481" w:rsidRPr="00E15CB4" w:rsidRDefault="00776F89" w:rsidP="00F1586E">
            <w:pPr>
              <w:numPr>
                <w:ilvl w:val="0"/>
                <w:numId w:val="43"/>
              </w:numPr>
              <w:spacing w:line="276" w:lineRule="auto"/>
              <w:ind w:left="994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t>Штраф за утерю ключа от сейфа</w:t>
            </w:r>
          </w:p>
        </w:tc>
        <w:tc>
          <w:tcPr>
            <w:tcW w:w="3402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95187CC" w14:textId="77777777" w:rsidR="005E2481" w:rsidRPr="00E15CB4" w:rsidRDefault="005E2481" w:rsidP="0045774A">
            <w:pPr>
              <w:spacing w:line="276" w:lineRule="auto"/>
              <w:jc w:val="center"/>
              <w:rPr>
                <w:color w:val="171717" w:themeColor="background2" w:themeShade="1A"/>
                <w:lang w:eastAsia="en-GB"/>
              </w:rPr>
            </w:pPr>
          </w:p>
          <w:p w14:paraId="17D362DF" w14:textId="77777777" w:rsidR="005E2481" w:rsidRPr="00E15CB4" w:rsidRDefault="005E2481" w:rsidP="0045774A">
            <w:pPr>
              <w:spacing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250 AZN</w:t>
            </w:r>
          </w:p>
          <w:p w14:paraId="2384BC9C" w14:textId="77777777" w:rsidR="005E2481" w:rsidRPr="00E15CB4" w:rsidRDefault="005E2481" w:rsidP="0045774A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100 AZN</w:t>
            </w:r>
          </w:p>
          <w:p w14:paraId="36447DF8" w14:textId="77777777" w:rsidR="005E2481" w:rsidRPr="00E15CB4" w:rsidRDefault="005E2481" w:rsidP="0045774A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200 AZN</w:t>
            </w:r>
          </w:p>
        </w:tc>
      </w:tr>
      <w:tr w:rsidR="005E2481" w:rsidRPr="00E15CB4" w14:paraId="76CD732B" w14:textId="77777777" w:rsidTr="0045774A">
        <w:trPr>
          <w:trHeight w:val="396"/>
        </w:trPr>
        <w:tc>
          <w:tcPr>
            <w:tcW w:w="10763" w:type="dxa"/>
            <w:gridSpan w:val="5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5852B931" w14:textId="77777777" w:rsidR="005E2481" w:rsidRPr="00E15CB4" w:rsidRDefault="005E2481" w:rsidP="005E2481">
            <w:pPr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>.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1.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4. </w:t>
            </w:r>
            <w:r w:rsidR="00776F89" w:rsidRPr="00E15CB4">
              <w:rPr>
                <w:color w:val="171717" w:themeColor="background2" w:themeShade="1A"/>
                <w:kern w:val="24"/>
                <w:lang w:eastAsia="en-GB"/>
              </w:rPr>
              <w:t>Штраф за просрочку исполнения обязательств по контракту об аренде депозитных сейфов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: </w:t>
            </w:r>
          </w:p>
          <w:p w14:paraId="78977D1D" w14:textId="77777777" w:rsidR="005E2481" w:rsidRPr="00E15CB4" w:rsidRDefault="00776F89" w:rsidP="00F1586E">
            <w:pPr>
              <w:numPr>
                <w:ilvl w:val="0"/>
                <w:numId w:val="44"/>
              </w:numPr>
              <w:spacing w:line="276" w:lineRule="auto"/>
              <w:ind w:left="994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t>Штраф за просрочку исполнения обязательств по освобождению сейфа и/или возвращению ключа сейфовой ячейки</w:t>
            </w:r>
          </w:p>
          <w:p w14:paraId="66A7CC73" w14:textId="77777777" w:rsidR="005E2481" w:rsidRPr="00E15CB4" w:rsidRDefault="00776F89" w:rsidP="00F1586E">
            <w:pPr>
              <w:numPr>
                <w:ilvl w:val="0"/>
                <w:numId w:val="44"/>
              </w:numPr>
              <w:spacing w:line="276" w:lineRule="auto"/>
              <w:ind w:left="994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t>Штраф за просрочку исполнения обязательств по освобождению сейфа и/или возвращению ключа</w:t>
            </w:r>
            <w:r w:rsidR="005E2481" w:rsidRPr="00E15CB4">
              <w:rPr>
                <w:color w:val="171717" w:themeColor="background2" w:themeShade="1A"/>
                <w:kern w:val="24"/>
                <w:lang w:eastAsia="en-GB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E5B4EFD" w14:textId="77777777" w:rsidR="0045774A" w:rsidRPr="00E15CB4" w:rsidRDefault="0045774A" w:rsidP="0045774A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  <w:p w14:paraId="1FF21960" w14:textId="77777777" w:rsidR="005E2481" w:rsidRPr="00E15CB4" w:rsidRDefault="00776F89" w:rsidP="0045774A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За каждый просроченный день 1 </w:t>
            </w:r>
            <w:r w:rsidRPr="00E15CB4">
              <w:rPr>
                <w:color w:val="171717" w:themeColor="background2" w:themeShade="1A"/>
                <w:kern w:val="24"/>
                <w:lang w:val="en-GB" w:eastAsia="en-GB"/>
              </w:rPr>
              <w:t>AZN</w:t>
            </w:r>
          </w:p>
          <w:p w14:paraId="25C44D12" w14:textId="77777777" w:rsidR="005E2481" w:rsidRPr="00E15CB4" w:rsidRDefault="00776F89" w:rsidP="0045774A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За каждый просроченный день 3 AZN</w:t>
            </w:r>
          </w:p>
        </w:tc>
      </w:tr>
    </w:tbl>
    <w:p w14:paraId="42C82B56" w14:textId="77777777" w:rsidR="005A0365" w:rsidRPr="00E15CB4" w:rsidRDefault="005A0365" w:rsidP="00407E59">
      <w:pPr>
        <w:pStyle w:val="ListParagraph"/>
        <w:rPr>
          <w:color w:val="171717" w:themeColor="background2" w:themeShade="1A"/>
          <w:lang w:val="az-Latn-AZ"/>
        </w:rPr>
      </w:pPr>
    </w:p>
    <w:p w14:paraId="14335FAE" w14:textId="77777777" w:rsidR="008E641E" w:rsidRPr="00E15CB4" w:rsidRDefault="008E641E" w:rsidP="00407E59">
      <w:pPr>
        <w:pStyle w:val="ListParagraph"/>
        <w:rPr>
          <w:color w:val="171717" w:themeColor="background2" w:themeShade="1A"/>
          <w:lang w:val="az-Latn-AZ"/>
        </w:rPr>
      </w:pPr>
    </w:p>
    <w:p w14:paraId="11EA5D19" w14:textId="77777777" w:rsidR="008E641E" w:rsidRPr="00E15CB4" w:rsidRDefault="008E641E" w:rsidP="00407E59">
      <w:pPr>
        <w:pStyle w:val="ListParagraph"/>
        <w:rPr>
          <w:color w:val="171717" w:themeColor="background2" w:themeShade="1A"/>
          <w:lang w:val="az-Latn-AZ"/>
        </w:rPr>
      </w:pPr>
    </w:p>
    <w:p w14:paraId="6702351D" w14:textId="77777777" w:rsidR="008E641E" w:rsidRPr="00E15CB4" w:rsidRDefault="008E641E" w:rsidP="00407E59">
      <w:pPr>
        <w:pStyle w:val="ListParagraph"/>
        <w:rPr>
          <w:color w:val="171717" w:themeColor="background2" w:themeShade="1A"/>
          <w:lang w:val="az-Latn-AZ"/>
        </w:rPr>
      </w:pPr>
    </w:p>
    <w:p w14:paraId="5ABC79BE" w14:textId="77777777" w:rsidR="00B9796C" w:rsidRPr="00E15CB4" w:rsidRDefault="00B9796C" w:rsidP="00407E59">
      <w:pPr>
        <w:pStyle w:val="ListParagraph"/>
        <w:rPr>
          <w:color w:val="171717" w:themeColor="background2" w:themeShade="1A"/>
          <w:lang w:val="az-Latn-AZ"/>
        </w:rPr>
      </w:pPr>
    </w:p>
    <w:p w14:paraId="0B97508F" w14:textId="77777777" w:rsidR="005A0365" w:rsidRPr="00E15CB4" w:rsidRDefault="00804893" w:rsidP="00804893">
      <w:pPr>
        <w:pStyle w:val="ListParagraph"/>
        <w:ind w:left="360"/>
        <w:rPr>
          <w:b/>
          <w:color w:val="171717" w:themeColor="background2" w:themeShade="1A"/>
          <w:lang w:val="az-Latn-AZ"/>
        </w:rPr>
      </w:pPr>
      <w:r w:rsidRPr="00E15CB4">
        <w:rPr>
          <w:b/>
          <w:color w:val="171717" w:themeColor="background2" w:themeShade="1A"/>
          <w:lang w:val="az-Latn-AZ"/>
        </w:rPr>
        <w:t xml:space="preserve">6. </w:t>
      </w:r>
      <w:r w:rsidR="00B313DC" w:rsidRPr="00E15CB4">
        <w:rPr>
          <w:b/>
          <w:color w:val="171717" w:themeColor="background2" w:themeShade="1A"/>
        </w:rPr>
        <w:t>КРЕДИТНЫЕ ОПЕРАЦИИ</w:t>
      </w:r>
    </w:p>
    <w:p w14:paraId="46FA2BF5" w14:textId="77777777" w:rsidR="00804893" w:rsidRPr="00E15CB4" w:rsidRDefault="00804893" w:rsidP="00804893">
      <w:pPr>
        <w:pStyle w:val="ListParagraph"/>
        <w:ind w:left="360"/>
        <w:rPr>
          <w:color w:val="171717" w:themeColor="background2" w:themeShade="1A"/>
          <w:lang w:val="az-Latn-AZ"/>
        </w:rPr>
      </w:pPr>
    </w:p>
    <w:tbl>
      <w:tblPr>
        <w:tblW w:w="13914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6"/>
        <w:gridCol w:w="490"/>
        <w:gridCol w:w="3458"/>
      </w:tblGrid>
      <w:tr w:rsidR="005E2481" w:rsidRPr="00E15CB4" w14:paraId="6F34AEBE" w14:textId="77777777" w:rsidTr="00FB6873">
        <w:trPr>
          <w:trHeight w:val="583"/>
        </w:trPr>
        <w:tc>
          <w:tcPr>
            <w:tcW w:w="10456" w:type="dxa"/>
            <w:gridSpan w:val="2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751DB7" w14:textId="77777777" w:rsidR="005E2481" w:rsidRPr="00E15CB4" w:rsidRDefault="005E2481" w:rsidP="005E2481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  <w:p w14:paraId="5601A270" w14:textId="77777777" w:rsidR="005E2481" w:rsidRPr="00E15CB4" w:rsidRDefault="00B313DC" w:rsidP="005E2481">
            <w:pPr>
              <w:spacing w:line="276" w:lineRule="auto"/>
              <w:jc w:val="center"/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Наименование услуг</w:t>
            </w:r>
          </w:p>
        </w:tc>
        <w:tc>
          <w:tcPr>
            <w:tcW w:w="3458" w:type="dxa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C17BEE" w14:textId="77777777" w:rsidR="005E2481" w:rsidRPr="00E15CB4" w:rsidRDefault="005E2481" w:rsidP="005E2481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  <w:p w14:paraId="74BC19BF" w14:textId="77777777" w:rsidR="005E2481" w:rsidRPr="00E15CB4" w:rsidRDefault="00B313DC" w:rsidP="005E2481">
            <w:pPr>
              <w:spacing w:line="276" w:lineRule="auto"/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>Комиссия</w:t>
            </w:r>
          </w:p>
        </w:tc>
      </w:tr>
      <w:tr w:rsidR="00AF1338" w:rsidRPr="00E15CB4" w14:paraId="25C16EE9" w14:textId="77777777" w:rsidTr="00FB6873">
        <w:trPr>
          <w:trHeight w:val="326"/>
        </w:trPr>
        <w:tc>
          <w:tcPr>
            <w:tcW w:w="13914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20A0B0" w14:textId="77777777" w:rsidR="00AF1338" w:rsidRPr="00E15CB4" w:rsidRDefault="00804893" w:rsidP="00B313DC">
            <w:pPr>
              <w:tabs>
                <w:tab w:val="left" w:pos="2859"/>
              </w:tabs>
              <w:spacing w:line="276" w:lineRule="auto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b/>
                <w:color w:val="171717" w:themeColor="background2" w:themeShade="1A"/>
                <w:lang w:val="az-Latn-AZ" w:eastAsia="en-GB"/>
              </w:rPr>
              <w:t>6</w:t>
            </w:r>
            <w:r w:rsidR="00AF1338" w:rsidRPr="00E15CB4">
              <w:rPr>
                <w:b/>
                <w:color w:val="171717" w:themeColor="background2" w:themeShade="1A"/>
                <w:lang w:val="az-Latn-AZ" w:eastAsia="en-GB"/>
              </w:rPr>
              <w:t>.1.</w:t>
            </w:r>
            <w:r w:rsidR="00AF1338" w:rsidRPr="00E15CB4">
              <w:rPr>
                <w:color w:val="171717" w:themeColor="background2" w:themeShade="1A"/>
                <w:lang w:val="az-Latn-AZ" w:eastAsia="en-GB"/>
              </w:rPr>
              <w:t xml:space="preserve"> </w:t>
            </w:r>
            <w:r w:rsidR="00B313DC" w:rsidRPr="00E15CB4">
              <w:rPr>
                <w:b/>
                <w:color w:val="171717" w:themeColor="background2" w:themeShade="1A"/>
              </w:rPr>
              <w:t>Оформление кредиты</w:t>
            </w:r>
            <w:r w:rsidRPr="00E15CB4">
              <w:rPr>
                <w:b/>
                <w:color w:val="171717" w:themeColor="background2" w:themeShade="1A"/>
                <w:lang w:val="az-Latn-AZ"/>
              </w:rPr>
              <w:t xml:space="preserve">: </w:t>
            </w:r>
            <w:r w:rsidR="00AF1338" w:rsidRPr="00E15CB4">
              <w:rPr>
                <w:color w:val="171717" w:themeColor="background2" w:themeShade="1A"/>
                <w:lang w:val="az-Latn-AZ"/>
              </w:rPr>
              <w:t xml:space="preserve"> </w:t>
            </w:r>
          </w:p>
        </w:tc>
      </w:tr>
      <w:tr w:rsidR="00A830EF" w:rsidRPr="00443B71" w14:paraId="46166F6B" w14:textId="77777777" w:rsidTr="00FB6873">
        <w:trPr>
          <w:trHeight w:val="868"/>
        </w:trPr>
        <w:tc>
          <w:tcPr>
            <w:tcW w:w="996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0A27A5" w14:textId="60E158E5" w:rsidR="00A830EF" w:rsidRPr="009802CF" w:rsidRDefault="00A830EF" w:rsidP="00A830EF">
            <w:pPr>
              <w:spacing w:line="276" w:lineRule="auto"/>
              <w:jc w:val="both"/>
              <w:rPr>
                <w:kern w:val="24"/>
                <w:sz w:val="18"/>
                <w:szCs w:val="18"/>
                <w:lang w:val="az-Latn-AZ" w:eastAsia="en-GB"/>
              </w:rPr>
            </w:pPr>
            <w:r w:rsidRPr="009802CF">
              <w:rPr>
                <w:kern w:val="24"/>
                <w:lang w:val="az-Latn-AZ" w:eastAsia="en-GB"/>
              </w:rPr>
              <w:t xml:space="preserve"> </w:t>
            </w:r>
            <w:r w:rsidRPr="009802CF">
              <w:rPr>
                <w:kern w:val="24"/>
                <w:sz w:val="18"/>
                <w:szCs w:val="18"/>
                <w:lang w:val="az-Latn-AZ" w:eastAsia="en-GB"/>
              </w:rPr>
              <w:t xml:space="preserve">6.1.1. </w:t>
            </w:r>
            <w:r w:rsidRPr="009802CF">
              <w:rPr>
                <w:rStyle w:val="ezkurwreuab5ozgtqnkl"/>
              </w:rPr>
              <w:t>Комиссия</w:t>
            </w:r>
            <w:r w:rsidRPr="009802CF">
              <w:t xml:space="preserve"> </w:t>
            </w:r>
            <w:r w:rsidRPr="009802CF">
              <w:rPr>
                <w:rStyle w:val="ezkurwreuab5ozgtqnkl"/>
              </w:rPr>
              <w:t>за обслуживание по кредиту</w:t>
            </w:r>
          </w:p>
          <w:p w14:paraId="029FC54E" w14:textId="77777777" w:rsidR="00A830EF" w:rsidRPr="009802CF" w:rsidRDefault="00A830EF" w:rsidP="00A830EF">
            <w:pPr>
              <w:spacing w:line="276" w:lineRule="auto"/>
              <w:jc w:val="both"/>
              <w:rPr>
                <w:kern w:val="24"/>
                <w:sz w:val="18"/>
                <w:szCs w:val="18"/>
                <w:lang w:val="az-Latn-AZ" w:eastAsia="en-GB"/>
              </w:rPr>
            </w:pPr>
          </w:p>
          <w:p w14:paraId="0E40FC66" w14:textId="702EBF1D" w:rsidR="00A830EF" w:rsidRPr="009802CF" w:rsidRDefault="00A830EF" w:rsidP="00A830EF">
            <w:pPr>
              <w:pStyle w:val="ListParagraph"/>
              <w:numPr>
                <w:ilvl w:val="0"/>
                <w:numId w:val="99"/>
              </w:numPr>
              <w:spacing w:line="276" w:lineRule="auto"/>
              <w:jc w:val="both"/>
              <w:rPr>
                <w:kern w:val="24"/>
                <w:sz w:val="18"/>
                <w:szCs w:val="18"/>
                <w:lang w:val="az-Latn-AZ" w:eastAsia="en-GB"/>
              </w:rPr>
            </w:pPr>
            <w:r w:rsidRPr="009802CF">
              <w:rPr>
                <w:rStyle w:val="ezkurwreuab5ozgtqnkl"/>
              </w:rPr>
              <w:t>По бизнес-кредитам, предоставляемым под гарантии государственных фондов</w:t>
            </w:r>
          </w:p>
          <w:p w14:paraId="6E1F8E26" w14:textId="77777777" w:rsidR="00A830EF" w:rsidRPr="009802CF" w:rsidRDefault="00A830EF" w:rsidP="00A830EF">
            <w:pPr>
              <w:spacing w:line="276" w:lineRule="auto"/>
              <w:jc w:val="both"/>
              <w:rPr>
                <w:kern w:val="24"/>
                <w:sz w:val="18"/>
                <w:szCs w:val="18"/>
                <w:lang w:val="az-Latn-AZ" w:eastAsia="en-GB"/>
              </w:rPr>
            </w:pPr>
          </w:p>
          <w:p w14:paraId="4B9D3161" w14:textId="77777777" w:rsidR="00A830EF" w:rsidRPr="009802CF" w:rsidRDefault="00A830EF" w:rsidP="00A830EF">
            <w:pPr>
              <w:spacing w:line="276" w:lineRule="auto"/>
              <w:jc w:val="both"/>
              <w:rPr>
                <w:kern w:val="24"/>
                <w:sz w:val="18"/>
                <w:szCs w:val="18"/>
                <w:lang w:val="az-Latn-AZ" w:eastAsia="en-GB"/>
              </w:rPr>
            </w:pPr>
          </w:p>
          <w:p w14:paraId="0479527C" w14:textId="77777777" w:rsidR="009802CF" w:rsidRDefault="009802CF" w:rsidP="00A830EF">
            <w:pPr>
              <w:pStyle w:val="Number"/>
              <w:spacing w:after="0"/>
              <w:rPr>
                <w:rFonts w:ascii="Times New Roman" w:hAnsi="Times New Roman"/>
                <w:sz w:val="18"/>
                <w:szCs w:val="18"/>
                <w:lang w:val="az-Latn-AZ"/>
              </w:rPr>
            </w:pPr>
          </w:p>
          <w:p w14:paraId="5F271743" w14:textId="77777777" w:rsidR="009802CF" w:rsidRDefault="009802CF" w:rsidP="00A830EF">
            <w:pPr>
              <w:pStyle w:val="Number"/>
              <w:spacing w:after="0"/>
              <w:rPr>
                <w:rFonts w:ascii="Times New Roman" w:hAnsi="Times New Roman"/>
                <w:sz w:val="18"/>
                <w:szCs w:val="18"/>
                <w:lang w:val="az-Latn-AZ"/>
              </w:rPr>
            </w:pPr>
          </w:p>
          <w:p w14:paraId="64E9B989" w14:textId="79B444DF" w:rsidR="009802CF" w:rsidRPr="009802CF" w:rsidRDefault="00A830EF" w:rsidP="009802CF">
            <w:pPr>
              <w:pStyle w:val="Number"/>
              <w:spacing w:after="0"/>
              <w:rPr>
                <w:rStyle w:val="ezkurwreuab5ozgtqnkl"/>
                <w:rFonts w:ascii="Times New Roman" w:hAnsi="Times New Roman"/>
                <w:sz w:val="18"/>
                <w:szCs w:val="18"/>
                <w:lang w:val="az-Latn-AZ"/>
              </w:rPr>
            </w:pPr>
            <w:r w:rsidRPr="009802CF">
              <w:rPr>
                <w:rFonts w:ascii="Times New Roman" w:hAnsi="Times New Roman"/>
                <w:sz w:val="18"/>
                <w:szCs w:val="18"/>
                <w:lang w:val="az-Latn-AZ"/>
              </w:rPr>
              <w:t xml:space="preserve">  </w:t>
            </w:r>
            <w:r w:rsidRPr="009802CF">
              <w:rPr>
                <w:rFonts w:ascii="Times New Roman" w:hAnsi="Times New Roman"/>
                <w:sz w:val="18"/>
                <w:szCs w:val="18"/>
                <w:lang w:val="ru-RU"/>
              </w:rPr>
              <w:t>исключения</w:t>
            </w:r>
            <w:r w:rsidRPr="009802CF">
              <w:rPr>
                <w:rFonts w:ascii="Times New Roman" w:hAnsi="Times New Roman"/>
                <w:sz w:val="18"/>
                <w:szCs w:val="18"/>
                <w:lang w:val="az-Latn-AZ"/>
              </w:rPr>
              <w:t xml:space="preserve">:         </w:t>
            </w:r>
          </w:p>
          <w:p w14:paraId="40822473" w14:textId="77777777" w:rsidR="009802CF" w:rsidRPr="009802CF" w:rsidRDefault="009802CF" w:rsidP="009802CF">
            <w:pPr>
              <w:pStyle w:val="ListParagraph"/>
              <w:ind w:left="733"/>
              <w:rPr>
                <w:rStyle w:val="ezkurwreuab5ozgtqnkl"/>
                <w:strike/>
                <w:color w:val="171717" w:themeColor="background2" w:themeShade="1A"/>
                <w:lang w:val="az-Latn-AZ"/>
              </w:rPr>
            </w:pPr>
          </w:p>
          <w:p w14:paraId="1C31E9DB" w14:textId="69175E1B" w:rsidR="00A830EF" w:rsidRPr="009802CF" w:rsidRDefault="00A830EF" w:rsidP="00A830EF">
            <w:pPr>
              <w:pStyle w:val="ListParagraph"/>
              <w:numPr>
                <w:ilvl w:val="0"/>
                <w:numId w:val="68"/>
              </w:numPr>
              <w:ind w:left="733" w:hanging="284"/>
              <w:rPr>
                <w:strike/>
                <w:color w:val="171717" w:themeColor="background2" w:themeShade="1A"/>
                <w:lang w:val="az-Latn-AZ"/>
              </w:rPr>
            </w:pPr>
            <w:r w:rsidRPr="009802CF">
              <w:rPr>
                <w:rStyle w:val="ezkurwreuab5ozgtqnkl"/>
              </w:rPr>
              <w:t>По ипотечному кредиту, выданному за счет средств ипотечного и кредитного гарантийного фонда Азербайджанской Республики</w:t>
            </w:r>
          </w:p>
        </w:tc>
        <w:tc>
          <w:tcPr>
            <w:tcW w:w="3948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0A36C009" w14:textId="2B143E98" w:rsidR="00A830EF" w:rsidRPr="009802CF" w:rsidRDefault="00A830EF" w:rsidP="00A830EF">
            <w:pPr>
              <w:pStyle w:val="Number"/>
              <w:spacing w:after="0"/>
              <w:ind w:left="0" w:firstLine="0"/>
              <w:rPr>
                <w:rFonts w:ascii="Times New Roman" w:hAnsi="Times New Roman"/>
                <w:sz w:val="18"/>
                <w:szCs w:val="18"/>
                <w:lang w:val="az-Latn-AZ"/>
              </w:rPr>
            </w:pPr>
            <w:r w:rsidRPr="009802CF">
              <w:rPr>
                <w:rFonts w:ascii="Times New Roman" w:hAnsi="Times New Roman"/>
                <w:sz w:val="20"/>
                <w:lang w:val="az-Latn-AZ"/>
              </w:rPr>
              <w:t xml:space="preserve">      </w:t>
            </w:r>
            <w:r w:rsidRPr="009802CF">
              <w:rPr>
                <w:rFonts w:ascii="Times New Roman" w:hAnsi="Times New Roman"/>
                <w:color w:val="171717" w:themeColor="background2" w:themeShade="1A"/>
                <w:sz w:val="18"/>
                <w:szCs w:val="18"/>
                <w:lang w:val="az-Latn-AZ"/>
              </w:rPr>
              <w:t xml:space="preserve">      </w:t>
            </w:r>
            <w:r w:rsidRPr="009802CF">
              <w:rPr>
                <w:rFonts w:ascii="Times New Roman" w:hAnsi="Times New Roman"/>
                <w:sz w:val="18"/>
                <w:szCs w:val="18"/>
                <w:lang w:val="az-Latn-AZ"/>
              </w:rPr>
              <w:t xml:space="preserve">0,5 %, </w:t>
            </w:r>
            <w:r w:rsidR="009802CF" w:rsidRPr="009802CF">
              <w:rPr>
                <w:rFonts w:ascii="Times New Roman" w:hAnsi="Times New Roman"/>
                <w:sz w:val="18"/>
                <w:szCs w:val="18"/>
                <w:lang w:val="ru-RU"/>
              </w:rPr>
              <w:t>мин</w:t>
            </w:r>
            <w:r w:rsidRPr="009802CF">
              <w:rPr>
                <w:rFonts w:ascii="Times New Roman" w:hAnsi="Times New Roman"/>
                <w:sz w:val="18"/>
                <w:szCs w:val="18"/>
                <w:lang w:val="az-Latn-AZ"/>
              </w:rPr>
              <w:t>. 20 AZN</w:t>
            </w:r>
            <w:r w:rsidRPr="009802CF">
              <w:rPr>
                <w:rFonts w:ascii="Times New Roman" w:eastAsia="Calibri" w:hAnsi="Times New Roman"/>
                <w:i/>
                <w:iCs/>
                <w:sz w:val="18"/>
                <w:szCs w:val="18"/>
                <w:lang w:val="az-Latn-AZ"/>
              </w:rPr>
              <w:t>*</w:t>
            </w:r>
          </w:p>
          <w:p w14:paraId="7171DEA7" w14:textId="77777777" w:rsidR="00A830EF" w:rsidRPr="009802CF" w:rsidRDefault="00A830EF" w:rsidP="00A830EF">
            <w:pPr>
              <w:spacing w:line="276" w:lineRule="auto"/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</w:p>
          <w:p w14:paraId="1BFA4681" w14:textId="77777777" w:rsidR="009802CF" w:rsidRPr="009802CF" w:rsidRDefault="00A830EF" w:rsidP="00A830EF">
            <w:pPr>
              <w:spacing w:line="276" w:lineRule="auto"/>
              <w:jc w:val="center"/>
            </w:pPr>
            <w:r w:rsidRPr="009802CF">
              <w:rPr>
                <w:rFonts w:eastAsia="Calibri"/>
                <w:i/>
                <w:iCs/>
                <w:sz w:val="18"/>
                <w:szCs w:val="18"/>
                <w:lang w:val="az-Latn-AZ"/>
              </w:rPr>
              <w:t>*</w:t>
            </w:r>
            <w:r w:rsidR="009802CF" w:rsidRPr="009802CF">
              <w:t xml:space="preserve"> </w:t>
            </w:r>
            <w:r w:rsidR="009802CF" w:rsidRPr="009802CF">
              <w:rPr>
                <w:rStyle w:val="ezkurwreuab5ozgtqnkl"/>
              </w:rPr>
              <w:t>дополнительно</w:t>
            </w:r>
            <w:r w:rsidR="009802CF" w:rsidRPr="009802CF">
              <w:t xml:space="preserve">, </w:t>
            </w:r>
          </w:p>
          <w:p w14:paraId="3F0A33AA" w14:textId="13360F6B" w:rsidR="00A830EF" w:rsidRPr="009802CF" w:rsidRDefault="009802CF" w:rsidP="00A830EF">
            <w:pPr>
              <w:spacing w:line="276" w:lineRule="auto"/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  <w:r w:rsidRPr="009802CF">
              <w:rPr>
                <w:rStyle w:val="ezkurwreuab5ozgtqnkl"/>
              </w:rPr>
              <w:t>Сумма годовой комиссии (в процентах) и единовременной комиссии по гарантии, указанной в гарантийном письме государственных фондов</w:t>
            </w:r>
          </w:p>
          <w:p w14:paraId="056CCAB7" w14:textId="15A7BC35" w:rsidR="00A830EF" w:rsidRPr="009802CF" w:rsidRDefault="009802CF" w:rsidP="00A830E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802CF">
              <w:rPr>
                <w:kern w:val="24"/>
                <w:sz w:val="18"/>
                <w:szCs w:val="18"/>
                <w:lang w:eastAsia="en-GB"/>
              </w:rPr>
              <w:t>Бесплатно</w:t>
            </w:r>
          </w:p>
          <w:p w14:paraId="3AEA3595" w14:textId="0FE61EC2" w:rsidR="00A830EF" w:rsidRPr="009802CF" w:rsidRDefault="00A830EF" w:rsidP="00A830EF">
            <w:pPr>
              <w:spacing w:line="276" w:lineRule="auto"/>
              <w:jc w:val="center"/>
              <w:rPr>
                <w:color w:val="171717" w:themeColor="background2" w:themeShade="1A"/>
                <w:lang w:val="az-Latn-AZ"/>
              </w:rPr>
            </w:pPr>
          </w:p>
        </w:tc>
      </w:tr>
      <w:tr w:rsidR="00A830EF" w:rsidRPr="00E15CB4" w14:paraId="658107A9" w14:textId="77777777" w:rsidTr="00FB6873">
        <w:trPr>
          <w:trHeight w:val="313"/>
        </w:trPr>
        <w:tc>
          <w:tcPr>
            <w:tcW w:w="996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FB93E9" w14:textId="77777777" w:rsidR="00D82A4B" w:rsidRPr="00D82A4B" w:rsidRDefault="00D82A4B" w:rsidP="00D82A4B">
            <w:pPr>
              <w:spacing w:line="276" w:lineRule="auto"/>
              <w:jc w:val="both"/>
              <w:rPr>
                <w:kern w:val="24"/>
                <w:lang w:eastAsia="en-GB"/>
              </w:rPr>
            </w:pPr>
            <w:r w:rsidRPr="00D82A4B">
              <w:rPr>
                <w:kern w:val="24"/>
                <w:lang w:eastAsia="en-GB"/>
              </w:rPr>
              <w:t xml:space="preserve">6.1.2. Внесение изменений в условия кредитования и / или обеспечение на основании обращения клиента: </w:t>
            </w:r>
          </w:p>
          <w:p w14:paraId="15664EB4" w14:textId="77777777" w:rsidR="00D82A4B" w:rsidRPr="00D82A4B" w:rsidRDefault="00D82A4B" w:rsidP="00D82A4B">
            <w:pPr>
              <w:spacing w:line="276" w:lineRule="auto"/>
              <w:jc w:val="both"/>
              <w:rPr>
                <w:kern w:val="24"/>
                <w:lang w:eastAsia="en-GB"/>
              </w:rPr>
            </w:pPr>
          </w:p>
          <w:p w14:paraId="10E60904" w14:textId="77777777" w:rsidR="00D82A4B" w:rsidRPr="00D82A4B" w:rsidRDefault="00D82A4B" w:rsidP="00D82A4B">
            <w:pPr>
              <w:spacing w:line="276" w:lineRule="auto"/>
              <w:jc w:val="both"/>
              <w:rPr>
                <w:kern w:val="24"/>
                <w:lang w:eastAsia="en-GB"/>
              </w:rPr>
            </w:pPr>
            <w:r w:rsidRPr="00D82A4B">
              <w:rPr>
                <w:kern w:val="24"/>
                <w:lang w:eastAsia="en-GB"/>
              </w:rPr>
              <w:t xml:space="preserve">6.1.2.1. Изменение условий кредитования, в том числе изменение целевого назначения по кредитному договору </w:t>
            </w:r>
          </w:p>
          <w:p w14:paraId="63F485B7" w14:textId="77777777" w:rsidR="00D82A4B" w:rsidRPr="00D82A4B" w:rsidRDefault="00D82A4B" w:rsidP="00D82A4B">
            <w:pPr>
              <w:spacing w:line="276" w:lineRule="auto"/>
              <w:jc w:val="both"/>
              <w:rPr>
                <w:kern w:val="24"/>
                <w:lang w:eastAsia="en-GB"/>
              </w:rPr>
            </w:pPr>
            <w:r w:rsidRPr="00D82A4B">
              <w:rPr>
                <w:kern w:val="24"/>
                <w:lang w:eastAsia="en-GB"/>
              </w:rPr>
              <w:t xml:space="preserve">6.1.2.2. В течение срока действия кредитного договора предоставление дополнительного обеспечения, освобождение обеспечения или внесение каких-либо изменений в обеспечение.  </w:t>
            </w:r>
          </w:p>
          <w:p w14:paraId="36BA9E37" w14:textId="77777777" w:rsidR="00D82A4B" w:rsidRPr="00D82A4B" w:rsidRDefault="00D82A4B" w:rsidP="00D82A4B">
            <w:pPr>
              <w:spacing w:line="276" w:lineRule="auto"/>
              <w:jc w:val="both"/>
              <w:rPr>
                <w:kern w:val="24"/>
                <w:lang w:eastAsia="en-GB"/>
              </w:rPr>
            </w:pPr>
          </w:p>
          <w:p w14:paraId="30546A90" w14:textId="77777777" w:rsidR="00D82A4B" w:rsidRPr="00D82A4B" w:rsidRDefault="00D82A4B" w:rsidP="00D82A4B">
            <w:pPr>
              <w:spacing w:line="276" w:lineRule="auto"/>
              <w:jc w:val="both"/>
              <w:rPr>
                <w:kern w:val="24"/>
                <w:lang w:eastAsia="en-GB"/>
              </w:rPr>
            </w:pPr>
            <w:r w:rsidRPr="00D82A4B">
              <w:rPr>
                <w:kern w:val="24"/>
                <w:lang w:eastAsia="en-GB"/>
              </w:rPr>
              <w:t>Примечание:</w:t>
            </w:r>
          </w:p>
          <w:p w14:paraId="3188F433" w14:textId="77777777" w:rsidR="00D82A4B" w:rsidRPr="00D82A4B" w:rsidRDefault="00D82A4B" w:rsidP="00D82A4B">
            <w:pPr>
              <w:spacing w:line="276" w:lineRule="auto"/>
              <w:jc w:val="both"/>
              <w:rPr>
                <w:kern w:val="24"/>
                <w:lang w:eastAsia="en-GB"/>
              </w:rPr>
            </w:pPr>
            <w:r w:rsidRPr="00D82A4B">
              <w:rPr>
                <w:kern w:val="24"/>
                <w:lang w:eastAsia="en-GB"/>
              </w:rPr>
              <w:t>1.</w:t>
            </w:r>
            <w:r w:rsidRPr="00D82A4B">
              <w:rPr>
                <w:kern w:val="24"/>
                <w:lang w:eastAsia="en-GB"/>
              </w:rPr>
              <w:tab/>
              <w:t xml:space="preserve">Взимание комиссии за услугу осуществляется отдельно по каждому кредитному договору и рассчитывается на дату совершения операции на основании следующих показателей: </w:t>
            </w:r>
          </w:p>
          <w:p w14:paraId="6E0D12DB" w14:textId="3B0F77CD" w:rsidR="00D82A4B" w:rsidRPr="00D82A4B" w:rsidRDefault="00D82A4B" w:rsidP="00D82A4B">
            <w:pPr>
              <w:pStyle w:val="ListParagraph"/>
              <w:numPr>
                <w:ilvl w:val="0"/>
                <w:numId w:val="113"/>
              </w:numPr>
              <w:spacing w:line="276" w:lineRule="auto"/>
              <w:jc w:val="both"/>
              <w:rPr>
                <w:kern w:val="24"/>
                <w:lang w:eastAsia="en-GB"/>
              </w:rPr>
            </w:pPr>
            <w:r w:rsidRPr="00D82A4B">
              <w:rPr>
                <w:kern w:val="24"/>
                <w:lang w:eastAsia="en-GB"/>
              </w:rPr>
              <w:tab/>
              <w:t>По срочным кредитам — исходя из остатка основной задолженности;</w:t>
            </w:r>
          </w:p>
          <w:p w14:paraId="06993C98" w14:textId="5B73CB96" w:rsidR="00D82A4B" w:rsidRPr="00D82A4B" w:rsidRDefault="00D82A4B" w:rsidP="00D82A4B">
            <w:pPr>
              <w:pStyle w:val="ListParagraph"/>
              <w:numPr>
                <w:ilvl w:val="0"/>
                <w:numId w:val="113"/>
              </w:numPr>
              <w:spacing w:line="276" w:lineRule="auto"/>
              <w:jc w:val="both"/>
              <w:rPr>
                <w:kern w:val="24"/>
                <w:lang w:eastAsia="en-GB"/>
              </w:rPr>
            </w:pPr>
            <w:r w:rsidRPr="00D82A4B">
              <w:rPr>
                <w:kern w:val="24"/>
                <w:lang w:eastAsia="en-GB"/>
              </w:rPr>
              <w:tab/>
              <w:t xml:space="preserve">По невозобновляемым кредитным линиям — исходя из суммы остатка основной задолженности и действующей в качестве обязательства неиспользованной части; </w:t>
            </w:r>
          </w:p>
          <w:p w14:paraId="3FB64F63" w14:textId="1B06C39A" w:rsidR="00D82A4B" w:rsidRPr="00D82A4B" w:rsidRDefault="00D82A4B" w:rsidP="00D82A4B">
            <w:pPr>
              <w:pStyle w:val="ListParagraph"/>
              <w:numPr>
                <w:ilvl w:val="0"/>
                <w:numId w:val="113"/>
              </w:numPr>
              <w:spacing w:line="276" w:lineRule="auto"/>
              <w:jc w:val="both"/>
              <w:rPr>
                <w:kern w:val="24"/>
                <w:lang w:eastAsia="en-GB"/>
              </w:rPr>
            </w:pPr>
            <w:r w:rsidRPr="00D82A4B">
              <w:rPr>
                <w:kern w:val="24"/>
                <w:lang w:eastAsia="en-GB"/>
              </w:rPr>
              <w:tab/>
              <w:t>По возобновляемой кредитной линии — исходя из общей суммы, предусмотренной договором по кредитной линии.</w:t>
            </w:r>
          </w:p>
          <w:p w14:paraId="50105D55" w14:textId="77777777" w:rsidR="00D82A4B" w:rsidRPr="00D82A4B" w:rsidRDefault="00D82A4B" w:rsidP="00D82A4B">
            <w:pPr>
              <w:spacing w:line="276" w:lineRule="auto"/>
              <w:jc w:val="both"/>
              <w:rPr>
                <w:kern w:val="24"/>
                <w:lang w:eastAsia="en-GB"/>
              </w:rPr>
            </w:pPr>
          </w:p>
          <w:p w14:paraId="1ED973F3" w14:textId="77777777" w:rsidR="00D82A4B" w:rsidRPr="00D82A4B" w:rsidRDefault="00D82A4B" w:rsidP="00D82A4B">
            <w:pPr>
              <w:spacing w:line="276" w:lineRule="auto"/>
              <w:jc w:val="both"/>
              <w:rPr>
                <w:kern w:val="24"/>
                <w:lang w:eastAsia="en-GB"/>
              </w:rPr>
            </w:pPr>
            <w:r w:rsidRPr="00D82A4B">
              <w:rPr>
                <w:kern w:val="24"/>
                <w:lang w:eastAsia="en-GB"/>
              </w:rPr>
              <w:t>2. В случаях одновременного изменения нескольких кредитных условий и/или обеспечения по одному кредитному договору комиссия за услугу применяется один раз по данному кредитному договору. При этом:</w:t>
            </w:r>
          </w:p>
          <w:p w14:paraId="1742049A" w14:textId="3B6CCC05" w:rsidR="00D82A4B" w:rsidRPr="00D82A4B" w:rsidRDefault="00D82A4B" w:rsidP="00D82A4B">
            <w:pPr>
              <w:pStyle w:val="ListParagraph"/>
              <w:numPr>
                <w:ilvl w:val="0"/>
                <w:numId w:val="114"/>
              </w:numPr>
              <w:spacing w:line="276" w:lineRule="auto"/>
              <w:jc w:val="both"/>
              <w:rPr>
                <w:kern w:val="24"/>
                <w:lang w:eastAsia="en-GB"/>
              </w:rPr>
            </w:pPr>
            <w:r w:rsidRPr="00D82A4B">
              <w:rPr>
                <w:kern w:val="24"/>
                <w:lang w:eastAsia="en-GB"/>
              </w:rPr>
              <w:tab/>
              <w:t xml:space="preserve">При увеличении суммы кредита — комиссия за услугу рассчитывается только исходя из суммы увеличения; </w:t>
            </w:r>
          </w:p>
          <w:p w14:paraId="5AB73AD2" w14:textId="57DBC098" w:rsidR="00D82A4B" w:rsidRPr="00D82A4B" w:rsidRDefault="00D82A4B" w:rsidP="00D82A4B">
            <w:pPr>
              <w:pStyle w:val="ListParagraph"/>
              <w:numPr>
                <w:ilvl w:val="0"/>
                <w:numId w:val="114"/>
              </w:numPr>
              <w:spacing w:line="276" w:lineRule="auto"/>
              <w:jc w:val="both"/>
              <w:rPr>
                <w:kern w:val="24"/>
                <w:lang w:eastAsia="en-GB"/>
              </w:rPr>
            </w:pPr>
            <w:r w:rsidRPr="00D82A4B">
              <w:rPr>
                <w:kern w:val="24"/>
                <w:lang w:eastAsia="en-GB"/>
              </w:rPr>
              <w:tab/>
              <w:t xml:space="preserve">При увеличении суммы кредита, а также одновременном изменении других условий кредита и / или обеспечения — комиссия за услугу рассчитывается исходя из новой суммы кредита, сформированной в результате операции. </w:t>
            </w:r>
          </w:p>
          <w:p w14:paraId="425870F1" w14:textId="77777777" w:rsidR="00D82A4B" w:rsidRPr="00D82A4B" w:rsidRDefault="00D82A4B" w:rsidP="00D82A4B">
            <w:pPr>
              <w:spacing w:line="276" w:lineRule="auto"/>
              <w:jc w:val="both"/>
              <w:rPr>
                <w:kern w:val="24"/>
                <w:lang w:eastAsia="en-GB"/>
              </w:rPr>
            </w:pPr>
          </w:p>
          <w:p w14:paraId="65BD30FD" w14:textId="55F1A18B" w:rsidR="005A27E4" w:rsidRPr="00E15CB4" w:rsidRDefault="00D82A4B" w:rsidP="00D82A4B">
            <w:pPr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D82A4B">
              <w:rPr>
                <w:kern w:val="24"/>
                <w:lang w:eastAsia="en-GB"/>
              </w:rPr>
              <w:t>3. В случаях, когда изменения условий кредитования и / или обеспечения вносятся по требованию Банка или являются частью процесса кредитования, комиссия за услугу за такие изменения не применяется.</w:t>
            </w:r>
          </w:p>
        </w:tc>
        <w:tc>
          <w:tcPr>
            <w:tcW w:w="3948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7D5CF054" w14:textId="77777777" w:rsidR="005A27E4" w:rsidRDefault="00A830EF" w:rsidP="005A27E4">
            <w:pPr>
              <w:pStyle w:val="Number"/>
              <w:tabs>
                <w:tab w:val="left" w:pos="1080"/>
              </w:tabs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802CF">
              <w:rPr>
                <w:rFonts w:ascii="Times New Roman" w:hAnsi="Times New Roman"/>
                <w:sz w:val="18"/>
                <w:szCs w:val="18"/>
                <w:lang w:val="az-Latn-AZ"/>
              </w:rPr>
              <w:t xml:space="preserve">          </w:t>
            </w:r>
          </w:p>
          <w:p w14:paraId="5895ECF9" w14:textId="77777777" w:rsidR="005A27E4" w:rsidRDefault="005A27E4" w:rsidP="005A27E4">
            <w:pPr>
              <w:pStyle w:val="Number"/>
              <w:tabs>
                <w:tab w:val="left" w:pos="1080"/>
              </w:tabs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</w:p>
          <w:p w14:paraId="211169C7" w14:textId="53AF7C04" w:rsidR="005A27E4" w:rsidRPr="00D82A4B" w:rsidRDefault="005A27E4" w:rsidP="005A27E4">
            <w:pPr>
              <w:pStyle w:val="Number"/>
              <w:tabs>
                <w:tab w:val="left" w:pos="1080"/>
              </w:tabs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 xml:space="preserve">  </w:t>
            </w:r>
            <w:r w:rsidRPr="00425CE7">
              <w:rPr>
                <w:rFonts w:ascii="Times New Roman" w:hAnsi="Times New Roman"/>
                <w:color w:val="000000" w:themeColor="text1"/>
                <w:sz w:val="18"/>
                <w:szCs w:val="18"/>
                <w:lang w:val="az-Latn-AZ"/>
              </w:rPr>
              <w:t xml:space="preserve">0,5 %, </w:t>
            </w:r>
            <w:r w:rsidR="008F43EE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мин</w:t>
            </w:r>
            <w:r w:rsidRPr="00425CE7">
              <w:rPr>
                <w:rFonts w:ascii="Times New Roman" w:hAnsi="Times New Roman"/>
                <w:color w:val="000000" w:themeColor="text1"/>
                <w:sz w:val="18"/>
                <w:szCs w:val="18"/>
                <w:lang w:val="az-Latn-AZ"/>
              </w:rPr>
              <w:t>. 20 AZN</w:t>
            </w:r>
          </w:p>
          <w:p w14:paraId="260D40F0" w14:textId="3413C059" w:rsidR="00A830EF" w:rsidRPr="009802CF" w:rsidRDefault="00A830EF" w:rsidP="00A830EF">
            <w:pPr>
              <w:pStyle w:val="Number"/>
              <w:spacing w:after="0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</w:p>
        </w:tc>
      </w:tr>
      <w:tr w:rsidR="00A43455" w:rsidRPr="00E15CB4" w14:paraId="6781DF64" w14:textId="77777777" w:rsidTr="00FB6873">
        <w:trPr>
          <w:trHeight w:val="313"/>
        </w:trPr>
        <w:tc>
          <w:tcPr>
            <w:tcW w:w="996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0FBB62" w14:textId="77777777" w:rsidR="00D62210" w:rsidRPr="00E15CB4" w:rsidRDefault="00804893">
            <w:pPr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6</w:t>
            </w:r>
            <w:r w:rsidR="00107C98" w:rsidRPr="00E15CB4">
              <w:rPr>
                <w:color w:val="171717" w:themeColor="background2" w:themeShade="1A"/>
                <w:kern w:val="24"/>
                <w:lang w:val="az-Latn-AZ" w:eastAsia="en-GB"/>
              </w:rPr>
              <w:t>.</w:t>
            </w:r>
            <w:r w:rsidR="00B0612C" w:rsidRPr="00E15CB4">
              <w:rPr>
                <w:color w:val="171717" w:themeColor="background2" w:themeShade="1A"/>
                <w:kern w:val="24"/>
                <w:lang w:val="az-Latn-AZ" w:eastAsia="en-GB"/>
              </w:rPr>
              <w:t>1.3</w:t>
            </w:r>
            <w:r w:rsidR="00107C98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</w:t>
            </w:r>
            <w:r w:rsidR="00D62210" w:rsidRPr="00E15CB4">
              <w:rPr>
                <w:color w:val="171717" w:themeColor="background2" w:themeShade="1A"/>
                <w:kern w:val="24"/>
                <w:lang w:eastAsia="en-GB"/>
              </w:rPr>
              <w:t>Комиссия по за запросу в Кредитное Бюро Азербайджана</w:t>
            </w:r>
          </w:p>
        </w:tc>
        <w:tc>
          <w:tcPr>
            <w:tcW w:w="3948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50946209" w14:textId="52B8CB61" w:rsidR="00335CF2" w:rsidRPr="00E15CB4" w:rsidRDefault="00712A59" w:rsidP="009E7D41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</w:tc>
      </w:tr>
      <w:tr w:rsidR="00A43455" w:rsidRPr="00E15CB4" w14:paraId="7DA32C76" w14:textId="77777777" w:rsidTr="00FB6873">
        <w:trPr>
          <w:trHeight w:val="248"/>
        </w:trPr>
        <w:tc>
          <w:tcPr>
            <w:tcW w:w="996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63DD49" w14:textId="4231CA3A" w:rsidR="00D62210" w:rsidRPr="00E15CB4" w:rsidRDefault="00804893" w:rsidP="008C321B">
            <w:pPr>
              <w:tabs>
                <w:tab w:val="left" w:pos="720"/>
                <w:tab w:val="left" w:pos="927"/>
              </w:tabs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6</w:t>
            </w:r>
            <w:r w:rsidR="00335CF2" w:rsidRPr="00E15CB4">
              <w:rPr>
                <w:color w:val="171717" w:themeColor="background2" w:themeShade="1A"/>
                <w:kern w:val="24"/>
                <w:lang w:val="az-Latn-AZ" w:eastAsia="en-GB"/>
              </w:rPr>
              <w:t>.</w:t>
            </w:r>
            <w:r w:rsidR="00107C98" w:rsidRPr="00E15CB4">
              <w:rPr>
                <w:color w:val="171717" w:themeColor="background2" w:themeShade="1A"/>
                <w:kern w:val="24"/>
                <w:lang w:val="az-Latn-AZ" w:eastAsia="en-GB"/>
              </w:rPr>
              <w:t>1.</w:t>
            </w:r>
            <w:r w:rsidR="00B0612C" w:rsidRPr="00E15CB4">
              <w:rPr>
                <w:color w:val="171717" w:themeColor="background2" w:themeShade="1A"/>
                <w:kern w:val="24"/>
                <w:lang w:val="az-Latn-AZ" w:eastAsia="en-GB"/>
              </w:rPr>
              <w:t>4</w:t>
            </w:r>
            <w:r w:rsidR="008C321B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</w:t>
            </w:r>
            <w:r w:rsidR="00DA2034" w:rsidRPr="00DA2034">
              <w:rPr>
                <w:color w:val="171717" w:themeColor="background2" w:themeShade="1A"/>
                <w:kern w:val="24"/>
                <w:lang w:eastAsia="en-GB"/>
              </w:rPr>
              <w:t>Выдача или проверка справки о месте работы, справки о пенсиях или социальных пособиях через государственные информационные системы</w:t>
            </w:r>
          </w:p>
          <w:p w14:paraId="1E2D312F" w14:textId="77777777" w:rsidR="00335CF2" w:rsidRPr="00E15CB4" w:rsidRDefault="00335CF2" w:rsidP="00D62210">
            <w:pPr>
              <w:tabs>
                <w:tab w:val="left" w:pos="720"/>
                <w:tab w:val="left" w:pos="927"/>
              </w:tabs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</w:tc>
        <w:tc>
          <w:tcPr>
            <w:tcW w:w="3948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46C48EB2" w14:textId="3D3519A6" w:rsidR="00335CF2" w:rsidRPr="00E15CB4" w:rsidRDefault="00712A59" w:rsidP="00712A59">
            <w:pPr>
              <w:spacing w:line="276" w:lineRule="auto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color w:val="171717" w:themeColor="background2" w:themeShade="1A"/>
                <w:kern w:val="24"/>
                <w:lang w:val="az-Latn-AZ" w:eastAsia="en-GB"/>
              </w:rPr>
              <w:t xml:space="preserve">                               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</w:tc>
      </w:tr>
      <w:tr w:rsidR="00606261" w:rsidRPr="00E15CB4" w14:paraId="00DB120C" w14:textId="77777777" w:rsidTr="00FB6873">
        <w:trPr>
          <w:trHeight w:val="248"/>
        </w:trPr>
        <w:tc>
          <w:tcPr>
            <w:tcW w:w="996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292B74" w14:textId="5641078F" w:rsidR="00606261" w:rsidRPr="00E15CB4" w:rsidRDefault="00606261" w:rsidP="008C321B">
            <w:pPr>
              <w:tabs>
                <w:tab w:val="left" w:pos="720"/>
                <w:tab w:val="left" w:pos="927"/>
              </w:tabs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6.1.</w:t>
            </w:r>
            <w:r>
              <w:rPr>
                <w:color w:val="171717" w:themeColor="background2" w:themeShade="1A"/>
                <w:kern w:val="24"/>
                <w:lang w:val="az-Latn-AZ" w:eastAsia="en-GB"/>
              </w:rPr>
              <w:t>5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</w:t>
            </w:r>
            <w:r w:rsidRPr="00606261">
              <w:rPr>
                <w:color w:val="171717" w:themeColor="background2" w:themeShade="1A"/>
                <w:kern w:val="24"/>
                <w:lang w:val="az-Latn-AZ" w:eastAsia="en-GB"/>
              </w:rPr>
              <w:t>Получение или проверка через государственные информационные системы информации о сельскохозяйственных субъектах, зарегистрированных в " электронной сельскохозяйственной информационной системе</w:t>
            </w:r>
          </w:p>
        </w:tc>
        <w:tc>
          <w:tcPr>
            <w:tcW w:w="3948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43C87F4C" w14:textId="77777777" w:rsidR="00606261" w:rsidRDefault="00606261" w:rsidP="00712A59">
            <w:pPr>
              <w:spacing w:line="276" w:lineRule="auto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color w:val="171717" w:themeColor="background2" w:themeShade="1A"/>
                <w:kern w:val="24"/>
                <w:lang w:val="az-Latn-AZ" w:eastAsia="en-GB"/>
              </w:rPr>
              <w:t xml:space="preserve">                                  </w:t>
            </w:r>
          </w:p>
          <w:p w14:paraId="0C7508B0" w14:textId="2987E7D2" w:rsidR="00606261" w:rsidRDefault="00606261" w:rsidP="00712A59">
            <w:pPr>
              <w:spacing w:line="276" w:lineRule="auto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color w:val="171717" w:themeColor="background2" w:themeShade="1A"/>
                <w:kern w:val="24"/>
                <w:lang w:val="az-Latn-AZ" w:eastAsia="en-GB"/>
              </w:rPr>
              <w:t xml:space="preserve">                                   </w:t>
            </w:r>
            <w:r w:rsidRPr="00DD28CF">
              <w:rPr>
                <w:kern w:val="24"/>
                <w:sz w:val="18"/>
                <w:szCs w:val="18"/>
                <w:lang w:val="az-Latn-AZ" w:eastAsia="en-GB"/>
              </w:rPr>
              <w:t>2.50 AZN</w:t>
            </w:r>
          </w:p>
        </w:tc>
      </w:tr>
      <w:tr w:rsidR="00804893" w:rsidRPr="00E15CB4" w14:paraId="70C645F1" w14:textId="77777777" w:rsidTr="00FB6873">
        <w:trPr>
          <w:trHeight w:val="248"/>
        </w:trPr>
        <w:tc>
          <w:tcPr>
            <w:tcW w:w="13914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ED96FC" w14:textId="77777777" w:rsidR="00804893" w:rsidRPr="00E15CB4" w:rsidRDefault="00804893" w:rsidP="002963AE">
            <w:pPr>
              <w:spacing w:line="276" w:lineRule="auto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b/>
                <w:color w:val="171717" w:themeColor="background2" w:themeShade="1A"/>
                <w:lang w:val="az-Latn-AZ"/>
              </w:rPr>
              <w:t xml:space="preserve">6.2. </w:t>
            </w:r>
            <w:r w:rsidR="002963AE" w:rsidRPr="00E15CB4">
              <w:rPr>
                <w:b/>
                <w:color w:val="171717" w:themeColor="background2" w:themeShade="1A"/>
              </w:rPr>
              <w:t>Наличное снятие кредитных средств  со счета</w:t>
            </w:r>
            <w:r w:rsidRPr="00E15CB4">
              <w:rPr>
                <w:b/>
                <w:color w:val="171717" w:themeColor="background2" w:themeShade="1A"/>
                <w:lang w:val="az-Latn-AZ"/>
              </w:rPr>
              <w:t xml:space="preserve">:  </w:t>
            </w:r>
          </w:p>
        </w:tc>
      </w:tr>
      <w:tr w:rsidR="00335CF2" w:rsidRPr="00E15CB4" w14:paraId="01594699" w14:textId="77777777" w:rsidTr="00FB6873">
        <w:trPr>
          <w:trHeight w:val="869"/>
        </w:trPr>
        <w:tc>
          <w:tcPr>
            <w:tcW w:w="996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762D42" w14:textId="77777777" w:rsidR="002963AE" w:rsidRPr="00E15CB4" w:rsidRDefault="00804893" w:rsidP="002963AE">
            <w:pPr>
              <w:pStyle w:val="Number"/>
              <w:spacing w:after="0" w:line="276" w:lineRule="auto"/>
              <w:ind w:left="308" w:hanging="284"/>
              <w:jc w:val="left"/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</w:pPr>
            <w:r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6</w:t>
            </w:r>
            <w:r w:rsidR="00107C98"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.2</w:t>
            </w:r>
            <w:r w:rsidR="00335CF2"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.</w:t>
            </w:r>
            <w:r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1. </w:t>
            </w:r>
            <w:r w:rsidR="002963AE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  <w:t>По всем типам кредитных продуктов за исключением случаев показанных в подпунктах 6.2.2-6.2.4</w:t>
            </w:r>
          </w:p>
          <w:p w14:paraId="2DB2F673" w14:textId="77777777" w:rsidR="00335CF2" w:rsidRPr="00E15CB4" w:rsidRDefault="00804893" w:rsidP="006F7B82">
            <w:pPr>
              <w:spacing w:line="276" w:lineRule="auto"/>
              <w:ind w:left="1350" w:hanging="1326"/>
              <w:rPr>
                <w:color w:val="171717" w:themeColor="background2" w:themeShade="1A"/>
                <w:lang w:val="az-Latn-AZ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>6</w:t>
            </w:r>
            <w:r w:rsidR="00107C98" w:rsidRPr="00E15CB4">
              <w:rPr>
                <w:color w:val="171717" w:themeColor="background2" w:themeShade="1A"/>
                <w:lang w:val="az-Latn-AZ"/>
              </w:rPr>
              <w:t>.2</w:t>
            </w:r>
            <w:r w:rsidR="00335CF2" w:rsidRPr="00E15CB4">
              <w:rPr>
                <w:color w:val="171717" w:themeColor="background2" w:themeShade="1A"/>
                <w:lang w:val="az-Latn-AZ"/>
              </w:rPr>
              <w:t xml:space="preserve">.2. </w:t>
            </w:r>
            <w:r w:rsidR="002963AE" w:rsidRPr="00E15CB4">
              <w:rPr>
                <w:color w:val="171717" w:themeColor="background2" w:themeShade="1A"/>
                <w:kern w:val="24"/>
              </w:rPr>
              <w:t>По кредиту выдаваемому под залог депозитного вклада</w:t>
            </w:r>
          </w:p>
          <w:p w14:paraId="45A55978" w14:textId="77777777" w:rsidR="00335CF2" w:rsidRPr="00E15CB4" w:rsidRDefault="00804893" w:rsidP="006F7B82">
            <w:pPr>
              <w:spacing w:line="276" w:lineRule="auto"/>
              <w:ind w:left="1350" w:hanging="1326"/>
              <w:rPr>
                <w:strike/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>6</w:t>
            </w:r>
            <w:r w:rsidR="00107C98" w:rsidRPr="00E15CB4">
              <w:rPr>
                <w:color w:val="171717" w:themeColor="background2" w:themeShade="1A"/>
                <w:lang w:val="az-Latn-AZ"/>
              </w:rPr>
              <w:t>.2</w:t>
            </w:r>
            <w:r w:rsidR="00335CF2" w:rsidRPr="00E15CB4">
              <w:rPr>
                <w:color w:val="171717" w:themeColor="background2" w:themeShade="1A"/>
                <w:lang w:val="az-Latn-AZ"/>
              </w:rPr>
              <w:t xml:space="preserve">.3. </w:t>
            </w:r>
            <w:r w:rsidR="002963AE" w:rsidRPr="00E15CB4">
              <w:rPr>
                <w:color w:val="171717" w:themeColor="background2" w:themeShade="1A"/>
                <w:kern w:val="24"/>
              </w:rPr>
              <w:t xml:space="preserve">По ипотечному кредиту, выдаваемому из средств </w:t>
            </w:r>
            <w:r w:rsidR="00032597" w:rsidRPr="00E15CB4">
              <w:rPr>
                <w:color w:val="171717" w:themeColor="background2" w:themeShade="1A"/>
                <w:kern w:val="24"/>
              </w:rPr>
              <w:t xml:space="preserve">ОАО </w:t>
            </w:r>
            <w:r w:rsidR="00032597" w:rsidRPr="00E15CB4">
              <w:rPr>
                <w:color w:val="171717" w:themeColor="background2" w:themeShade="1A"/>
                <w:kern w:val="24"/>
                <w:lang w:val="az-Latn-AZ" w:eastAsia="en-GB"/>
              </w:rPr>
              <w:t>“</w:t>
            </w:r>
            <w:r w:rsidR="00032597" w:rsidRPr="00E15CB4">
              <w:rPr>
                <w:color w:val="171717" w:themeColor="background2" w:themeShade="1A"/>
                <w:kern w:val="24"/>
                <w:lang w:eastAsia="en-GB"/>
              </w:rPr>
              <w:t>Халг</w:t>
            </w:r>
            <w:r w:rsidR="00032597" w:rsidRPr="00E15CB4">
              <w:rPr>
                <w:color w:val="171717" w:themeColor="background2" w:themeShade="1A"/>
                <w:kern w:val="24"/>
                <w:lang w:val="az-Latn-AZ" w:eastAsia="en-GB"/>
              </w:rPr>
              <w:t>”</w:t>
            </w:r>
            <w:r w:rsidR="00032597" w:rsidRPr="00E15CB4">
              <w:rPr>
                <w:color w:val="171717" w:themeColor="background2" w:themeShade="1A"/>
                <w:kern w:val="24"/>
                <w:lang w:eastAsia="en-GB"/>
              </w:rPr>
              <w:t xml:space="preserve"> Банка</w:t>
            </w:r>
          </w:p>
          <w:p w14:paraId="73661EB4" w14:textId="77777777" w:rsidR="00335CF2" w:rsidRPr="00E15CB4" w:rsidRDefault="00A43455" w:rsidP="00CF46F9">
            <w:pPr>
              <w:spacing w:line="276" w:lineRule="auto"/>
              <w:ind w:left="1350" w:hanging="1350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>6.2.4</w:t>
            </w:r>
            <w:r w:rsidR="0010316D" w:rsidRPr="00E15CB4">
              <w:rPr>
                <w:color w:val="171717" w:themeColor="background2" w:themeShade="1A"/>
                <w:lang w:val="az-Latn-AZ"/>
              </w:rPr>
              <w:t xml:space="preserve">. </w:t>
            </w:r>
            <w:r w:rsidR="004663C4" w:rsidRPr="00E15CB4">
              <w:rPr>
                <w:color w:val="171717" w:themeColor="background2" w:themeShade="1A"/>
              </w:rPr>
              <w:t xml:space="preserve">Обналичивание кредитных средств </w:t>
            </w:r>
            <w:r w:rsidR="002963AE" w:rsidRPr="00E15CB4">
              <w:rPr>
                <w:color w:val="171717" w:themeColor="background2" w:themeShade="1A"/>
              </w:rPr>
              <w:t xml:space="preserve">свысше 500 000 </w:t>
            </w:r>
            <w:r w:rsidR="002963AE" w:rsidRPr="00E15CB4">
              <w:rPr>
                <w:color w:val="171717" w:themeColor="background2" w:themeShade="1A"/>
                <w:lang w:val="az-Latn-AZ"/>
              </w:rPr>
              <w:t>USD/EUR</w:t>
            </w:r>
          </w:p>
        </w:tc>
        <w:tc>
          <w:tcPr>
            <w:tcW w:w="3948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2FB4DA46" w14:textId="77777777" w:rsidR="00335CF2" w:rsidRPr="00E15CB4" w:rsidRDefault="00335CF2" w:rsidP="00335CF2">
            <w:pPr>
              <w:jc w:val="center"/>
              <w:rPr>
                <w:color w:val="171717" w:themeColor="background2" w:themeShade="1A"/>
                <w:lang w:val="az-Latn-AZ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 xml:space="preserve">0,5 %,  </w:t>
            </w:r>
            <w:r w:rsidR="00D62210" w:rsidRPr="00E15CB4">
              <w:rPr>
                <w:color w:val="171717" w:themeColor="background2" w:themeShade="1A"/>
              </w:rPr>
              <w:t>мин</w:t>
            </w:r>
            <w:r w:rsidRPr="00E15CB4">
              <w:rPr>
                <w:color w:val="171717" w:themeColor="background2" w:themeShade="1A"/>
                <w:lang w:val="az-Latn-AZ"/>
              </w:rPr>
              <w:t>. 1 AZN/USD/EUR</w:t>
            </w:r>
          </w:p>
          <w:p w14:paraId="48268513" w14:textId="77777777" w:rsidR="00335CF2" w:rsidRPr="00E15CB4" w:rsidRDefault="00335CF2" w:rsidP="00335CF2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                                  0 %</w:t>
            </w:r>
          </w:p>
          <w:p w14:paraId="08CBF4FC" w14:textId="77777777" w:rsidR="00335CF2" w:rsidRPr="00E15CB4" w:rsidRDefault="00335CF2" w:rsidP="00335CF2">
            <w:pPr>
              <w:pStyle w:val="Number"/>
              <w:spacing w:after="0"/>
              <w:ind w:left="0" w:firstLine="0"/>
              <w:jc w:val="left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                             </w:t>
            </w:r>
            <w:r w:rsidR="00107C98"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  </w:t>
            </w:r>
            <w:r w:rsidR="00A43455"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</w:t>
            </w:r>
            <w:r w:rsidR="00A43455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  <w:t>0,1 %</w:t>
            </w:r>
          </w:p>
          <w:p w14:paraId="13821B2D" w14:textId="77777777" w:rsidR="00335CF2" w:rsidRPr="00E15CB4" w:rsidRDefault="00345158" w:rsidP="00D62210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 xml:space="preserve">  </w:t>
            </w:r>
            <w:r w:rsidR="00D62210" w:rsidRPr="00E15CB4">
              <w:rPr>
                <w:color w:val="171717" w:themeColor="background2" w:themeShade="1A"/>
              </w:rPr>
              <w:t>На основе договоренности</w:t>
            </w:r>
            <w:r w:rsidR="00B36EE3" w:rsidRPr="00E15CB4">
              <w:rPr>
                <w:color w:val="171717" w:themeColor="background2" w:themeShade="1A"/>
              </w:rPr>
              <w:t xml:space="preserve"> </w:t>
            </w:r>
          </w:p>
        </w:tc>
      </w:tr>
    </w:tbl>
    <w:p w14:paraId="7D899D34" w14:textId="77777777" w:rsidR="005A0365" w:rsidRPr="00011651" w:rsidRDefault="005A0365" w:rsidP="00407E59">
      <w:pPr>
        <w:pStyle w:val="ListParagraph"/>
        <w:rPr>
          <w:color w:val="171717" w:themeColor="background2" w:themeShade="1A"/>
        </w:rPr>
      </w:pPr>
    </w:p>
    <w:p w14:paraId="2360DE96" w14:textId="77777777" w:rsidR="005E2481" w:rsidRPr="00E15CB4" w:rsidRDefault="00984114" w:rsidP="005E2481">
      <w:pPr>
        <w:jc w:val="both"/>
        <w:rPr>
          <w:color w:val="171717" w:themeColor="background2" w:themeShade="1A"/>
          <w:lang w:eastAsia="en-GB"/>
        </w:rPr>
      </w:pPr>
      <w:r w:rsidRPr="00E15CB4">
        <w:rPr>
          <w:color w:val="171717" w:themeColor="background2" w:themeShade="1A"/>
        </w:rPr>
        <w:t>Примечание</w:t>
      </w:r>
      <w:r w:rsidR="005E2481" w:rsidRPr="00E15CB4">
        <w:rPr>
          <w:color w:val="171717" w:themeColor="background2" w:themeShade="1A"/>
          <w:kern w:val="24"/>
          <w:lang w:val="az-Latn-AZ" w:eastAsia="en-GB"/>
        </w:rPr>
        <w:t>:</w:t>
      </w:r>
    </w:p>
    <w:p w14:paraId="5647DC5C" w14:textId="77777777" w:rsidR="00AF3871" w:rsidRPr="00E15CB4" w:rsidRDefault="00B16323" w:rsidP="00F1586E">
      <w:pPr>
        <w:numPr>
          <w:ilvl w:val="0"/>
          <w:numId w:val="45"/>
        </w:numPr>
        <w:ind w:left="1022" w:hanging="313"/>
        <w:contextualSpacing/>
        <w:jc w:val="both"/>
        <w:rPr>
          <w:color w:val="171717" w:themeColor="background2" w:themeShade="1A"/>
          <w:lang w:eastAsia="en-GB"/>
        </w:rPr>
      </w:pPr>
      <w:r w:rsidRPr="00E15CB4">
        <w:rPr>
          <w:color w:val="171717" w:themeColor="background2" w:themeShade="1A"/>
          <w:lang w:eastAsia="en-GB"/>
        </w:rPr>
        <w:t>Для списания платежа согласно дате платежного графика необходимо произвести операцию до 17:00. В противном случае, списание долга про</w:t>
      </w:r>
      <w:r w:rsidR="00A722D6" w:rsidRPr="00E15CB4">
        <w:rPr>
          <w:color w:val="171717" w:themeColor="background2" w:themeShade="1A"/>
          <w:lang w:eastAsia="en-GB"/>
        </w:rPr>
        <w:t>изойдет на следующий день.</w:t>
      </w:r>
    </w:p>
    <w:p w14:paraId="1DDD9449" w14:textId="13F84B1E" w:rsidR="004860C5" w:rsidRDefault="00032597" w:rsidP="00F1586E">
      <w:pPr>
        <w:numPr>
          <w:ilvl w:val="0"/>
          <w:numId w:val="45"/>
        </w:numPr>
        <w:ind w:left="1022" w:hanging="313"/>
        <w:contextualSpacing/>
        <w:jc w:val="both"/>
        <w:rPr>
          <w:color w:val="171717" w:themeColor="background2" w:themeShade="1A"/>
          <w:kern w:val="24"/>
          <w:lang w:val="az-Latn-AZ" w:eastAsia="en-GB"/>
        </w:rPr>
      </w:pPr>
      <w:r w:rsidRPr="00E15CB4">
        <w:rPr>
          <w:color w:val="171717" w:themeColor="background2" w:themeShade="1A"/>
          <w:kern w:val="24"/>
          <w:lang w:val="az-Latn-AZ" w:eastAsia="en-GB"/>
        </w:rPr>
        <w:t>Посредством системы онлайн-платежей “GoldenPay” проходят платежи кредитов, выданных в национальной валюте (AZN).</w:t>
      </w:r>
      <w:r w:rsidR="005E2481" w:rsidRPr="00E15CB4">
        <w:rPr>
          <w:color w:val="171717" w:themeColor="background2" w:themeShade="1A"/>
          <w:kern w:val="24"/>
          <w:lang w:val="az-Latn-AZ" w:eastAsia="en-GB"/>
        </w:rPr>
        <w:t xml:space="preserve"> </w:t>
      </w:r>
      <w:r w:rsidR="00107C98" w:rsidRPr="00E15CB4">
        <w:rPr>
          <w:color w:val="171717" w:themeColor="background2" w:themeShade="1A"/>
          <w:kern w:val="24"/>
          <w:lang w:val="az-Latn-AZ" w:eastAsia="en-GB"/>
        </w:rPr>
        <w:t xml:space="preserve">    </w:t>
      </w:r>
    </w:p>
    <w:p w14:paraId="37666AC8" w14:textId="77777777" w:rsidR="00804B12" w:rsidRPr="00E15CB4" w:rsidRDefault="00804B12" w:rsidP="00804B12">
      <w:pPr>
        <w:contextualSpacing/>
        <w:jc w:val="both"/>
        <w:rPr>
          <w:color w:val="171717" w:themeColor="background2" w:themeShade="1A"/>
          <w:kern w:val="24"/>
          <w:lang w:val="az-Latn-AZ" w:eastAsia="en-GB"/>
        </w:rPr>
      </w:pPr>
    </w:p>
    <w:p w14:paraId="588E6658" w14:textId="649DFFC3" w:rsidR="00032597" w:rsidRPr="001C7CAF" w:rsidRDefault="00032597" w:rsidP="00675331">
      <w:pPr>
        <w:pStyle w:val="ListParagraph"/>
        <w:numPr>
          <w:ilvl w:val="0"/>
          <w:numId w:val="84"/>
        </w:numPr>
        <w:rPr>
          <w:color w:val="171717" w:themeColor="background2" w:themeShade="1A"/>
          <w:lang w:val="az-Latn-AZ"/>
        </w:rPr>
      </w:pPr>
      <w:r w:rsidRPr="001C7CAF">
        <w:rPr>
          <w:b/>
          <w:color w:val="171717" w:themeColor="background2" w:themeShade="1A"/>
        </w:rPr>
        <w:t xml:space="preserve">УСЛУГА ИНТЕРНЕТ БАНКИНГА </w:t>
      </w:r>
      <w:r w:rsidR="00A8278C" w:rsidRPr="001C7CAF">
        <w:rPr>
          <w:b/>
          <w:color w:val="171717" w:themeColor="background2" w:themeShade="1A"/>
        </w:rPr>
        <w:t xml:space="preserve"> </w:t>
      </w:r>
      <w:r w:rsidR="00A8278C" w:rsidRPr="001C7CAF">
        <w:rPr>
          <w:b/>
          <w:color w:val="171717" w:themeColor="background2" w:themeShade="1A"/>
          <w:lang w:val="az-Latn-AZ"/>
        </w:rPr>
        <w:t>“XALQONLİNE”</w:t>
      </w:r>
    </w:p>
    <w:p w14:paraId="69F93627" w14:textId="77777777" w:rsidR="00AF1338" w:rsidRPr="00E15CB4" w:rsidRDefault="00AF1338" w:rsidP="00407E59">
      <w:pPr>
        <w:pStyle w:val="ListParagraph"/>
        <w:rPr>
          <w:color w:val="171717" w:themeColor="background2" w:themeShade="1A"/>
          <w:lang w:val="az-Latn-AZ"/>
        </w:rPr>
      </w:pPr>
    </w:p>
    <w:tbl>
      <w:tblPr>
        <w:tblW w:w="1386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081"/>
        <w:gridCol w:w="3788"/>
      </w:tblGrid>
      <w:tr w:rsidR="00D74409" w:rsidRPr="00E15CB4" w14:paraId="72DD8A03" w14:textId="77777777" w:rsidTr="00D74409">
        <w:trPr>
          <w:trHeight w:val="548"/>
        </w:trPr>
        <w:tc>
          <w:tcPr>
            <w:tcW w:w="1008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14:paraId="189F5D7F" w14:textId="77777777" w:rsidR="00D74409" w:rsidRPr="00E15CB4" w:rsidRDefault="00D74409" w:rsidP="00D74409">
            <w:pPr>
              <w:tabs>
                <w:tab w:val="left" w:pos="720"/>
                <w:tab w:val="left" w:pos="927"/>
              </w:tabs>
              <w:spacing w:line="480" w:lineRule="auto"/>
              <w:ind w:left="216" w:hanging="360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34D2971F" w14:textId="77777777" w:rsidR="00D74409" w:rsidRPr="00E15CB4" w:rsidRDefault="00A8278C" w:rsidP="00D74409">
            <w:pPr>
              <w:tabs>
                <w:tab w:val="left" w:pos="720"/>
                <w:tab w:val="left" w:pos="927"/>
              </w:tabs>
              <w:spacing w:line="480" w:lineRule="auto"/>
              <w:ind w:left="216" w:hanging="360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Наименование услуг</w:t>
            </w:r>
          </w:p>
        </w:tc>
        <w:tc>
          <w:tcPr>
            <w:tcW w:w="37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14:paraId="0DFC4CC4" w14:textId="77777777" w:rsidR="00D74409" w:rsidRPr="00E15CB4" w:rsidRDefault="00D74409" w:rsidP="00D74409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2319C024" w14:textId="77777777" w:rsidR="00D74409" w:rsidRPr="00E15CB4" w:rsidRDefault="00D74409" w:rsidP="00D74409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2DECDCC0" w14:textId="77777777" w:rsidR="00D74409" w:rsidRPr="00E15CB4" w:rsidRDefault="00A8278C" w:rsidP="00D74409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</w:tc>
      </w:tr>
      <w:tr w:rsidR="00A43455" w:rsidRPr="00E15CB4" w14:paraId="22B7F1CE" w14:textId="77777777" w:rsidTr="00616FBA">
        <w:trPr>
          <w:trHeight w:val="273"/>
        </w:trPr>
        <w:tc>
          <w:tcPr>
            <w:tcW w:w="1386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</w:tcPr>
          <w:p w14:paraId="3804943E" w14:textId="77777777" w:rsidR="00A8278C" w:rsidRPr="00E15CB4" w:rsidRDefault="00A8278C" w:rsidP="00F1586E">
            <w:pPr>
              <w:pStyle w:val="ListParagraph"/>
              <w:numPr>
                <w:ilvl w:val="1"/>
                <w:numId w:val="29"/>
              </w:numPr>
              <w:tabs>
                <w:tab w:val="left" w:pos="720"/>
                <w:tab w:val="left" w:pos="927"/>
              </w:tabs>
              <w:spacing w:line="276" w:lineRule="auto"/>
              <w:rPr>
                <w:b/>
                <w:color w:val="171717" w:themeColor="background2" w:themeShade="1A"/>
                <w:lang w:val="az-Latn-AZ" w:eastAsia="en-GB"/>
              </w:rPr>
            </w:pPr>
            <w:r w:rsidRPr="00E15CB4">
              <w:rPr>
                <w:b/>
                <w:color w:val="171717" w:themeColor="background2" w:themeShade="1A"/>
                <w:lang w:eastAsia="en-GB"/>
              </w:rPr>
              <w:t xml:space="preserve">Услуга Интернет Банкинга </w:t>
            </w:r>
            <w:r w:rsidRPr="00E15CB4">
              <w:rPr>
                <w:b/>
                <w:color w:val="171717" w:themeColor="background2" w:themeShade="1A"/>
                <w:lang w:val="az-Latn-AZ"/>
              </w:rPr>
              <w:t xml:space="preserve">“XalqOnline” </w:t>
            </w:r>
            <w:r w:rsidRPr="00E15CB4">
              <w:rPr>
                <w:b/>
                <w:color w:val="171717" w:themeColor="background2" w:themeShade="1A"/>
                <w:lang w:eastAsia="en-GB"/>
              </w:rPr>
              <w:t xml:space="preserve"> для Физических лиц</w:t>
            </w:r>
            <w:r w:rsidRPr="00E15CB4">
              <w:rPr>
                <w:b/>
                <w:color w:val="171717" w:themeColor="background2" w:themeShade="1A"/>
                <w:lang w:val="az-Latn-AZ" w:eastAsia="en-GB"/>
              </w:rPr>
              <w:t xml:space="preserve"> </w:t>
            </w:r>
          </w:p>
        </w:tc>
      </w:tr>
      <w:tr w:rsidR="00A43455" w:rsidRPr="00E15CB4" w14:paraId="3183E6F7" w14:textId="77777777" w:rsidTr="00D74409">
        <w:trPr>
          <w:trHeight w:val="273"/>
        </w:trPr>
        <w:tc>
          <w:tcPr>
            <w:tcW w:w="1008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</w:tcPr>
          <w:p w14:paraId="05C4392A" w14:textId="77777777" w:rsidR="00A43455" w:rsidRPr="00E15CB4" w:rsidRDefault="00A43455" w:rsidP="00A43455">
            <w:pPr>
              <w:tabs>
                <w:tab w:val="left" w:pos="720"/>
                <w:tab w:val="left" w:pos="1268"/>
              </w:tabs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7.1.1. </w:t>
            </w:r>
            <w:r w:rsidR="00A8278C" w:rsidRPr="00E15CB4">
              <w:rPr>
                <w:szCs w:val="24"/>
                <w:lang w:val="az-Latn-AZ"/>
              </w:rPr>
              <w:t>Абонентская плата</w:t>
            </w:r>
            <w:r w:rsidR="00A8278C" w:rsidRPr="00E15CB4">
              <w:rPr>
                <w:szCs w:val="24"/>
              </w:rPr>
              <w:t xml:space="preserve"> за подключение к </w:t>
            </w:r>
            <w:r w:rsidR="00A8278C" w:rsidRPr="00E15CB4">
              <w:rPr>
                <w:color w:val="171717" w:themeColor="background2" w:themeShade="1A"/>
                <w:lang w:val="az-Latn-AZ"/>
              </w:rPr>
              <w:t>“XalqOnline”</w:t>
            </w:r>
          </w:p>
        </w:tc>
        <w:tc>
          <w:tcPr>
            <w:tcW w:w="37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</w:tcPr>
          <w:p w14:paraId="53D1C51E" w14:textId="77777777" w:rsidR="00A43455" w:rsidRPr="00E15CB4" w:rsidRDefault="00A8278C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Не взимается</w:t>
            </w:r>
          </w:p>
        </w:tc>
      </w:tr>
      <w:tr w:rsidR="00A43455" w:rsidRPr="00E15CB4" w14:paraId="651BDCCA" w14:textId="77777777" w:rsidTr="00D74409">
        <w:trPr>
          <w:trHeight w:val="273"/>
        </w:trPr>
        <w:tc>
          <w:tcPr>
            <w:tcW w:w="1008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14:paraId="2C406E1E" w14:textId="77777777" w:rsidR="00A43455" w:rsidRPr="00E15CB4" w:rsidRDefault="00A43455" w:rsidP="00A8278C">
            <w:pPr>
              <w:tabs>
                <w:tab w:val="left" w:pos="720"/>
                <w:tab w:val="left" w:pos="1268"/>
              </w:tabs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7.1.2. </w:t>
            </w:r>
            <w:r w:rsidR="00A8278C" w:rsidRPr="00E15CB4">
              <w:rPr>
                <w:color w:val="171717" w:themeColor="background2" w:themeShade="1A"/>
                <w:kern w:val="24"/>
                <w:lang w:eastAsia="en-GB"/>
              </w:rPr>
              <w:t>Ежегодная оплата</w:t>
            </w:r>
          </w:p>
        </w:tc>
        <w:tc>
          <w:tcPr>
            <w:tcW w:w="37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14:paraId="3ECD4D50" w14:textId="77777777" w:rsidR="00A43455" w:rsidRPr="00E15CB4" w:rsidRDefault="00A8278C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Не взимается</w:t>
            </w:r>
          </w:p>
        </w:tc>
      </w:tr>
      <w:tr w:rsidR="00A43455" w:rsidRPr="00AC1D94" w14:paraId="2A735C18" w14:textId="77777777" w:rsidTr="00B9796C">
        <w:trPr>
          <w:trHeight w:val="2041"/>
        </w:trPr>
        <w:tc>
          <w:tcPr>
            <w:tcW w:w="1008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14:paraId="78F20C58" w14:textId="77777777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ind w:left="922" w:hanging="922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7.1.3. </w:t>
            </w:r>
            <w:r w:rsidR="00A8278C" w:rsidRPr="003B4F4F">
              <w:rPr>
                <w:szCs w:val="24"/>
              </w:rPr>
              <w:t>Операции проводимые посредством услуги</w:t>
            </w:r>
            <w:r w:rsidR="00A8278C" w:rsidRPr="003B4F4F">
              <w:rPr>
                <w:color w:val="171717" w:themeColor="background2" w:themeShade="1A"/>
                <w:lang w:val="az-Latn-AZ"/>
              </w:rPr>
              <w:t xml:space="preserve"> </w:t>
            </w:r>
            <w:r w:rsidR="00A8278C" w:rsidRPr="003B4F4F">
              <w:rPr>
                <w:color w:val="171717" w:themeColor="background2" w:themeShade="1A"/>
              </w:rPr>
              <w:t xml:space="preserve"> ИБ </w:t>
            </w:r>
            <w:r w:rsidRPr="003B4F4F">
              <w:rPr>
                <w:color w:val="171717" w:themeColor="background2" w:themeShade="1A"/>
                <w:lang w:val="az-Latn-AZ"/>
              </w:rPr>
              <w:t>“XalqOnline”</w:t>
            </w: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>:</w:t>
            </w:r>
          </w:p>
          <w:p w14:paraId="78D07970" w14:textId="77777777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ind w:left="835" w:hanging="360"/>
              <w:jc w:val="both"/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7.1.3.1. </w:t>
            </w:r>
            <w:r w:rsidR="00A8278C" w:rsidRPr="003B4F4F">
              <w:rPr>
                <w:szCs w:val="24"/>
              </w:rPr>
              <w:t>Для операций по текущим счетам</w:t>
            </w:r>
            <w:r w:rsidR="00A8278C" w:rsidRPr="003B4F4F"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  <w:t xml:space="preserve"> </w:t>
            </w:r>
            <w:r w:rsidRPr="003B4F4F"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  <w:t>1</w:t>
            </w:r>
          </w:p>
          <w:p w14:paraId="70CFA60F" w14:textId="77777777" w:rsidR="00101573" w:rsidRPr="003B4F4F" w:rsidRDefault="00101573" w:rsidP="00A43455">
            <w:pPr>
              <w:tabs>
                <w:tab w:val="left" w:pos="720"/>
                <w:tab w:val="left" w:pos="927"/>
              </w:tabs>
              <w:spacing w:line="276" w:lineRule="auto"/>
              <w:ind w:left="835" w:hanging="360"/>
              <w:jc w:val="both"/>
              <w:rPr>
                <w:color w:val="171717" w:themeColor="background2" w:themeShade="1A"/>
                <w:lang w:val="az-Latn-AZ" w:eastAsia="en-GB"/>
              </w:rPr>
            </w:pPr>
          </w:p>
          <w:p w14:paraId="69228EB3" w14:textId="77777777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ind w:left="835" w:hanging="360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7.1.3.2. </w:t>
            </w:r>
            <w:r w:rsidR="00A8278C" w:rsidRPr="003B4F4F">
              <w:rPr>
                <w:szCs w:val="24"/>
              </w:rPr>
              <w:t>Для операций по пластиковым картам</w:t>
            </w:r>
          </w:p>
          <w:p w14:paraId="6DC94F9A" w14:textId="77777777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ind w:left="835" w:hanging="360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5EFFBA55" w14:textId="782EB746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ind w:left="835" w:hanging="360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7.1.3.3. </w:t>
            </w:r>
            <w:r w:rsidR="005B7CD9" w:rsidRPr="003B4F4F">
              <w:rPr>
                <w:szCs w:val="24"/>
              </w:rPr>
              <w:t xml:space="preserve">Для переводов с текущего счета на счет корпоративной пластиковой карты и </w:t>
            </w:r>
            <w:r w:rsidR="005B7CD9" w:rsidRPr="005C5EB6">
              <w:rPr>
                <w:color w:val="000000" w:themeColor="text1"/>
                <w:szCs w:val="24"/>
              </w:rPr>
              <w:t>обратно</w:t>
            </w:r>
            <w:r w:rsidR="005C5EB6" w:rsidRPr="005C5EB6">
              <w:rPr>
                <w:color w:val="000000" w:themeColor="text1"/>
                <w:kern w:val="24"/>
                <w:vertAlign w:val="superscript"/>
                <w:lang w:val="az-Latn-AZ" w:eastAsia="en-GB"/>
              </w:rPr>
              <w:t>2</w:t>
            </w:r>
            <w:r w:rsidRPr="005C5EB6">
              <w:rPr>
                <w:color w:val="000000" w:themeColor="text1"/>
                <w:kern w:val="24"/>
                <w:lang w:val="az-Latn-AZ" w:eastAsia="en-GB"/>
              </w:rPr>
              <w:t xml:space="preserve">: </w:t>
            </w:r>
          </w:p>
          <w:p w14:paraId="139C4498" w14:textId="77777777" w:rsidR="00A43455" w:rsidRPr="003B4F4F" w:rsidRDefault="00984114" w:rsidP="00675331">
            <w:pPr>
              <w:pStyle w:val="ListParagraph"/>
              <w:numPr>
                <w:ilvl w:val="0"/>
                <w:numId w:val="46"/>
              </w:numPr>
              <w:tabs>
                <w:tab w:val="left" w:pos="927"/>
              </w:tabs>
              <w:spacing w:line="276" w:lineRule="auto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3B4F4F">
              <w:rPr>
                <w:color w:val="171717" w:themeColor="background2" w:themeShade="1A"/>
                <w:lang w:eastAsia="en-GB"/>
              </w:rPr>
              <w:t>В случае перевода на зарплатную и депозитную карту</w:t>
            </w:r>
          </w:p>
          <w:p w14:paraId="6D003C67" w14:textId="77777777" w:rsidR="00A43455" w:rsidRPr="003B4F4F" w:rsidRDefault="00984114" w:rsidP="00675331">
            <w:pPr>
              <w:pStyle w:val="ListParagraph"/>
              <w:numPr>
                <w:ilvl w:val="0"/>
                <w:numId w:val="46"/>
              </w:numPr>
              <w:tabs>
                <w:tab w:val="left" w:pos="927"/>
              </w:tabs>
              <w:spacing w:line="276" w:lineRule="auto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3B4F4F">
              <w:rPr>
                <w:color w:val="171717" w:themeColor="background2" w:themeShade="1A"/>
                <w:lang w:eastAsia="en-GB"/>
              </w:rPr>
              <w:t>В других случаях</w:t>
            </w:r>
            <w:r w:rsidR="00A43455" w:rsidRPr="003B4F4F">
              <w:rPr>
                <w:color w:val="171717" w:themeColor="background2" w:themeShade="1A"/>
                <w:lang w:val="az-Latn-AZ" w:eastAsia="en-GB"/>
              </w:rPr>
              <w:t xml:space="preserve"> </w:t>
            </w:r>
          </w:p>
          <w:p w14:paraId="3D1A3CAB" w14:textId="77777777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ind w:left="835" w:hanging="360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329652B3" w14:textId="77777777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ind w:left="835" w:hanging="360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7.1.3.4. </w:t>
            </w:r>
            <w:r w:rsidR="00984114" w:rsidRPr="003B4F4F">
              <w:rPr>
                <w:szCs w:val="24"/>
              </w:rPr>
              <w:t>Для прочих операций</w:t>
            </w: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: </w:t>
            </w:r>
          </w:p>
          <w:p w14:paraId="4BEF6A0E" w14:textId="77777777" w:rsidR="00A43455" w:rsidRPr="003B4F4F" w:rsidRDefault="00984114" w:rsidP="00675331">
            <w:pPr>
              <w:numPr>
                <w:ilvl w:val="0"/>
                <w:numId w:val="46"/>
              </w:numPr>
              <w:tabs>
                <w:tab w:val="left" w:pos="995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3B4F4F">
              <w:rPr>
                <w:szCs w:val="24"/>
              </w:rPr>
              <w:t>Получения выписки со счетов</w:t>
            </w:r>
          </w:p>
          <w:p w14:paraId="3AC46A70" w14:textId="77777777" w:rsidR="00A43455" w:rsidRPr="003B4F4F" w:rsidRDefault="00984114" w:rsidP="00675331">
            <w:pPr>
              <w:numPr>
                <w:ilvl w:val="0"/>
                <w:numId w:val="46"/>
              </w:numPr>
              <w:tabs>
                <w:tab w:val="left" w:pos="995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3B4F4F">
              <w:rPr>
                <w:szCs w:val="24"/>
              </w:rPr>
              <w:t xml:space="preserve">Активирование и деактивирование услуги </w:t>
            </w:r>
            <w:r w:rsidRPr="003B4F4F">
              <w:rPr>
                <w:szCs w:val="24"/>
                <w:lang w:val="az-Latn-AZ"/>
              </w:rPr>
              <w:t>SMS</w:t>
            </w:r>
            <w:r w:rsidRPr="003B4F4F">
              <w:rPr>
                <w:szCs w:val="24"/>
              </w:rPr>
              <w:t>-оповещение по пластиковым картам</w:t>
            </w:r>
          </w:p>
          <w:p w14:paraId="1C340BE1" w14:textId="77777777" w:rsidR="00A43455" w:rsidRPr="003B4F4F" w:rsidRDefault="00984114" w:rsidP="00675331">
            <w:pPr>
              <w:numPr>
                <w:ilvl w:val="0"/>
                <w:numId w:val="46"/>
              </w:numPr>
              <w:tabs>
                <w:tab w:val="left" w:pos="995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3B4F4F">
              <w:rPr>
                <w:szCs w:val="24"/>
              </w:rPr>
              <w:t>Блокирование и разблокирование пластиковой карты</w:t>
            </w:r>
            <w:r w:rsidR="00A43455"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  <w:p w14:paraId="13B86B44" w14:textId="77777777" w:rsidR="00A43455" w:rsidRPr="003B4F4F" w:rsidRDefault="00A43455" w:rsidP="00A43455">
            <w:pPr>
              <w:tabs>
                <w:tab w:val="left" w:pos="720"/>
                <w:tab w:val="left" w:pos="995"/>
              </w:tabs>
              <w:spacing w:line="276" w:lineRule="auto"/>
              <w:ind w:left="994" w:hanging="547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24F7CFD8" w14:textId="77777777" w:rsidR="00A43455" w:rsidRPr="003B4F4F" w:rsidRDefault="00A43455" w:rsidP="00A43455">
            <w:pPr>
              <w:tabs>
                <w:tab w:val="left" w:pos="720"/>
                <w:tab w:val="left" w:pos="995"/>
              </w:tabs>
              <w:spacing w:line="276" w:lineRule="auto"/>
              <w:ind w:left="994" w:hanging="547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7.1.3.5. </w:t>
            </w:r>
            <w:r w:rsidR="00984114" w:rsidRPr="003B4F4F">
              <w:rPr>
                <w:szCs w:val="24"/>
              </w:rPr>
              <w:t>Исполнение платежных обязательств в национальной валюте</w:t>
            </w: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: </w:t>
            </w:r>
          </w:p>
          <w:p w14:paraId="51ED5787" w14:textId="77777777" w:rsidR="00A43455" w:rsidRPr="003B4F4F" w:rsidRDefault="00984114" w:rsidP="00675331">
            <w:pPr>
              <w:numPr>
                <w:ilvl w:val="0"/>
                <w:numId w:val="46"/>
              </w:numPr>
              <w:tabs>
                <w:tab w:val="left" w:pos="927"/>
                <w:tab w:val="left" w:pos="1027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3B4F4F">
              <w:rPr>
                <w:szCs w:val="24"/>
                <w:lang w:val="az-Latn-AZ"/>
              </w:rPr>
              <w:t xml:space="preserve">Внутрибанковское </w:t>
            </w:r>
            <w:r w:rsidRPr="003B4F4F">
              <w:rPr>
                <w:szCs w:val="24"/>
              </w:rPr>
              <w:t>платежное обеспечение</w:t>
            </w:r>
          </w:p>
          <w:p w14:paraId="1943A984" w14:textId="77777777" w:rsidR="00A43455" w:rsidRPr="003B4F4F" w:rsidRDefault="00984114" w:rsidP="00675331">
            <w:pPr>
              <w:numPr>
                <w:ilvl w:val="0"/>
                <w:numId w:val="46"/>
              </w:numPr>
              <w:tabs>
                <w:tab w:val="left" w:pos="927"/>
                <w:tab w:val="left" w:pos="1027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3B4F4F">
              <w:rPr>
                <w:szCs w:val="24"/>
                <w:lang w:val="az-Latn-AZ"/>
              </w:rPr>
              <w:t>В пользу клиента, имеющего счет в другом местном Банке</w:t>
            </w:r>
            <w:r w:rsidR="00A43455"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:   </w:t>
            </w:r>
          </w:p>
          <w:p w14:paraId="53CAEDC4" w14:textId="77777777" w:rsidR="00A43455" w:rsidRPr="003B4F4F" w:rsidRDefault="00984114" w:rsidP="00675331">
            <w:pPr>
              <w:numPr>
                <w:ilvl w:val="0"/>
                <w:numId w:val="46"/>
              </w:numPr>
              <w:tabs>
                <w:tab w:val="left" w:pos="927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3B4F4F">
              <w:rPr>
                <w:szCs w:val="24"/>
              </w:rPr>
              <w:t>По счетам филиалов г. Баку/Сумгаит</w:t>
            </w:r>
            <w:r w:rsidR="00A43455" w:rsidRPr="003B4F4F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2B10569D" w14:textId="4395552B" w:rsidR="00A43455" w:rsidRPr="003B4F4F" w:rsidRDefault="00984114" w:rsidP="00675331">
            <w:pPr>
              <w:numPr>
                <w:ilvl w:val="0"/>
                <w:numId w:val="46"/>
              </w:numPr>
              <w:tabs>
                <w:tab w:val="left" w:pos="927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3B4F4F">
              <w:rPr>
                <w:szCs w:val="24"/>
              </w:rPr>
              <w:t>По счетам региональных филиалов</w:t>
            </w:r>
          </w:p>
          <w:p w14:paraId="52F13D3E" w14:textId="0BC75F93" w:rsidR="00AC1D94" w:rsidRPr="003B4F4F" w:rsidRDefault="00AC1D94" w:rsidP="00AC1D94">
            <w:pPr>
              <w:tabs>
                <w:tab w:val="left" w:pos="927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</w:p>
          <w:p w14:paraId="6FA77752" w14:textId="50CBCF4C" w:rsidR="00AC1D94" w:rsidRPr="003B4F4F" w:rsidRDefault="00AC1D94" w:rsidP="00AC1D94">
            <w:pPr>
              <w:tabs>
                <w:tab w:val="left" w:pos="720"/>
                <w:tab w:val="left" w:pos="995"/>
              </w:tabs>
              <w:spacing w:line="276" w:lineRule="auto"/>
              <w:ind w:left="2724" w:hanging="2268"/>
              <w:jc w:val="both"/>
              <w:rPr>
                <w:color w:val="000000" w:themeColor="text1"/>
                <w:kern w:val="24"/>
                <w:lang w:val="az-Latn-AZ" w:eastAsia="en-GB"/>
              </w:rPr>
            </w:pPr>
            <w:r w:rsidRPr="003B4F4F">
              <w:rPr>
                <w:color w:val="000000" w:themeColor="text1"/>
                <w:kern w:val="24"/>
                <w:lang w:val="az-Latn-AZ" w:eastAsia="en-GB"/>
              </w:rPr>
              <w:t xml:space="preserve">7.1.3.6. </w:t>
            </w:r>
            <w:r w:rsidRPr="003B4F4F">
              <w:rPr>
                <w:szCs w:val="24"/>
              </w:rPr>
              <w:t>Исполнение платежных обязательств в иностранной валюте</w:t>
            </w: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>:</w:t>
            </w:r>
          </w:p>
          <w:p w14:paraId="6696D9C8" w14:textId="77777777" w:rsidR="00AC1D94" w:rsidRPr="003B4F4F" w:rsidRDefault="00AC1D94" w:rsidP="00675331">
            <w:pPr>
              <w:numPr>
                <w:ilvl w:val="0"/>
                <w:numId w:val="46"/>
              </w:numPr>
              <w:tabs>
                <w:tab w:val="left" w:pos="927"/>
                <w:tab w:val="left" w:pos="1027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3B4F4F">
              <w:rPr>
                <w:szCs w:val="24"/>
                <w:lang w:val="az-Latn-AZ"/>
              </w:rPr>
              <w:t xml:space="preserve">Внутрибанковское </w:t>
            </w:r>
            <w:r w:rsidRPr="003B4F4F">
              <w:rPr>
                <w:szCs w:val="24"/>
              </w:rPr>
              <w:t>платежное обеспечение</w:t>
            </w:r>
          </w:p>
          <w:p w14:paraId="442DB07D" w14:textId="77777777" w:rsidR="00AC1D94" w:rsidRPr="003B4F4F" w:rsidRDefault="00AC1D94" w:rsidP="00675331">
            <w:pPr>
              <w:numPr>
                <w:ilvl w:val="0"/>
                <w:numId w:val="46"/>
              </w:numPr>
              <w:tabs>
                <w:tab w:val="left" w:pos="927"/>
                <w:tab w:val="left" w:pos="1027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3B4F4F">
              <w:rPr>
                <w:szCs w:val="24"/>
                <w:lang w:val="az-Latn-AZ"/>
              </w:rPr>
              <w:t>В пользу клиента, имеющего счет в другом местном Банке</w:t>
            </w: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:   </w:t>
            </w:r>
          </w:p>
          <w:p w14:paraId="7AAA3B07" w14:textId="3C3EF49F" w:rsidR="00AC1D94" w:rsidRDefault="00AC1D94" w:rsidP="00AC1D94">
            <w:pPr>
              <w:tabs>
                <w:tab w:val="left" w:pos="927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</w:p>
          <w:p w14:paraId="758EF26B" w14:textId="0D45385C" w:rsidR="005978A2" w:rsidRPr="004742FE" w:rsidRDefault="005978A2" w:rsidP="005978A2">
            <w:pPr>
              <w:spacing w:line="276" w:lineRule="auto"/>
              <w:ind w:firstLine="426"/>
              <w:jc w:val="both"/>
              <w:rPr>
                <w:kern w:val="24"/>
                <w:lang w:val="az-Latn-AZ" w:eastAsia="en-GB"/>
              </w:rPr>
            </w:pPr>
            <w:r w:rsidRPr="004742FE">
              <w:rPr>
                <w:kern w:val="24"/>
                <w:lang w:val="az-Latn-AZ" w:eastAsia="en-GB"/>
              </w:rPr>
              <w:t xml:space="preserve">7.1.3.7. </w:t>
            </w:r>
            <w:r w:rsidRPr="005978A2">
              <w:rPr>
                <w:kern w:val="24"/>
                <w:lang w:val="az-Latn-AZ" w:eastAsia="en-GB"/>
              </w:rPr>
              <w:t>Переводы на внутрибанковские и другие банковские счета через систему мгновенных платежей:</w:t>
            </w:r>
            <w:r w:rsidRPr="004742FE">
              <w:rPr>
                <w:kern w:val="24"/>
                <w:lang w:val="az-Latn-AZ" w:eastAsia="en-GB"/>
              </w:rPr>
              <w:t xml:space="preserve"> </w:t>
            </w:r>
          </w:p>
          <w:p w14:paraId="14E195A6" w14:textId="4A332C40" w:rsidR="005978A2" w:rsidRPr="005978A2" w:rsidRDefault="005978A2" w:rsidP="00675331">
            <w:pPr>
              <w:pStyle w:val="ListParagraph"/>
              <w:numPr>
                <w:ilvl w:val="0"/>
                <w:numId w:val="76"/>
              </w:numPr>
              <w:tabs>
                <w:tab w:val="left" w:pos="927"/>
              </w:tabs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  <w:r w:rsidRPr="005978A2">
              <w:rPr>
                <w:szCs w:val="24"/>
              </w:rPr>
              <w:t>По счетам филиалов г. Баку/Сумгаит</w:t>
            </w:r>
            <w:r w:rsidRPr="005978A2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2D36B2E9" w14:textId="77777777" w:rsidR="005978A2" w:rsidRPr="005978A2" w:rsidRDefault="005978A2" w:rsidP="00675331">
            <w:pPr>
              <w:pStyle w:val="ListParagraph"/>
              <w:numPr>
                <w:ilvl w:val="0"/>
                <w:numId w:val="76"/>
              </w:numPr>
              <w:tabs>
                <w:tab w:val="left" w:pos="927"/>
                <w:tab w:val="left" w:pos="1027"/>
              </w:tabs>
              <w:spacing w:line="276" w:lineRule="auto"/>
              <w:jc w:val="both"/>
              <w:rPr>
                <w:color w:val="000000" w:themeColor="text1"/>
                <w:lang w:val="en-GB" w:eastAsia="en-GB"/>
              </w:rPr>
            </w:pPr>
            <w:r w:rsidRPr="005978A2">
              <w:rPr>
                <w:szCs w:val="24"/>
              </w:rPr>
              <w:t>По счетам региональных филиалов</w:t>
            </w:r>
          </w:p>
          <w:p w14:paraId="563B5A71" w14:textId="2289A091" w:rsidR="005978A2" w:rsidRPr="005978A2" w:rsidRDefault="005978A2" w:rsidP="00AC1D94">
            <w:pPr>
              <w:tabs>
                <w:tab w:val="left" w:pos="927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val="en-US" w:eastAsia="en-GB"/>
              </w:rPr>
            </w:pPr>
          </w:p>
          <w:p w14:paraId="2CD799C8" w14:textId="62FA28F7" w:rsidR="00A43455" w:rsidRPr="003B4F4F" w:rsidRDefault="00A43455" w:rsidP="00B9796C">
            <w:pPr>
              <w:jc w:val="center"/>
              <w:rPr>
                <w:color w:val="171717" w:themeColor="background2" w:themeShade="1A"/>
                <w:lang w:eastAsia="en-GB"/>
              </w:rPr>
            </w:pPr>
          </w:p>
        </w:tc>
        <w:tc>
          <w:tcPr>
            <w:tcW w:w="37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14:paraId="663351D7" w14:textId="77777777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lang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59D78A2F" w14:textId="77777777" w:rsidR="00A43455" w:rsidRPr="003F46D4" w:rsidRDefault="00984114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lang w:eastAsia="en-GB"/>
              </w:rPr>
            </w:pPr>
            <w:r w:rsidRPr="003B4F4F">
              <w:rPr>
                <w:szCs w:val="24"/>
              </w:rPr>
              <w:t>Согласно тарифам банка</w:t>
            </w:r>
          </w:p>
          <w:p w14:paraId="3CDD0830" w14:textId="77777777" w:rsidR="00A43455" w:rsidRPr="003B4F4F" w:rsidRDefault="00984114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B4F4F">
              <w:rPr>
                <w:szCs w:val="24"/>
              </w:rPr>
              <w:t>Согласно тарифам банка</w:t>
            </w:r>
          </w:p>
          <w:p w14:paraId="068FEE7C" w14:textId="77777777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5ABCC4BE" w14:textId="77777777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0.5% min. 0.20 AZN/USD/EUR </w:t>
            </w:r>
          </w:p>
          <w:p w14:paraId="16D4819F" w14:textId="77777777" w:rsidR="00A43455" w:rsidRPr="003B4F4F" w:rsidRDefault="00984114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>Бесплатно</w:t>
            </w:r>
          </w:p>
          <w:p w14:paraId="717D6702" w14:textId="77777777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72E5A50B" w14:textId="77777777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6EF997CC" w14:textId="77777777" w:rsidR="00984114" w:rsidRPr="003B4F4F" w:rsidRDefault="00984114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7841503D" w14:textId="77777777" w:rsidR="00984114" w:rsidRPr="003B4F4F" w:rsidRDefault="00984114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7CB019FC" w14:textId="77777777" w:rsidR="00984114" w:rsidRPr="003B4F4F" w:rsidRDefault="00984114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szCs w:val="24"/>
              </w:rPr>
            </w:pPr>
          </w:p>
          <w:p w14:paraId="0AE1D30F" w14:textId="77777777" w:rsidR="00A43455" w:rsidRPr="003B4F4F" w:rsidRDefault="00984114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B4F4F">
              <w:rPr>
                <w:szCs w:val="24"/>
              </w:rPr>
              <w:t>Согласно тарифам банка</w:t>
            </w:r>
          </w:p>
          <w:p w14:paraId="146A9954" w14:textId="77777777" w:rsidR="00A43455" w:rsidRPr="003B4F4F" w:rsidRDefault="00A43455" w:rsidP="00A4345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5888EBCE" w14:textId="77777777" w:rsidR="00A43455" w:rsidRPr="003B4F4F" w:rsidRDefault="00A43455" w:rsidP="00A4345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17CB11D5" w14:textId="77777777" w:rsidR="00A43455" w:rsidRPr="003B4F4F" w:rsidRDefault="00A43455" w:rsidP="00A4345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6477E39B" w14:textId="77777777" w:rsidR="00A43455" w:rsidRPr="003B4F4F" w:rsidRDefault="00A43455" w:rsidP="00A4345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6663993B" w14:textId="77777777" w:rsidR="00A43455" w:rsidRPr="003B4F4F" w:rsidRDefault="00A43455" w:rsidP="00A43455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  <w:r w:rsidR="00984114" w:rsidRPr="003B4F4F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  <w:p w14:paraId="15FA6A2B" w14:textId="77777777" w:rsidR="00A43455" w:rsidRPr="003B4F4F" w:rsidRDefault="00A43455" w:rsidP="00A43455">
            <w:pPr>
              <w:spacing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42C79F28" w14:textId="77777777" w:rsidR="00A43455" w:rsidRPr="003B4F4F" w:rsidRDefault="00984114" w:rsidP="00A43455">
            <w:pPr>
              <w:spacing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>0,15%  мин</w:t>
            </w:r>
            <w:r w:rsidR="00A43455"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. – 1AZN, </w:t>
            </w:r>
            <w:r w:rsidRPr="003B4F4F">
              <w:rPr>
                <w:color w:val="171717" w:themeColor="background2" w:themeShade="1A"/>
                <w:kern w:val="24"/>
                <w:lang w:eastAsia="en-GB"/>
              </w:rPr>
              <w:t>макс</w:t>
            </w:r>
            <w:r w:rsidR="00A43455" w:rsidRPr="003B4F4F">
              <w:rPr>
                <w:color w:val="171717" w:themeColor="background2" w:themeShade="1A"/>
                <w:kern w:val="24"/>
                <w:lang w:val="az-Latn-AZ" w:eastAsia="en-GB"/>
              </w:rPr>
              <w:t>. –100 AZN</w:t>
            </w:r>
          </w:p>
          <w:p w14:paraId="4E382A98" w14:textId="77777777" w:rsidR="00A43455" w:rsidRPr="003B4F4F" w:rsidRDefault="00A43455" w:rsidP="00984114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0,12%  </w:t>
            </w:r>
            <w:r w:rsidR="00984114" w:rsidRPr="003B4F4F">
              <w:rPr>
                <w:color w:val="171717" w:themeColor="background2" w:themeShade="1A"/>
                <w:kern w:val="24"/>
                <w:lang w:eastAsia="en-GB"/>
              </w:rPr>
              <w:t>мин</w:t>
            </w: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. – 1AZN, </w:t>
            </w:r>
            <w:r w:rsidR="00984114" w:rsidRPr="003B4F4F">
              <w:rPr>
                <w:color w:val="171717" w:themeColor="background2" w:themeShade="1A"/>
                <w:kern w:val="24"/>
                <w:lang w:eastAsia="en-GB"/>
              </w:rPr>
              <w:t>макс</w:t>
            </w: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>. – 100AZN</w:t>
            </w:r>
          </w:p>
          <w:p w14:paraId="7B995EBC" w14:textId="77777777" w:rsidR="00AC1D94" w:rsidRPr="003B4F4F" w:rsidRDefault="00AC1D94" w:rsidP="00984114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</w:p>
          <w:p w14:paraId="2D7ECCE5" w14:textId="32B3D10F" w:rsidR="00AC1D94" w:rsidRPr="003B4F4F" w:rsidRDefault="00AC1D94" w:rsidP="00AC1D94">
            <w:pPr>
              <w:tabs>
                <w:tab w:val="left" w:pos="720"/>
                <w:tab w:val="left" w:pos="927"/>
              </w:tabs>
              <w:spacing w:line="276" w:lineRule="auto"/>
              <w:rPr>
                <w:color w:val="000000" w:themeColor="text1"/>
                <w:lang w:val="az-Latn-AZ" w:eastAsia="en-GB"/>
              </w:rPr>
            </w:pPr>
            <w:r w:rsidRPr="003B4F4F">
              <w:rPr>
                <w:color w:val="000000" w:themeColor="text1"/>
                <w:lang w:eastAsia="en-GB"/>
              </w:rPr>
              <w:t xml:space="preserve">                               </w:t>
            </w:r>
            <w:r w:rsidRPr="003B4F4F">
              <w:rPr>
                <w:color w:val="000000" w:themeColor="text1"/>
                <w:lang w:val="az-Latn-AZ" w:eastAsia="en-GB"/>
              </w:rPr>
              <w:t xml:space="preserve"> </w:t>
            </w:r>
            <w:r w:rsidRPr="003B4F4F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  <w:p w14:paraId="5B49CA18" w14:textId="77777777" w:rsidR="00AC1D94" w:rsidRDefault="00AC1D94" w:rsidP="00AC1D94">
            <w:pPr>
              <w:jc w:val="center"/>
              <w:rPr>
                <w:szCs w:val="24"/>
              </w:rPr>
            </w:pPr>
            <w:r w:rsidRPr="003B4F4F">
              <w:rPr>
                <w:szCs w:val="24"/>
              </w:rPr>
              <w:t>Согласно тарифам банка</w:t>
            </w:r>
          </w:p>
          <w:p w14:paraId="3EA05D8B" w14:textId="77777777" w:rsidR="005978A2" w:rsidRDefault="005978A2" w:rsidP="00AC1D94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</w:p>
          <w:p w14:paraId="6962D3EC" w14:textId="77777777" w:rsidR="005978A2" w:rsidRDefault="005978A2" w:rsidP="00AC1D94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</w:p>
          <w:p w14:paraId="470409FE" w14:textId="77777777" w:rsidR="005978A2" w:rsidRDefault="005978A2" w:rsidP="00AC1D94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</w:p>
          <w:p w14:paraId="01DC7D87" w14:textId="77777777" w:rsidR="005978A2" w:rsidRDefault="005978A2" w:rsidP="00AC1D94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</w:p>
          <w:p w14:paraId="1A8E026B" w14:textId="77777777" w:rsidR="00433FC6" w:rsidRPr="00786760" w:rsidRDefault="00433FC6" w:rsidP="00433FC6">
            <w:pPr>
              <w:spacing w:line="276" w:lineRule="auto"/>
              <w:jc w:val="center"/>
              <w:rPr>
                <w:color w:val="171717"/>
                <w:w w:val="105"/>
                <w:sz w:val="19"/>
              </w:rPr>
            </w:pPr>
            <w:r w:rsidRPr="00786760">
              <w:rPr>
                <w:color w:val="171717"/>
                <w:w w:val="105"/>
                <w:sz w:val="19"/>
              </w:rPr>
              <w:t>0,15%   мин. – 1 AZN, макс. – 100 AZN</w:t>
            </w:r>
          </w:p>
          <w:p w14:paraId="7F318975" w14:textId="54FF7094" w:rsidR="005978A2" w:rsidRPr="003B4F4F" w:rsidRDefault="00433FC6" w:rsidP="00433FC6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/>
                <w:w w:val="105"/>
                <w:sz w:val="19"/>
              </w:rPr>
              <w:t xml:space="preserve">   0,12%   мин. – 1 AZN, макс. – 100 AZN</w:t>
            </w:r>
          </w:p>
        </w:tc>
      </w:tr>
    </w:tbl>
    <w:p w14:paraId="26A0D1AC" w14:textId="77777777" w:rsidR="005A0365" w:rsidRPr="00E15CB4" w:rsidRDefault="005A0365" w:rsidP="00407E59">
      <w:pPr>
        <w:pStyle w:val="ListParagraph"/>
        <w:rPr>
          <w:color w:val="171717" w:themeColor="background2" w:themeShade="1A"/>
          <w:lang w:val="az-Latn-AZ"/>
        </w:rPr>
      </w:pPr>
    </w:p>
    <w:p w14:paraId="02987BDF" w14:textId="77777777" w:rsidR="005A0365" w:rsidRPr="00E15CB4" w:rsidRDefault="005A0365" w:rsidP="00407E59">
      <w:pPr>
        <w:pStyle w:val="ListParagraph"/>
        <w:rPr>
          <w:color w:val="171717" w:themeColor="background2" w:themeShade="1A"/>
          <w:lang w:val="az-Latn-AZ"/>
        </w:rPr>
      </w:pPr>
    </w:p>
    <w:p w14:paraId="2ED4B8F5" w14:textId="77777777" w:rsidR="00D74409" w:rsidRPr="00E15CB4" w:rsidRDefault="00984114" w:rsidP="00D74409">
      <w:pPr>
        <w:jc w:val="both"/>
        <w:rPr>
          <w:color w:val="171717" w:themeColor="background2" w:themeShade="1A"/>
          <w:sz w:val="24"/>
          <w:szCs w:val="24"/>
          <w:lang w:val="en-GB" w:eastAsia="en-GB"/>
        </w:rPr>
      </w:pPr>
      <w:r w:rsidRPr="00E15CB4">
        <w:rPr>
          <w:color w:val="171717" w:themeColor="background2" w:themeShade="1A"/>
        </w:rPr>
        <w:t>Примечание</w:t>
      </w:r>
      <w:r w:rsidR="00D74409" w:rsidRPr="00E15CB4">
        <w:rPr>
          <w:color w:val="171717" w:themeColor="background2" w:themeShade="1A"/>
          <w:kern w:val="24"/>
          <w:sz w:val="18"/>
          <w:szCs w:val="18"/>
          <w:lang w:val="az-Latn-AZ" w:eastAsia="en-GB"/>
        </w:rPr>
        <w:t>:</w:t>
      </w:r>
    </w:p>
    <w:p w14:paraId="31C86985" w14:textId="77777777" w:rsidR="00D74409" w:rsidRPr="005C5EB6" w:rsidRDefault="00984114" w:rsidP="00675331">
      <w:pPr>
        <w:numPr>
          <w:ilvl w:val="0"/>
          <w:numId w:val="47"/>
        </w:numPr>
        <w:ind w:left="1022"/>
        <w:contextualSpacing/>
        <w:jc w:val="both"/>
        <w:rPr>
          <w:color w:val="000000" w:themeColor="text1"/>
          <w:sz w:val="18"/>
          <w:szCs w:val="24"/>
          <w:lang w:eastAsia="en-GB"/>
        </w:rPr>
      </w:pPr>
      <w:r w:rsidRPr="005C5EB6">
        <w:rPr>
          <w:color w:val="000000" w:themeColor="text1"/>
          <w:kern w:val="24"/>
          <w:sz w:val="18"/>
          <w:szCs w:val="18"/>
          <w:lang w:val="az-Latn-AZ" w:eastAsia="en-GB"/>
        </w:rPr>
        <w:t>Безналичный обмен валют на текущих счетах осуществляется только в рабочие дни банка с 10:00 до 16:00</w:t>
      </w:r>
      <w:r w:rsidR="00D74409" w:rsidRPr="005C5EB6">
        <w:rPr>
          <w:color w:val="000000" w:themeColor="text1"/>
          <w:kern w:val="24"/>
          <w:sz w:val="18"/>
          <w:szCs w:val="18"/>
          <w:lang w:val="az-Latn-AZ" w:eastAsia="en-GB"/>
        </w:rPr>
        <w:t xml:space="preserve">. </w:t>
      </w:r>
    </w:p>
    <w:p w14:paraId="2DEC6CE3" w14:textId="73A6D01D" w:rsidR="005C5EB6" w:rsidRPr="005C5EB6" w:rsidRDefault="005C5EB6" w:rsidP="00675331">
      <w:pPr>
        <w:numPr>
          <w:ilvl w:val="0"/>
          <w:numId w:val="47"/>
        </w:numPr>
        <w:ind w:left="1022"/>
        <w:contextualSpacing/>
        <w:jc w:val="both"/>
        <w:rPr>
          <w:color w:val="000000" w:themeColor="text1"/>
          <w:sz w:val="18"/>
          <w:szCs w:val="24"/>
          <w:lang w:eastAsia="en-GB"/>
        </w:rPr>
      </w:pPr>
      <w:r w:rsidRPr="005C5EB6">
        <w:rPr>
          <w:color w:val="000000" w:themeColor="text1"/>
          <w:sz w:val="18"/>
          <w:szCs w:val="24"/>
          <w:lang w:eastAsia="en-GB"/>
        </w:rPr>
        <w:t>По рассрочным картам XalqKart Petrol MC World и XalqKart Cashback Visa Rewards при переводе средств с карточного счета на текущие счета взимается комиссия в размере 1,5% (мин. 2 AZN/USD/EUR/GBP).</w:t>
      </w:r>
    </w:p>
    <w:p w14:paraId="7084EDFA" w14:textId="77777777" w:rsidR="005A0365" w:rsidRPr="00E15CB4" w:rsidRDefault="005A0365" w:rsidP="00407E59">
      <w:pPr>
        <w:pStyle w:val="ListParagraph"/>
        <w:rPr>
          <w:color w:val="171717" w:themeColor="background2" w:themeShade="1A"/>
        </w:rPr>
      </w:pPr>
    </w:p>
    <w:p w14:paraId="36AA87C8" w14:textId="77777777" w:rsidR="004860C5" w:rsidRPr="00E15CB4" w:rsidRDefault="004860C5" w:rsidP="00B9796C">
      <w:pPr>
        <w:rPr>
          <w:color w:val="171717" w:themeColor="background2" w:themeShade="1A"/>
          <w:lang w:val="az-Latn-AZ"/>
        </w:rPr>
      </w:pPr>
    </w:p>
    <w:tbl>
      <w:tblPr>
        <w:tblW w:w="1382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889"/>
        <w:gridCol w:w="3935"/>
      </w:tblGrid>
      <w:tr w:rsidR="00D74409" w:rsidRPr="00E15CB4" w14:paraId="0FCBCA39" w14:textId="77777777" w:rsidTr="00D74409">
        <w:trPr>
          <w:trHeight w:val="559"/>
        </w:trPr>
        <w:tc>
          <w:tcPr>
            <w:tcW w:w="988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14:paraId="4727D627" w14:textId="77777777" w:rsidR="00D74409" w:rsidRPr="00E15CB4" w:rsidRDefault="00D74409" w:rsidP="00D74409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5E4F6F7B" w14:textId="77777777" w:rsidR="00D74409" w:rsidRPr="00E15CB4" w:rsidRDefault="005B7CD9" w:rsidP="00D74409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Наименование услуг</w:t>
            </w:r>
          </w:p>
        </w:tc>
        <w:tc>
          <w:tcPr>
            <w:tcW w:w="393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14:paraId="2874AF4E" w14:textId="77777777" w:rsidR="00D74409" w:rsidRPr="00E15CB4" w:rsidRDefault="00D74409" w:rsidP="00D74409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1F761336" w14:textId="77777777" w:rsidR="00D74409" w:rsidRPr="00E15CB4" w:rsidRDefault="005B7CD9" w:rsidP="00D74409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</w:tc>
      </w:tr>
      <w:tr w:rsidR="004860C5" w:rsidRPr="00E15CB4" w14:paraId="2BB84A83" w14:textId="77777777" w:rsidTr="00616FBA">
        <w:trPr>
          <w:trHeight w:val="292"/>
        </w:trPr>
        <w:tc>
          <w:tcPr>
            <w:tcW w:w="13824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14:paraId="1819AAC0" w14:textId="77777777" w:rsidR="004860C5" w:rsidRPr="00E15CB4" w:rsidRDefault="00984114" w:rsidP="00675331">
            <w:pPr>
              <w:pStyle w:val="ListParagraph"/>
              <w:numPr>
                <w:ilvl w:val="1"/>
                <w:numId w:val="71"/>
              </w:numPr>
              <w:tabs>
                <w:tab w:val="left" w:pos="315"/>
              </w:tabs>
              <w:ind w:left="-111" w:firstLine="111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b/>
                <w:color w:val="171717" w:themeColor="background2" w:themeShade="1A"/>
                <w:lang w:eastAsia="en-GB"/>
              </w:rPr>
              <w:t xml:space="preserve">Услуга Интернет Банкинга </w:t>
            </w:r>
            <w:r w:rsidRPr="00E15CB4">
              <w:rPr>
                <w:b/>
                <w:color w:val="171717" w:themeColor="background2" w:themeShade="1A"/>
                <w:lang w:val="az-Latn-AZ"/>
              </w:rPr>
              <w:t xml:space="preserve">“XalqOnline” </w:t>
            </w:r>
            <w:r w:rsidRPr="00E15CB4">
              <w:rPr>
                <w:b/>
                <w:color w:val="171717" w:themeColor="background2" w:themeShade="1A"/>
                <w:lang w:eastAsia="en-GB"/>
              </w:rPr>
              <w:t xml:space="preserve"> для Юридических лиц</w:t>
            </w:r>
          </w:p>
        </w:tc>
      </w:tr>
      <w:tr w:rsidR="004860C5" w:rsidRPr="00E15CB4" w14:paraId="48A99D19" w14:textId="77777777" w:rsidTr="00D74409">
        <w:trPr>
          <w:trHeight w:val="292"/>
        </w:trPr>
        <w:tc>
          <w:tcPr>
            <w:tcW w:w="988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</w:tcPr>
          <w:p w14:paraId="580F575C" w14:textId="77777777" w:rsidR="004860C5" w:rsidRPr="00E15CB4" w:rsidRDefault="004860C5" w:rsidP="005B7CD9">
            <w:pPr>
              <w:tabs>
                <w:tab w:val="left" w:pos="720"/>
                <w:tab w:val="left" w:pos="927"/>
              </w:tabs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7.2.1. </w:t>
            </w:r>
            <w:r w:rsidR="005B7CD9" w:rsidRPr="00E15CB4">
              <w:rPr>
                <w:szCs w:val="24"/>
                <w:lang w:val="az-Latn-AZ"/>
              </w:rPr>
              <w:t>П</w:t>
            </w:r>
            <w:r w:rsidR="00984114" w:rsidRPr="00E15CB4">
              <w:rPr>
                <w:szCs w:val="24"/>
                <w:lang w:val="az-Latn-AZ"/>
              </w:rPr>
              <w:t>лата</w:t>
            </w:r>
            <w:r w:rsidR="00984114" w:rsidRPr="00E15CB4">
              <w:rPr>
                <w:szCs w:val="24"/>
              </w:rPr>
              <w:t xml:space="preserve"> за подключение к </w:t>
            </w:r>
            <w:r w:rsidR="00984114" w:rsidRPr="00E15CB4">
              <w:rPr>
                <w:color w:val="171717" w:themeColor="background2" w:themeShade="1A"/>
                <w:lang w:val="az-Latn-AZ"/>
              </w:rPr>
              <w:t>“XalqOnline”</w:t>
            </w:r>
          </w:p>
        </w:tc>
        <w:tc>
          <w:tcPr>
            <w:tcW w:w="393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</w:tcPr>
          <w:p w14:paraId="5F97411B" w14:textId="77777777" w:rsidR="004860C5" w:rsidRPr="00E15CB4" w:rsidRDefault="005B7CD9" w:rsidP="00D74409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Не взимается</w:t>
            </w:r>
          </w:p>
        </w:tc>
      </w:tr>
      <w:tr w:rsidR="00D74409" w:rsidRPr="00E15CB4" w14:paraId="329B106C" w14:textId="77777777" w:rsidTr="00D74409">
        <w:trPr>
          <w:trHeight w:val="275"/>
        </w:trPr>
        <w:tc>
          <w:tcPr>
            <w:tcW w:w="988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14:paraId="2DFC9E53" w14:textId="77777777" w:rsidR="00D74409" w:rsidRPr="00E15CB4" w:rsidRDefault="00495209" w:rsidP="00D74409">
            <w:pPr>
              <w:tabs>
                <w:tab w:val="left" w:pos="138"/>
                <w:tab w:val="left" w:pos="720"/>
              </w:tabs>
              <w:spacing w:line="276" w:lineRule="auto"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7</w:t>
            </w:r>
            <w:r w:rsidR="00D74409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.2.2. </w:t>
            </w:r>
            <w:r w:rsidR="00984114" w:rsidRPr="00E15CB4">
              <w:rPr>
                <w:color w:val="171717" w:themeColor="background2" w:themeShade="1A"/>
                <w:kern w:val="24"/>
                <w:lang w:eastAsia="en-GB"/>
              </w:rPr>
              <w:t xml:space="preserve">Ежегодная </w:t>
            </w:r>
            <w:r w:rsidR="005B7CD9" w:rsidRPr="00E15CB4">
              <w:rPr>
                <w:szCs w:val="24"/>
                <w:lang w:val="az-Latn-AZ"/>
              </w:rPr>
              <w:t>абонентская</w:t>
            </w:r>
            <w:r w:rsidR="005B7CD9" w:rsidRPr="00E15CB4">
              <w:rPr>
                <w:color w:val="171717" w:themeColor="background2" w:themeShade="1A"/>
                <w:kern w:val="24"/>
                <w:lang w:eastAsia="en-GB"/>
              </w:rPr>
              <w:t xml:space="preserve"> </w:t>
            </w:r>
            <w:r w:rsidR="00984114" w:rsidRPr="00E15CB4">
              <w:rPr>
                <w:color w:val="171717" w:themeColor="background2" w:themeShade="1A"/>
                <w:kern w:val="24"/>
                <w:lang w:eastAsia="en-GB"/>
              </w:rPr>
              <w:t>плата</w:t>
            </w:r>
          </w:p>
        </w:tc>
        <w:tc>
          <w:tcPr>
            <w:tcW w:w="393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14:paraId="4F52B29D" w14:textId="77777777" w:rsidR="00D74409" w:rsidRPr="00E15CB4" w:rsidRDefault="005B7CD9" w:rsidP="00D74409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Не взимается</w:t>
            </w:r>
          </w:p>
        </w:tc>
      </w:tr>
      <w:tr w:rsidR="00D74409" w:rsidRPr="00E15CB4" w14:paraId="5E62A0FB" w14:textId="77777777" w:rsidTr="00D74409">
        <w:trPr>
          <w:trHeight w:val="292"/>
        </w:trPr>
        <w:tc>
          <w:tcPr>
            <w:tcW w:w="988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14:paraId="01D1BB7B" w14:textId="77777777" w:rsidR="005B7CD9" w:rsidRPr="00E15CB4" w:rsidRDefault="00495209" w:rsidP="00A9466F">
            <w:pPr>
              <w:tabs>
                <w:tab w:val="left" w:pos="565"/>
                <w:tab w:val="left" w:pos="720"/>
              </w:tabs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7</w:t>
            </w:r>
            <w:r w:rsidR="00D74409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.2.3. </w:t>
            </w:r>
            <w:r w:rsidR="005B7CD9" w:rsidRPr="00E15CB4">
              <w:rPr>
                <w:szCs w:val="24"/>
                <w:lang w:val="az-Latn-AZ"/>
              </w:rPr>
              <w:t>Плата</w:t>
            </w:r>
            <w:r w:rsidR="005B7CD9" w:rsidRPr="00E15CB4">
              <w:rPr>
                <w:szCs w:val="24"/>
              </w:rPr>
              <w:t xml:space="preserve"> за подключение к услуге ИБ </w:t>
            </w:r>
            <w:r w:rsidR="005B7CD9" w:rsidRPr="00E15CB4">
              <w:rPr>
                <w:color w:val="171717" w:themeColor="background2" w:themeShade="1A"/>
                <w:lang w:val="az-Latn-AZ"/>
              </w:rPr>
              <w:t>“XalqOnline”</w:t>
            </w:r>
            <w:r w:rsidR="005B7CD9" w:rsidRPr="00E15CB4">
              <w:rPr>
                <w:color w:val="171717" w:themeColor="background2" w:themeShade="1A"/>
              </w:rPr>
              <w:t xml:space="preserve"> дополнительного пользователя</w:t>
            </w:r>
          </w:p>
        </w:tc>
        <w:tc>
          <w:tcPr>
            <w:tcW w:w="393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14:paraId="661212A8" w14:textId="77777777" w:rsidR="00D74409" w:rsidRPr="00E15CB4" w:rsidRDefault="005B7CD9" w:rsidP="00D74409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Не взимается</w:t>
            </w:r>
          </w:p>
        </w:tc>
      </w:tr>
      <w:tr w:rsidR="00D74409" w:rsidRPr="00433FC6" w14:paraId="0CED192C" w14:textId="77777777" w:rsidTr="00D74409">
        <w:trPr>
          <w:trHeight w:val="2814"/>
        </w:trPr>
        <w:tc>
          <w:tcPr>
            <w:tcW w:w="988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14:paraId="08C6A7E3" w14:textId="77777777" w:rsidR="00D74409" w:rsidRPr="00786760" w:rsidRDefault="00495209" w:rsidP="00786760">
            <w:pPr>
              <w:tabs>
                <w:tab w:val="left" w:pos="720"/>
                <w:tab w:val="left" w:pos="927"/>
              </w:tabs>
              <w:spacing w:line="276" w:lineRule="auto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7</w:t>
            </w:r>
            <w:r w:rsidR="00D74409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.2.4. </w:t>
            </w:r>
            <w:r w:rsidR="005B7CD9" w:rsidRPr="00786760">
              <w:rPr>
                <w:szCs w:val="24"/>
              </w:rPr>
              <w:t>Операции проводимые посредством услуги</w:t>
            </w:r>
            <w:r w:rsidR="005B7CD9" w:rsidRPr="00786760">
              <w:rPr>
                <w:color w:val="171717" w:themeColor="background2" w:themeShade="1A"/>
                <w:lang w:val="az-Latn-AZ"/>
              </w:rPr>
              <w:t xml:space="preserve"> </w:t>
            </w:r>
            <w:r w:rsidR="005B7CD9" w:rsidRPr="00786760">
              <w:rPr>
                <w:color w:val="171717" w:themeColor="background2" w:themeShade="1A"/>
              </w:rPr>
              <w:t xml:space="preserve"> ИБ </w:t>
            </w:r>
            <w:r w:rsidR="005B7CD9" w:rsidRPr="00786760">
              <w:rPr>
                <w:color w:val="171717" w:themeColor="background2" w:themeShade="1A"/>
                <w:lang w:val="az-Latn-AZ"/>
              </w:rPr>
              <w:t>“XalqOnline”</w:t>
            </w:r>
            <w:r w:rsidR="00D74409" w:rsidRPr="00786760">
              <w:rPr>
                <w:color w:val="171717" w:themeColor="background2" w:themeShade="1A"/>
                <w:kern w:val="24"/>
                <w:lang w:val="az-Latn-AZ" w:eastAsia="en-GB"/>
              </w:rPr>
              <w:t>:</w:t>
            </w:r>
          </w:p>
          <w:p w14:paraId="482355C1" w14:textId="77777777" w:rsidR="00D74409" w:rsidRPr="00786760" w:rsidRDefault="00495209" w:rsidP="00786760">
            <w:pPr>
              <w:tabs>
                <w:tab w:val="left" w:pos="720"/>
                <w:tab w:val="left" w:pos="927"/>
              </w:tabs>
              <w:spacing w:line="276" w:lineRule="auto"/>
              <w:ind w:left="315" w:firstLine="141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7</w:t>
            </w:r>
            <w:r w:rsidR="00D74409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.2.4.1. </w:t>
            </w:r>
            <w:r w:rsidR="005B7CD9" w:rsidRPr="00786760">
              <w:rPr>
                <w:szCs w:val="24"/>
              </w:rPr>
              <w:t>Для операций по текущим счетам</w:t>
            </w:r>
          </w:p>
          <w:p w14:paraId="0E9D9FFD" w14:textId="77777777" w:rsidR="009E3407" w:rsidRPr="00786760" w:rsidRDefault="009E3407" w:rsidP="00786760">
            <w:pPr>
              <w:tabs>
                <w:tab w:val="left" w:pos="720"/>
                <w:tab w:val="left" w:pos="927"/>
              </w:tabs>
              <w:spacing w:line="276" w:lineRule="auto"/>
              <w:ind w:left="315" w:firstLine="141"/>
              <w:jc w:val="both"/>
              <w:rPr>
                <w:color w:val="171717" w:themeColor="background2" w:themeShade="1A"/>
                <w:lang w:val="az-Latn-AZ" w:eastAsia="en-GB"/>
              </w:rPr>
            </w:pPr>
          </w:p>
          <w:p w14:paraId="500F5C57" w14:textId="77777777" w:rsidR="00D74409" w:rsidRPr="00786760" w:rsidRDefault="00495209" w:rsidP="00786760">
            <w:pPr>
              <w:tabs>
                <w:tab w:val="left" w:pos="720"/>
                <w:tab w:val="left" w:pos="927"/>
              </w:tabs>
              <w:spacing w:line="276" w:lineRule="auto"/>
              <w:ind w:left="315" w:firstLine="141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7</w:t>
            </w:r>
            <w:r w:rsidR="00D74409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.2.4.2. </w:t>
            </w:r>
            <w:r w:rsidR="005B7CD9" w:rsidRPr="00786760">
              <w:rPr>
                <w:szCs w:val="24"/>
              </w:rPr>
              <w:t>Для переводов с текущего счета на счет корпоративной пластиковой карты и обратно</w:t>
            </w:r>
          </w:p>
          <w:p w14:paraId="78564E9E" w14:textId="77777777" w:rsidR="00A50D32" w:rsidRPr="00786760" w:rsidRDefault="00495209" w:rsidP="00786760">
            <w:pPr>
              <w:tabs>
                <w:tab w:val="left" w:pos="720"/>
                <w:tab w:val="left" w:pos="927"/>
              </w:tabs>
              <w:spacing w:line="276" w:lineRule="auto"/>
              <w:ind w:left="315" w:firstLine="141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7</w:t>
            </w:r>
            <w:r w:rsidR="00D74409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.2.4.3. </w:t>
            </w:r>
            <w:r w:rsidR="005B7CD9" w:rsidRPr="00786760">
              <w:rPr>
                <w:szCs w:val="24"/>
              </w:rPr>
              <w:t>Для переводов на зарплатную пластиковую карту</w:t>
            </w:r>
          </w:p>
          <w:p w14:paraId="2212FB83" w14:textId="77777777" w:rsidR="009E3407" w:rsidRPr="00786760" w:rsidRDefault="009E3407" w:rsidP="00786760">
            <w:pPr>
              <w:tabs>
                <w:tab w:val="left" w:pos="720"/>
                <w:tab w:val="left" w:pos="927"/>
              </w:tabs>
              <w:spacing w:line="276" w:lineRule="auto"/>
              <w:ind w:left="315" w:firstLine="141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4D478AA9" w14:textId="77777777" w:rsidR="00A50D32" w:rsidRPr="00786760" w:rsidRDefault="00A50D32" w:rsidP="00786760">
            <w:pPr>
              <w:tabs>
                <w:tab w:val="left" w:pos="720"/>
                <w:tab w:val="left" w:pos="927"/>
              </w:tabs>
              <w:spacing w:line="276" w:lineRule="auto"/>
              <w:ind w:left="315" w:firstLine="141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7.2.4.4. </w:t>
            </w:r>
            <w:r w:rsidR="005B7CD9" w:rsidRPr="00786760">
              <w:rPr>
                <w:szCs w:val="24"/>
              </w:rPr>
              <w:t>Для операций по обмену валют</w:t>
            </w:r>
            <w:r w:rsidR="005B7CD9" w:rsidRPr="00786760"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  <w:t xml:space="preserve"> </w:t>
            </w:r>
            <w:r w:rsidRPr="00786760"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  <w:t>1</w:t>
            </w:r>
          </w:p>
          <w:p w14:paraId="4C9F4677" w14:textId="77777777" w:rsidR="00A44B70" w:rsidRPr="00786760" w:rsidRDefault="00A44B70" w:rsidP="00786760">
            <w:pPr>
              <w:tabs>
                <w:tab w:val="left" w:pos="720"/>
                <w:tab w:val="left" w:pos="927"/>
              </w:tabs>
              <w:spacing w:line="276" w:lineRule="auto"/>
              <w:ind w:left="315" w:firstLine="141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155F319A" w14:textId="77777777" w:rsidR="00D74409" w:rsidRPr="00786760" w:rsidRDefault="00495209" w:rsidP="00786760">
            <w:pPr>
              <w:tabs>
                <w:tab w:val="left" w:pos="720"/>
                <w:tab w:val="left" w:pos="927"/>
              </w:tabs>
              <w:spacing w:line="276" w:lineRule="auto"/>
              <w:ind w:left="315" w:firstLine="141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7</w:t>
            </w:r>
            <w:r w:rsidR="00A50D32" w:rsidRPr="00786760">
              <w:rPr>
                <w:color w:val="171717" w:themeColor="background2" w:themeShade="1A"/>
                <w:kern w:val="24"/>
                <w:lang w:val="az-Latn-AZ" w:eastAsia="en-GB"/>
              </w:rPr>
              <w:t>.2.4.5</w:t>
            </w:r>
            <w:r w:rsidR="00D74409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. </w:t>
            </w:r>
            <w:r w:rsidR="005B7CD9" w:rsidRPr="00786760">
              <w:rPr>
                <w:szCs w:val="24"/>
              </w:rPr>
              <w:t>Для прочих операций</w:t>
            </w:r>
            <w:r w:rsidR="00A50D32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: </w:t>
            </w:r>
          </w:p>
          <w:p w14:paraId="7FFEA9C6" w14:textId="77777777" w:rsidR="00D74409" w:rsidRPr="00786760" w:rsidRDefault="00D74409" w:rsidP="00675331">
            <w:pPr>
              <w:numPr>
                <w:ilvl w:val="0"/>
                <w:numId w:val="48"/>
              </w:numPr>
              <w:tabs>
                <w:tab w:val="left" w:pos="720"/>
                <w:tab w:val="left" w:pos="927"/>
              </w:tabs>
              <w:spacing w:line="276" w:lineRule="auto"/>
              <w:ind w:left="1449" w:hanging="142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Hesablar üzrə çıxarışların alınması</w:t>
            </w:r>
          </w:p>
          <w:p w14:paraId="67C4000C" w14:textId="77777777" w:rsidR="00D74409" w:rsidRPr="00786760" w:rsidRDefault="00D74409" w:rsidP="00675331">
            <w:pPr>
              <w:numPr>
                <w:ilvl w:val="0"/>
                <w:numId w:val="48"/>
              </w:numPr>
              <w:tabs>
                <w:tab w:val="left" w:pos="720"/>
                <w:tab w:val="left" w:pos="927"/>
              </w:tabs>
              <w:spacing w:line="276" w:lineRule="auto"/>
              <w:ind w:left="1449" w:hanging="142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Korporativ kart üzrə SMS-məlumatlandırma xidmətinin aktiv edilməsi və dayandırılması</w:t>
            </w:r>
          </w:p>
          <w:p w14:paraId="6542B495" w14:textId="77777777" w:rsidR="00D74409" w:rsidRPr="00786760" w:rsidRDefault="00D74409" w:rsidP="00675331">
            <w:pPr>
              <w:numPr>
                <w:ilvl w:val="0"/>
                <w:numId w:val="48"/>
              </w:numPr>
              <w:tabs>
                <w:tab w:val="left" w:pos="720"/>
                <w:tab w:val="left" w:pos="927"/>
              </w:tabs>
              <w:spacing w:line="276" w:lineRule="auto"/>
              <w:ind w:left="1449" w:hanging="142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Korporativ kartın bloklaşdırılması</w:t>
            </w:r>
            <w:r w:rsidR="00A50D32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 və blokdan çıxarılması </w:t>
            </w:r>
          </w:p>
          <w:p w14:paraId="4B16AB5E" w14:textId="77777777" w:rsidR="00A44B70" w:rsidRPr="00786760" w:rsidRDefault="00A44B70" w:rsidP="00786760">
            <w:pPr>
              <w:tabs>
                <w:tab w:val="left" w:pos="720"/>
                <w:tab w:val="left" w:pos="927"/>
              </w:tabs>
              <w:spacing w:line="276" w:lineRule="auto"/>
              <w:ind w:left="740" w:hanging="284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3FB91CED" w14:textId="77777777" w:rsidR="00D74409" w:rsidRPr="00786760" w:rsidRDefault="00495209" w:rsidP="00786760">
            <w:pPr>
              <w:tabs>
                <w:tab w:val="left" w:pos="720"/>
                <w:tab w:val="left" w:pos="927"/>
              </w:tabs>
              <w:spacing w:line="276" w:lineRule="auto"/>
              <w:ind w:left="740" w:hanging="284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7</w:t>
            </w:r>
            <w:r w:rsidR="00A44B70" w:rsidRPr="00786760">
              <w:rPr>
                <w:color w:val="171717" w:themeColor="background2" w:themeShade="1A"/>
                <w:kern w:val="24"/>
                <w:lang w:val="az-Latn-AZ" w:eastAsia="en-GB"/>
              </w:rPr>
              <w:t>.2.4.6</w:t>
            </w:r>
            <w:r w:rsidR="00D74409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. </w:t>
            </w:r>
            <w:r w:rsidR="00194931" w:rsidRPr="00786760">
              <w:rPr>
                <w:szCs w:val="24"/>
              </w:rPr>
              <w:t>Исполнение платежных обязательств в национальной валюте</w:t>
            </w:r>
            <w:r w:rsidR="00D74409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: </w:t>
            </w:r>
          </w:p>
          <w:p w14:paraId="3B977987" w14:textId="77777777" w:rsidR="00D74409" w:rsidRPr="00786760" w:rsidRDefault="00194931" w:rsidP="00675331">
            <w:pPr>
              <w:numPr>
                <w:ilvl w:val="0"/>
                <w:numId w:val="49"/>
              </w:numPr>
              <w:tabs>
                <w:tab w:val="left" w:pos="927"/>
                <w:tab w:val="left" w:pos="1026"/>
              </w:tabs>
              <w:spacing w:line="276" w:lineRule="auto"/>
              <w:ind w:left="1449" w:hanging="142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786760">
              <w:rPr>
                <w:szCs w:val="24"/>
                <w:lang w:val="az-Latn-AZ"/>
              </w:rPr>
              <w:t xml:space="preserve">Внутрибанковское </w:t>
            </w:r>
            <w:r w:rsidRPr="00786760">
              <w:rPr>
                <w:szCs w:val="24"/>
              </w:rPr>
              <w:t>платежное обеспечение</w:t>
            </w:r>
            <w:r w:rsidR="00D74409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  <w:p w14:paraId="3D1E0A2F" w14:textId="77777777" w:rsidR="00D74409" w:rsidRPr="00786760" w:rsidRDefault="00194931" w:rsidP="00675331">
            <w:pPr>
              <w:numPr>
                <w:ilvl w:val="0"/>
                <w:numId w:val="49"/>
              </w:numPr>
              <w:tabs>
                <w:tab w:val="left" w:pos="927"/>
                <w:tab w:val="left" w:pos="1026"/>
              </w:tabs>
              <w:spacing w:line="276" w:lineRule="auto"/>
              <w:ind w:left="1449" w:hanging="142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786760">
              <w:rPr>
                <w:szCs w:val="24"/>
                <w:lang w:val="az-Latn-AZ"/>
              </w:rPr>
              <w:t>В пользу клиента, имеющего счет в другом местном Банке</w:t>
            </w:r>
            <w:r w:rsidR="00983236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: </w:t>
            </w:r>
          </w:p>
          <w:p w14:paraId="44797442" w14:textId="77777777" w:rsidR="00D74409" w:rsidRPr="00786760" w:rsidRDefault="00D74409" w:rsidP="00786760">
            <w:pPr>
              <w:tabs>
                <w:tab w:val="left" w:pos="720"/>
                <w:tab w:val="left" w:pos="995"/>
              </w:tabs>
              <w:spacing w:after="60" w:line="276" w:lineRule="auto"/>
              <w:ind w:left="2724" w:hanging="850"/>
              <w:jc w:val="both"/>
              <w:rPr>
                <w:color w:val="171717" w:themeColor="background2" w:themeShade="1A"/>
                <w:lang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-  </w:t>
            </w:r>
            <w:r w:rsidR="00194931" w:rsidRPr="00786760">
              <w:rPr>
                <w:szCs w:val="24"/>
              </w:rPr>
              <w:t>По счетам филиалов г. Баку/Сумгаит</w:t>
            </w:r>
          </w:p>
          <w:p w14:paraId="026DD0E3" w14:textId="77777777" w:rsidR="00D74409" w:rsidRPr="00786760" w:rsidRDefault="00D74409" w:rsidP="00786760">
            <w:pPr>
              <w:tabs>
                <w:tab w:val="left" w:pos="720"/>
                <w:tab w:val="left" w:pos="995"/>
              </w:tabs>
              <w:spacing w:line="276" w:lineRule="auto"/>
              <w:ind w:left="2724" w:hanging="850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-  </w:t>
            </w:r>
            <w:r w:rsidR="00194931" w:rsidRPr="00786760">
              <w:rPr>
                <w:szCs w:val="24"/>
              </w:rPr>
              <w:t>По счетам региональных филиалов</w:t>
            </w:r>
          </w:p>
          <w:p w14:paraId="49F33DD3" w14:textId="77777777" w:rsidR="00A44B70" w:rsidRPr="00786760" w:rsidRDefault="00A44B70" w:rsidP="00786760">
            <w:pPr>
              <w:tabs>
                <w:tab w:val="left" w:pos="720"/>
                <w:tab w:val="left" w:pos="995"/>
              </w:tabs>
              <w:spacing w:line="276" w:lineRule="auto"/>
              <w:ind w:left="2724" w:hanging="2268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0CC799B4" w14:textId="77777777" w:rsidR="00AC1D94" w:rsidRPr="00786760" w:rsidRDefault="00A44B70" w:rsidP="00786760">
            <w:pPr>
              <w:tabs>
                <w:tab w:val="left" w:pos="720"/>
                <w:tab w:val="left" w:pos="995"/>
              </w:tabs>
              <w:spacing w:line="276" w:lineRule="auto"/>
              <w:ind w:left="2724" w:hanging="2268"/>
              <w:jc w:val="both"/>
              <w:rPr>
                <w:color w:val="000000" w:themeColor="text1"/>
                <w:kern w:val="24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7.2.4.7. </w:t>
            </w:r>
            <w:r w:rsidR="00AC1D94" w:rsidRPr="00786760">
              <w:rPr>
                <w:szCs w:val="24"/>
              </w:rPr>
              <w:t>Исполнение платежных обязательств в иностранной валюте</w:t>
            </w:r>
            <w:r w:rsidR="00AC1D94" w:rsidRPr="00786760">
              <w:rPr>
                <w:color w:val="171717" w:themeColor="background2" w:themeShade="1A"/>
                <w:kern w:val="24"/>
                <w:lang w:val="az-Latn-AZ" w:eastAsia="en-GB"/>
              </w:rPr>
              <w:t>:</w:t>
            </w:r>
          </w:p>
          <w:p w14:paraId="60604529" w14:textId="77777777" w:rsidR="00AC1D94" w:rsidRPr="00786760" w:rsidRDefault="00AC1D94" w:rsidP="00675331">
            <w:pPr>
              <w:numPr>
                <w:ilvl w:val="0"/>
                <w:numId w:val="46"/>
              </w:numPr>
              <w:tabs>
                <w:tab w:val="left" w:pos="927"/>
                <w:tab w:val="left" w:pos="1027"/>
              </w:tabs>
              <w:spacing w:line="276" w:lineRule="auto"/>
              <w:ind w:left="1608" w:hanging="141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786760">
              <w:rPr>
                <w:szCs w:val="24"/>
                <w:lang w:val="az-Latn-AZ"/>
              </w:rPr>
              <w:t xml:space="preserve">Внутрибанковское </w:t>
            </w:r>
            <w:r w:rsidRPr="00786760">
              <w:rPr>
                <w:szCs w:val="24"/>
              </w:rPr>
              <w:t>платежное обеспечение</w:t>
            </w:r>
          </w:p>
          <w:p w14:paraId="684A2DA1" w14:textId="023356A2" w:rsidR="00AC1D94" w:rsidRPr="00786760" w:rsidRDefault="00AC1D94" w:rsidP="00675331">
            <w:pPr>
              <w:numPr>
                <w:ilvl w:val="0"/>
                <w:numId w:val="46"/>
              </w:numPr>
              <w:tabs>
                <w:tab w:val="left" w:pos="927"/>
                <w:tab w:val="left" w:pos="1027"/>
              </w:tabs>
              <w:spacing w:line="276" w:lineRule="auto"/>
              <w:ind w:left="1608" w:hanging="141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786760">
              <w:rPr>
                <w:szCs w:val="24"/>
                <w:lang w:val="az-Latn-AZ"/>
              </w:rPr>
              <w:t>В пользу клиента, имеющего счет в другом местном Банке</w:t>
            </w: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:   </w:t>
            </w:r>
          </w:p>
          <w:p w14:paraId="090A32A6" w14:textId="5B5AFFF7" w:rsidR="00433FC6" w:rsidRPr="00786760" w:rsidRDefault="00433FC6" w:rsidP="00675331">
            <w:pPr>
              <w:pStyle w:val="TableParagraph"/>
              <w:numPr>
                <w:ilvl w:val="3"/>
                <w:numId w:val="84"/>
              </w:numPr>
              <w:tabs>
                <w:tab w:val="left" w:pos="1704"/>
              </w:tabs>
              <w:spacing w:before="38"/>
              <w:rPr>
                <w:color w:val="171717"/>
                <w:sz w:val="20"/>
                <w:szCs w:val="20"/>
              </w:rPr>
            </w:pPr>
            <w:r w:rsidRPr="00786760">
              <w:rPr>
                <w:color w:val="171717"/>
                <w:sz w:val="20"/>
                <w:szCs w:val="20"/>
              </w:rPr>
              <w:t>Переводы на внутрибанковские и другие банковские счета через систему мгновенных платежей:</w:t>
            </w:r>
          </w:p>
          <w:p w14:paraId="6745C1AD" w14:textId="191E2F90" w:rsidR="00433FC6" w:rsidRPr="00786760" w:rsidRDefault="00433FC6" w:rsidP="00675331">
            <w:pPr>
              <w:pStyle w:val="TableParagraph"/>
              <w:numPr>
                <w:ilvl w:val="5"/>
                <w:numId w:val="92"/>
              </w:numPr>
              <w:tabs>
                <w:tab w:val="left" w:pos="2139"/>
              </w:tabs>
              <w:spacing w:before="52"/>
              <w:rPr>
                <w:color w:val="171717"/>
                <w:sz w:val="20"/>
                <w:szCs w:val="20"/>
              </w:rPr>
            </w:pPr>
            <w:r w:rsidRPr="00786760">
              <w:rPr>
                <w:color w:val="171717"/>
                <w:sz w:val="20"/>
                <w:szCs w:val="20"/>
              </w:rPr>
              <w:t>По счетам филиалов г. Баку/Сумгаит</w:t>
            </w:r>
          </w:p>
          <w:p w14:paraId="068F2C0B" w14:textId="36137012" w:rsidR="00433FC6" w:rsidRPr="00786760" w:rsidRDefault="00433FC6" w:rsidP="00675331">
            <w:pPr>
              <w:pStyle w:val="ListParagraph"/>
              <w:numPr>
                <w:ilvl w:val="5"/>
                <w:numId w:val="92"/>
              </w:numPr>
              <w:tabs>
                <w:tab w:val="left" w:pos="927"/>
                <w:tab w:val="left" w:pos="1027"/>
              </w:tabs>
              <w:spacing w:line="276" w:lineRule="auto"/>
              <w:jc w:val="both"/>
              <w:rPr>
                <w:color w:val="171717" w:themeColor="background2" w:themeShade="1A"/>
                <w:lang w:val="en-US" w:eastAsia="en-GB"/>
              </w:rPr>
            </w:pPr>
            <w:r w:rsidRPr="00786760">
              <w:rPr>
                <w:color w:val="171717"/>
              </w:rPr>
              <w:t>По счетам региональных филиалов</w:t>
            </w:r>
          </w:p>
          <w:p w14:paraId="3CA235DC" w14:textId="07C78861" w:rsidR="00A44B70" w:rsidRPr="00786760" w:rsidRDefault="00A44B70" w:rsidP="00786760">
            <w:pPr>
              <w:tabs>
                <w:tab w:val="left" w:pos="720"/>
                <w:tab w:val="left" w:pos="995"/>
              </w:tabs>
              <w:spacing w:line="276" w:lineRule="auto"/>
              <w:ind w:left="2724" w:hanging="2268"/>
              <w:jc w:val="both"/>
              <w:rPr>
                <w:color w:val="171717" w:themeColor="background2" w:themeShade="1A"/>
                <w:lang w:eastAsia="en-GB"/>
              </w:rPr>
            </w:pPr>
          </w:p>
        </w:tc>
        <w:tc>
          <w:tcPr>
            <w:tcW w:w="393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14:paraId="35F9183B" w14:textId="77777777" w:rsidR="00D74409" w:rsidRPr="00786760" w:rsidRDefault="00D74409" w:rsidP="00786760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30236B12" w14:textId="77777777" w:rsidR="00D74409" w:rsidRPr="00786760" w:rsidRDefault="005B7CD9" w:rsidP="00786760">
            <w:pPr>
              <w:tabs>
                <w:tab w:val="left" w:pos="632"/>
              </w:tabs>
              <w:spacing w:line="276" w:lineRule="auto"/>
              <w:ind w:left="65" w:hanging="149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szCs w:val="24"/>
                <w:lang w:val="az-Latn-AZ"/>
              </w:rPr>
              <w:t xml:space="preserve">   </w:t>
            </w:r>
            <w:r w:rsidRPr="00786760">
              <w:rPr>
                <w:szCs w:val="24"/>
              </w:rPr>
              <w:t>Согласно тарифам банка</w:t>
            </w:r>
          </w:p>
          <w:p w14:paraId="59CF70FF" w14:textId="77777777" w:rsidR="005B7CD9" w:rsidRPr="00786760" w:rsidRDefault="009E3407" w:rsidP="00786760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                       </w:t>
            </w:r>
          </w:p>
          <w:p w14:paraId="062ED037" w14:textId="77777777" w:rsidR="00D74409" w:rsidRPr="00786760" w:rsidRDefault="005B7CD9" w:rsidP="00786760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rPr>
                <w:color w:val="171717" w:themeColor="background2" w:themeShade="1A"/>
                <w:lang w:eastAsia="en-GB"/>
              </w:rPr>
            </w:pPr>
            <w:r w:rsidRPr="00786760">
              <w:rPr>
                <w:color w:val="171717" w:themeColor="background2" w:themeShade="1A"/>
                <w:kern w:val="24"/>
                <w:lang w:eastAsia="en-GB"/>
              </w:rPr>
              <w:t xml:space="preserve">                  Бесплатно</w:t>
            </w:r>
          </w:p>
          <w:p w14:paraId="4CF67ED5" w14:textId="77777777" w:rsidR="00D74409" w:rsidRPr="00786760" w:rsidRDefault="009E3407" w:rsidP="00786760">
            <w:pPr>
              <w:tabs>
                <w:tab w:val="left" w:pos="720"/>
                <w:tab w:val="left" w:pos="927"/>
              </w:tabs>
              <w:spacing w:line="276" w:lineRule="auto"/>
              <w:ind w:left="922" w:hanging="922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5B7CD9" w:rsidRPr="00786760">
              <w:rPr>
                <w:color w:val="171717" w:themeColor="background2" w:themeShade="1A"/>
                <w:kern w:val="24"/>
                <w:lang w:eastAsia="en-GB"/>
              </w:rPr>
              <w:t xml:space="preserve">               </w:t>
            </w:r>
            <w:r w:rsidR="005B7CD9" w:rsidRPr="00786760">
              <w:rPr>
                <w:szCs w:val="24"/>
              </w:rPr>
              <w:t>Согласно тарифам банка</w:t>
            </w:r>
          </w:p>
          <w:p w14:paraId="276C9BB4" w14:textId="77777777" w:rsidR="005B7CD9" w:rsidRPr="00786760" w:rsidRDefault="005B7CD9" w:rsidP="00786760">
            <w:pPr>
              <w:tabs>
                <w:tab w:val="left" w:pos="720"/>
                <w:tab w:val="left" w:pos="927"/>
              </w:tabs>
              <w:spacing w:line="276" w:lineRule="auto"/>
              <w:ind w:left="922" w:hanging="857"/>
              <w:jc w:val="center"/>
              <w:rPr>
                <w:szCs w:val="24"/>
              </w:rPr>
            </w:pPr>
            <w:r w:rsidRPr="00786760">
              <w:rPr>
                <w:szCs w:val="24"/>
              </w:rPr>
              <w:t xml:space="preserve">      </w:t>
            </w:r>
          </w:p>
          <w:p w14:paraId="0C9E1891" w14:textId="77777777" w:rsidR="00D74409" w:rsidRPr="00786760" w:rsidRDefault="005B7CD9" w:rsidP="00786760">
            <w:pPr>
              <w:tabs>
                <w:tab w:val="left" w:pos="720"/>
                <w:tab w:val="left" w:pos="927"/>
              </w:tabs>
              <w:spacing w:line="276" w:lineRule="auto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szCs w:val="24"/>
              </w:rPr>
              <w:t xml:space="preserve">                Согласно тарифам банка</w:t>
            </w:r>
          </w:p>
          <w:p w14:paraId="282133CA" w14:textId="77777777" w:rsidR="00D74409" w:rsidRPr="00786760" w:rsidRDefault="00D74409" w:rsidP="00786760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</w:p>
          <w:p w14:paraId="1CCCA04E" w14:textId="77777777" w:rsidR="00983236" w:rsidRPr="00786760" w:rsidRDefault="00983236" w:rsidP="00786760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712E9498" w14:textId="77777777" w:rsidR="00A50D32" w:rsidRPr="00786760" w:rsidRDefault="00872A7C" w:rsidP="00786760">
            <w:pPr>
              <w:tabs>
                <w:tab w:val="left" w:pos="720"/>
                <w:tab w:val="left" w:pos="927"/>
              </w:tabs>
              <w:spacing w:line="276" w:lineRule="auto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   </w:t>
            </w:r>
            <w:r w:rsidR="005B7CD9" w:rsidRPr="00786760">
              <w:rPr>
                <w:color w:val="171717" w:themeColor="background2" w:themeShade="1A"/>
                <w:kern w:val="24"/>
                <w:lang w:eastAsia="en-GB"/>
              </w:rPr>
              <w:t xml:space="preserve">             </w:t>
            </w:r>
            <w:r w:rsidR="005B7CD9" w:rsidRPr="00786760">
              <w:rPr>
                <w:szCs w:val="24"/>
              </w:rPr>
              <w:t>Согласно тарифам банка</w:t>
            </w:r>
          </w:p>
          <w:p w14:paraId="23077744" w14:textId="77777777" w:rsidR="00A44B70" w:rsidRPr="00786760" w:rsidRDefault="00A44B70" w:rsidP="00786760">
            <w:pPr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707742D8" w14:textId="77777777" w:rsidR="006F7B82" w:rsidRPr="00786760" w:rsidRDefault="006F7B82" w:rsidP="00786760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2A4C3BD3" w14:textId="77777777" w:rsidR="00872A7C" w:rsidRPr="00786760" w:rsidRDefault="00872A7C" w:rsidP="00786760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499FE219" w14:textId="77777777" w:rsidR="00D74409" w:rsidRPr="00786760" w:rsidRDefault="005B7CD9" w:rsidP="00786760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Бесплатно</w:t>
            </w:r>
          </w:p>
          <w:p w14:paraId="15B1A7C2" w14:textId="77777777" w:rsidR="006F7B82" w:rsidRPr="00786760" w:rsidRDefault="006F7B82" w:rsidP="00786760">
            <w:pPr>
              <w:spacing w:line="276" w:lineRule="auto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5B7D8CAD" w14:textId="77777777" w:rsidR="00D74409" w:rsidRPr="00786760" w:rsidRDefault="005B7CD9" w:rsidP="00786760">
            <w:pPr>
              <w:spacing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0,15%   мин. –2 AZN,  макс</w:t>
            </w:r>
            <w:r w:rsidR="00D74409" w:rsidRPr="00786760">
              <w:rPr>
                <w:color w:val="171717" w:themeColor="background2" w:themeShade="1A"/>
                <w:kern w:val="24"/>
                <w:lang w:val="az-Latn-AZ" w:eastAsia="en-GB"/>
              </w:rPr>
              <w:t>. –120 AZN</w:t>
            </w:r>
          </w:p>
          <w:p w14:paraId="7A8AA275" w14:textId="77777777" w:rsidR="00A44B70" w:rsidRPr="00786760" w:rsidRDefault="00D74409" w:rsidP="00786760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0,12%   min. –1 AZN, maks. –120 AZN</w:t>
            </w:r>
          </w:p>
          <w:p w14:paraId="33876C00" w14:textId="77777777" w:rsidR="00A44B70" w:rsidRPr="00786760" w:rsidRDefault="00A44B70" w:rsidP="00786760">
            <w:pPr>
              <w:rPr>
                <w:color w:val="171717" w:themeColor="background2" w:themeShade="1A"/>
                <w:lang w:val="az-Latn-AZ" w:eastAsia="en-GB"/>
              </w:rPr>
            </w:pPr>
          </w:p>
          <w:p w14:paraId="6D46FB76" w14:textId="77777777" w:rsidR="00194931" w:rsidRPr="00786760" w:rsidRDefault="00A44B70" w:rsidP="00786760">
            <w:pPr>
              <w:tabs>
                <w:tab w:val="left" w:pos="720"/>
                <w:tab w:val="left" w:pos="927"/>
              </w:tabs>
              <w:spacing w:line="276" w:lineRule="auto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lang w:val="az-Latn-AZ" w:eastAsia="en-GB"/>
              </w:rPr>
              <w:t xml:space="preserve"> </w:t>
            </w:r>
            <w:r w:rsidR="00194931" w:rsidRPr="00786760">
              <w:rPr>
                <w:color w:val="171717" w:themeColor="background2" w:themeShade="1A"/>
                <w:lang w:val="az-Latn-AZ" w:eastAsia="en-GB"/>
              </w:rPr>
              <w:t xml:space="preserve">              </w:t>
            </w:r>
          </w:p>
          <w:p w14:paraId="5729D84D" w14:textId="77777777" w:rsidR="00194931" w:rsidRPr="00786760" w:rsidRDefault="00194931" w:rsidP="00786760">
            <w:pPr>
              <w:tabs>
                <w:tab w:val="left" w:pos="720"/>
                <w:tab w:val="left" w:pos="927"/>
              </w:tabs>
              <w:spacing w:line="276" w:lineRule="auto"/>
              <w:rPr>
                <w:color w:val="171717" w:themeColor="background2" w:themeShade="1A"/>
                <w:lang w:val="az-Latn-AZ" w:eastAsia="en-GB"/>
              </w:rPr>
            </w:pPr>
          </w:p>
          <w:p w14:paraId="4FA81C0A" w14:textId="77777777" w:rsidR="00AC1D94" w:rsidRPr="00786760" w:rsidRDefault="00194931" w:rsidP="00786760">
            <w:pPr>
              <w:tabs>
                <w:tab w:val="left" w:pos="720"/>
                <w:tab w:val="left" w:pos="927"/>
              </w:tabs>
              <w:spacing w:line="276" w:lineRule="auto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lang w:val="az-Latn-AZ" w:eastAsia="en-GB"/>
              </w:rPr>
              <w:t xml:space="preserve">            </w:t>
            </w:r>
            <w:r w:rsidR="00A44B70" w:rsidRPr="00786760">
              <w:rPr>
                <w:color w:val="171717" w:themeColor="background2" w:themeShade="1A"/>
                <w:lang w:val="az-Latn-AZ" w:eastAsia="en-GB"/>
              </w:rPr>
              <w:t xml:space="preserve"> </w:t>
            </w:r>
            <w:r w:rsidR="00AC1D94" w:rsidRPr="00786760">
              <w:rPr>
                <w:color w:val="171717" w:themeColor="background2" w:themeShade="1A"/>
                <w:lang w:val="az-Latn-AZ" w:eastAsia="en-GB"/>
              </w:rPr>
              <w:t xml:space="preserve">               </w:t>
            </w:r>
          </w:p>
          <w:p w14:paraId="5B4F82E9" w14:textId="029A17A0" w:rsidR="00AC1D94" w:rsidRPr="00786760" w:rsidRDefault="00AC1D94" w:rsidP="00786760">
            <w:pPr>
              <w:tabs>
                <w:tab w:val="left" w:pos="720"/>
                <w:tab w:val="left" w:pos="927"/>
              </w:tabs>
              <w:spacing w:line="276" w:lineRule="auto"/>
              <w:rPr>
                <w:color w:val="000000" w:themeColor="text1"/>
                <w:lang w:val="az-Latn-AZ" w:eastAsia="en-GB"/>
              </w:rPr>
            </w:pPr>
            <w:r w:rsidRPr="00786760">
              <w:rPr>
                <w:color w:val="171717" w:themeColor="background2" w:themeShade="1A"/>
                <w:lang w:val="az-Latn-AZ" w:eastAsia="en-GB"/>
              </w:rPr>
              <w:t xml:space="preserve">                              </w:t>
            </w:r>
            <w:r w:rsidR="00A44B70" w:rsidRPr="00786760">
              <w:rPr>
                <w:color w:val="171717" w:themeColor="background2" w:themeShade="1A"/>
                <w:lang w:val="az-Latn-AZ" w:eastAsia="en-GB"/>
              </w:rPr>
              <w:t xml:space="preserve"> </w:t>
            </w:r>
            <w:r w:rsidRPr="00786760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  <w:p w14:paraId="79345599" w14:textId="77777777" w:rsidR="00D74409" w:rsidRPr="00786760" w:rsidRDefault="00AC1D94" w:rsidP="00786760">
            <w:pPr>
              <w:tabs>
                <w:tab w:val="left" w:pos="720"/>
                <w:tab w:val="left" w:pos="927"/>
              </w:tabs>
              <w:spacing w:line="276" w:lineRule="auto"/>
              <w:rPr>
                <w:szCs w:val="24"/>
              </w:rPr>
            </w:pPr>
            <w:r w:rsidRPr="00786760">
              <w:rPr>
                <w:szCs w:val="24"/>
              </w:rPr>
              <w:t xml:space="preserve">                  Согласно тарифам банка</w:t>
            </w:r>
          </w:p>
          <w:p w14:paraId="0135A9B0" w14:textId="77777777" w:rsidR="00433FC6" w:rsidRPr="00786760" w:rsidRDefault="00433FC6" w:rsidP="00786760">
            <w:pPr>
              <w:tabs>
                <w:tab w:val="left" w:pos="720"/>
                <w:tab w:val="left" w:pos="927"/>
              </w:tabs>
              <w:spacing w:line="276" w:lineRule="auto"/>
              <w:rPr>
                <w:color w:val="171717" w:themeColor="background2" w:themeShade="1A"/>
                <w:lang w:val="en-GB" w:eastAsia="en-GB"/>
              </w:rPr>
            </w:pPr>
          </w:p>
          <w:p w14:paraId="6E0720AB" w14:textId="77777777" w:rsidR="00433FC6" w:rsidRPr="00786760" w:rsidRDefault="00433FC6" w:rsidP="00786760">
            <w:pPr>
              <w:tabs>
                <w:tab w:val="left" w:pos="720"/>
                <w:tab w:val="left" w:pos="927"/>
              </w:tabs>
              <w:spacing w:line="276" w:lineRule="auto"/>
              <w:rPr>
                <w:color w:val="171717" w:themeColor="background2" w:themeShade="1A"/>
                <w:lang w:val="en-GB" w:eastAsia="en-GB"/>
              </w:rPr>
            </w:pPr>
          </w:p>
          <w:p w14:paraId="227D35DF" w14:textId="5D20258A" w:rsidR="00433FC6" w:rsidRPr="00786760" w:rsidRDefault="00433FC6" w:rsidP="00786760">
            <w:pPr>
              <w:pStyle w:val="TableParagraph"/>
              <w:spacing w:before="4"/>
              <w:rPr>
                <w:color w:val="171717"/>
                <w:sz w:val="19"/>
                <w:lang w:val="en-GB"/>
              </w:rPr>
            </w:pPr>
            <w:r w:rsidRPr="00786760">
              <w:rPr>
                <w:color w:val="171717"/>
                <w:sz w:val="19"/>
                <w:lang w:val="en-GB"/>
              </w:rPr>
              <w:t xml:space="preserve">   0,15%   </w:t>
            </w:r>
            <w:r w:rsidRPr="00786760">
              <w:rPr>
                <w:color w:val="171717"/>
                <w:sz w:val="19"/>
              </w:rPr>
              <w:t>мин</w:t>
            </w:r>
            <w:r w:rsidRPr="00786760">
              <w:rPr>
                <w:color w:val="171717"/>
                <w:sz w:val="19"/>
                <w:lang w:val="en-GB"/>
              </w:rPr>
              <w:t xml:space="preserve">. – 2 AZN, </w:t>
            </w:r>
            <w:r w:rsidRPr="00786760">
              <w:rPr>
                <w:color w:val="171717"/>
                <w:sz w:val="19"/>
              </w:rPr>
              <w:t>макс</w:t>
            </w:r>
            <w:r w:rsidRPr="00786760">
              <w:rPr>
                <w:color w:val="171717"/>
                <w:sz w:val="19"/>
                <w:lang w:val="en-GB"/>
              </w:rPr>
              <w:t>. – 120 AZN</w:t>
            </w:r>
          </w:p>
          <w:p w14:paraId="38886CFA" w14:textId="77777777" w:rsidR="00433FC6" w:rsidRPr="0085654F" w:rsidRDefault="00433FC6" w:rsidP="00786760">
            <w:pPr>
              <w:pStyle w:val="TableParagraph"/>
              <w:spacing w:before="4"/>
              <w:rPr>
                <w:color w:val="171717"/>
                <w:sz w:val="19"/>
                <w:lang w:val="en-GB"/>
              </w:rPr>
            </w:pPr>
            <w:r w:rsidRPr="00786760">
              <w:rPr>
                <w:color w:val="171717"/>
                <w:sz w:val="19"/>
                <w:lang w:val="en-GB"/>
              </w:rPr>
              <w:t xml:space="preserve">   0,12%   </w:t>
            </w:r>
            <w:r w:rsidRPr="00786760">
              <w:rPr>
                <w:color w:val="171717"/>
                <w:sz w:val="19"/>
              </w:rPr>
              <w:t>мин</w:t>
            </w:r>
            <w:r w:rsidRPr="00786760">
              <w:rPr>
                <w:color w:val="171717"/>
                <w:sz w:val="19"/>
                <w:lang w:val="en-GB"/>
              </w:rPr>
              <w:t xml:space="preserve">. – 1 AZN, </w:t>
            </w:r>
            <w:r w:rsidRPr="00786760">
              <w:rPr>
                <w:color w:val="171717"/>
                <w:sz w:val="19"/>
              </w:rPr>
              <w:t>макс</w:t>
            </w:r>
            <w:r w:rsidRPr="00786760">
              <w:rPr>
                <w:color w:val="171717"/>
                <w:sz w:val="19"/>
                <w:lang w:val="en-GB"/>
              </w:rPr>
              <w:t>. – 120 AZN</w:t>
            </w:r>
          </w:p>
          <w:p w14:paraId="7B5BD451" w14:textId="02BB7F16" w:rsidR="00433FC6" w:rsidRPr="00E15CB4" w:rsidRDefault="00433FC6" w:rsidP="00786760">
            <w:pPr>
              <w:tabs>
                <w:tab w:val="left" w:pos="720"/>
                <w:tab w:val="left" w:pos="927"/>
              </w:tabs>
              <w:spacing w:line="276" w:lineRule="auto"/>
              <w:rPr>
                <w:color w:val="171717" w:themeColor="background2" w:themeShade="1A"/>
                <w:lang w:val="en-GB" w:eastAsia="en-GB"/>
              </w:rPr>
            </w:pPr>
          </w:p>
        </w:tc>
      </w:tr>
    </w:tbl>
    <w:p w14:paraId="7EEB5644" w14:textId="77777777" w:rsidR="005A0365" w:rsidRPr="00E15CB4" w:rsidRDefault="005A0365" w:rsidP="00786760">
      <w:pPr>
        <w:pStyle w:val="ListParagraph"/>
        <w:rPr>
          <w:color w:val="171717" w:themeColor="background2" w:themeShade="1A"/>
          <w:lang w:val="az-Latn-AZ"/>
        </w:rPr>
      </w:pPr>
    </w:p>
    <w:p w14:paraId="25597221" w14:textId="77777777" w:rsidR="00A50D32" w:rsidRPr="00E15CB4" w:rsidRDefault="00194931" w:rsidP="00A50D32">
      <w:pPr>
        <w:jc w:val="both"/>
        <w:rPr>
          <w:color w:val="171717" w:themeColor="background2" w:themeShade="1A"/>
          <w:lang w:val="en-GB" w:eastAsia="en-GB"/>
        </w:rPr>
      </w:pPr>
      <w:r w:rsidRPr="00E15CB4">
        <w:rPr>
          <w:color w:val="171717" w:themeColor="background2" w:themeShade="1A"/>
        </w:rPr>
        <w:t>Примечание</w:t>
      </w:r>
      <w:r w:rsidR="00A50D32" w:rsidRPr="00E15CB4">
        <w:rPr>
          <w:color w:val="171717" w:themeColor="background2" w:themeShade="1A"/>
          <w:kern w:val="24"/>
          <w:lang w:val="az-Latn-AZ" w:eastAsia="en-GB"/>
        </w:rPr>
        <w:t>:</w:t>
      </w:r>
    </w:p>
    <w:p w14:paraId="737C268A" w14:textId="77777777" w:rsidR="004860C5" w:rsidRPr="00E15CB4" w:rsidRDefault="00194931" w:rsidP="00675331">
      <w:pPr>
        <w:numPr>
          <w:ilvl w:val="0"/>
          <w:numId w:val="74"/>
        </w:numPr>
        <w:contextualSpacing/>
        <w:jc w:val="both"/>
        <w:rPr>
          <w:color w:val="171717" w:themeColor="background2" w:themeShade="1A"/>
          <w:lang w:eastAsia="en-GB"/>
        </w:rPr>
      </w:pPr>
      <w:r w:rsidRPr="00E15CB4">
        <w:rPr>
          <w:szCs w:val="24"/>
        </w:rPr>
        <w:t>Безналичный обмен валют на текущих счетах осуществляется только в рабочие дни банка с 10:00 до 16:00</w:t>
      </w:r>
      <w:r w:rsidR="00A50D32" w:rsidRPr="00E15CB4">
        <w:rPr>
          <w:color w:val="171717" w:themeColor="background2" w:themeShade="1A"/>
          <w:kern w:val="24"/>
          <w:lang w:val="az-Latn-AZ" w:eastAsia="en-GB"/>
        </w:rPr>
        <w:t xml:space="preserve">. </w:t>
      </w:r>
    </w:p>
    <w:p w14:paraId="7CDF7211" w14:textId="77777777" w:rsidR="00FB6873" w:rsidRPr="00E15CB4" w:rsidRDefault="00FB6873" w:rsidP="00FB6873">
      <w:pPr>
        <w:contextualSpacing/>
        <w:jc w:val="both"/>
        <w:rPr>
          <w:color w:val="171717" w:themeColor="background2" w:themeShade="1A"/>
          <w:kern w:val="24"/>
          <w:lang w:val="az-Latn-AZ" w:eastAsia="en-GB"/>
        </w:rPr>
      </w:pPr>
    </w:p>
    <w:p w14:paraId="4CAF7489" w14:textId="77FAF323" w:rsidR="00FB6873" w:rsidRDefault="00FB6873" w:rsidP="00FB6873">
      <w:pPr>
        <w:contextualSpacing/>
        <w:jc w:val="both"/>
        <w:rPr>
          <w:color w:val="171717" w:themeColor="background2" w:themeShade="1A"/>
          <w:lang w:eastAsia="en-GB"/>
        </w:rPr>
      </w:pPr>
    </w:p>
    <w:p w14:paraId="714E6B3D" w14:textId="68750828" w:rsidR="003F4779" w:rsidRDefault="003F4779" w:rsidP="00FB6873">
      <w:pPr>
        <w:contextualSpacing/>
        <w:jc w:val="both"/>
        <w:rPr>
          <w:color w:val="171717" w:themeColor="background2" w:themeShade="1A"/>
          <w:lang w:eastAsia="en-GB"/>
        </w:rPr>
      </w:pPr>
    </w:p>
    <w:p w14:paraId="6CC6D041" w14:textId="223032C5" w:rsidR="003F4779" w:rsidRDefault="003F4779" w:rsidP="00FB6873">
      <w:pPr>
        <w:contextualSpacing/>
        <w:jc w:val="both"/>
        <w:rPr>
          <w:color w:val="171717" w:themeColor="background2" w:themeShade="1A"/>
          <w:lang w:eastAsia="en-GB"/>
        </w:rPr>
      </w:pPr>
    </w:p>
    <w:p w14:paraId="2E186B6F" w14:textId="79DE602E" w:rsidR="003F4779" w:rsidRDefault="003F4779" w:rsidP="00FB6873">
      <w:pPr>
        <w:contextualSpacing/>
        <w:jc w:val="both"/>
        <w:rPr>
          <w:color w:val="171717" w:themeColor="background2" w:themeShade="1A"/>
          <w:lang w:eastAsia="en-GB"/>
        </w:rPr>
      </w:pPr>
    </w:p>
    <w:p w14:paraId="631CC343" w14:textId="617BD999" w:rsidR="003F4779" w:rsidRDefault="003F4779" w:rsidP="00FB6873">
      <w:pPr>
        <w:contextualSpacing/>
        <w:jc w:val="both"/>
        <w:rPr>
          <w:color w:val="171717" w:themeColor="background2" w:themeShade="1A"/>
          <w:lang w:eastAsia="en-GB"/>
        </w:rPr>
      </w:pPr>
    </w:p>
    <w:p w14:paraId="6757B0E0" w14:textId="77777777" w:rsidR="003F4779" w:rsidRPr="00E15CB4" w:rsidRDefault="003F4779" w:rsidP="00FB6873">
      <w:pPr>
        <w:contextualSpacing/>
        <w:jc w:val="both"/>
        <w:rPr>
          <w:color w:val="171717" w:themeColor="background2" w:themeShade="1A"/>
          <w:lang w:eastAsia="en-GB"/>
        </w:rPr>
      </w:pPr>
    </w:p>
    <w:p w14:paraId="02168D1B" w14:textId="77777777" w:rsidR="00A722D6" w:rsidRPr="003F4779" w:rsidRDefault="00A722D6" w:rsidP="00675331">
      <w:pPr>
        <w:pStyle w:val="ListParagraph"/>
        <w:numPr>
          <w:ilvl w:val="0"/>
          <w:numId w:val="71"/>
        </w:numPr>
        <w:ind w:left="284" w:hanging="284"/>
        <w:rPr>
          <w:b/>
          <w:color w:val="171717" w:themeColor="background2" w:themeShade="1A"/>
          <w:sz w:val="18"/>
          <w:szCs w:val="18"/>
          <w:lang w:val="az-Latn-AZ"/>
        </w:rPr>
      </w:pPr>
      <w:r w:rsidRPr="003F4779">
        <w:rPr>
          <w:b/>
          <w:color w:val="171717" w:themeColor="background2" w:themeShade="1A"/>
          <w:sz w:val="18"/>
          <w:szCs w:val="18"/>
        </w:rPr>
        <w:t>ДРАГОЦЕННЫЕ МЕТАЛЛЫ И ЮБИЛЕЙНЫЕ/ПАМЯТНЫЕ ЗНАКИ и ОПЕРАЦИИ С НИМИ</w:t>
      </w:r>
    </w:p>
    <w:p w14:paraId="362FF669" w14:textId="77777777" w:rsidR="00EE19EE" w:rsidRPr="00E15CB4" w:rsidRDefault="00EE19EE" w:rsidP="00E15CB4">
      <w:pPr>
        <w:pStyle w:val="ListParagraph"/>
        <w:ind w:left="284"/>
        <w:rPr>
          <w:color w:val="171717" w:themeColor="background2" w:themeShade="1A"/>
          <w:lang w:val="az-Latn-AZ"/>
        </w:rPr>
      </w:pPr>
    </w:p>
    <w:p w14:paraId="690CFD6D" w14:textId="77777777" w:rsidR="00EE19EE" w:rsidRPr="00E15CB4" w:rsidRDefault="00EE19EE" w:rsidP="00EE19EE">
      <w:pPr>
        <w:pStyle w:val="ListParagraph"/>
        <w:ind w:left="284"/>
        <w:rPr>
          <w:b/>
          <w:bCs/>
          <w:color w:val="171717" w:themeColor="background2" w:themeShade="1A"/>
          <w:lang w:val="az-Latn-AZ"/>
        </w:rPr>
      </w:pPr>
    </w:p>
    <w:tbl>
      <w:tblPr>
        <w:tblW w:w="13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56"/>
        <w:gridCol w:w="489"/>
        <w:gridCol w:w="3455"/>
      </w:tblGrid>
      <w:tr w:rsidR="00EE19EE" w:rsidRPr="00E15CB4" w14:paraId="080619CC" w14:textId="77777777" w:rsidTr="00FB6873">
        <w:trPr>
          <w:trHeight w:val="512"/>
        </w:trPr>
        <w:tc>
          <w:tcPr>
            <w:tcW w:w="10445" w:type="dxa"/>
            <w:gridSpan w:val="2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6322EE" w14:textId="77777777" w:rsidR="00EE19EE" w:rsidRPr="00E15CB4" w:rsidRDefault="00EE19EE" w:rsidP="006D186A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  <w:p w14:paraId="203FC042" w14:textId="77777777" w:rsidR="00EE19EE" w:rsidRPr="00E15CB4" w:rsidRDefault="00F560ED" w:rsidP="006D186A">
            <w:pPr>
              <w:spacing w:line="276" w:lineRule="auto"/>
              <w:jc w:val="center"/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Наименование услуг</w:t>
            </w:r>
          </w:p>
        </w:tc>
        <w:tc>
          <w:tcPr>
            <w:tcW w:w="3454" w:type="dxa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BF5581" w14:textId="77777777" w:rsidR="00EE19EE" w:rsidRPr="00E15CB4" w:rsidRDefault="00EE19EE" w:rsidP="006D186A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  <w:p w14:paraId="6F40122C" w14:textId="77777777" w:rsidR="00EE19EE" w:rsidRPr="00E15CB4" w:rsidRDefault="00194931" w:rsidP="006D186A">
            <w:pPr>
              <w:spacing w:line="276" w:lineRule="auto"/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>Комиссия</w:t>
            </w:r>
          </w:p>
        </w:tc>
      </w:tr>
      <w:tr w:rsidR="00EE19EE" w:rsidRPr="00E15CB4" w14:paraId="5CE760AD" w14:textId="77777777" w:rsidTr="00FB6873">
        <w:trPr>
          <w:trHeight w:val="287"/>
        </w:trPr>
        <w:tc>
          <w:tcPr>
            <w:tcW w:w="13900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186BAB" w14:textId="77777777" w:rsidR="00EE19EE" w:rsidRPr="00E15CB4" w:rsidRDefault="00EE19EE" w:rsidP="006D186A">
            <w:pPr>
              <w:tabs>
                <w:tab w:val="left" w:pos="2859"/>
              </w:tabs>
              <w:spacing w:line="276" w:lineRule="auto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lang w:val="az-Latn-AZ" w:eastAsia="en-GB"/>
              </w:rPr>
              <w:t>8.1.</w:t>
            </w:r>
            <w:r w:rsidRPr="00E15CB4">
              <w:rPr>
                <w:color w:val="171717" w:themeColor="background2" w:themeShade="1A"/>
                <w:lang w:val="az-Latn-AZ"/>
              </w:rPr>
              <w:t xml:space="preserve"> </w:t>
            </w:r>
            <w:r w:rsidR="00194931" w:rsidRPr="00E15CB4">
              <w:rPr>
                <w:color w:val="171717" w:themeColor="background2" w:themeShade="1A"/>
                <w:lang w:val="az-Latn-AZ"/>
              </w:rPr>
              <w:t>Продажа золотых слитков, находящихся в собственности Банка (в физической форме)</w:t>
            </w:r>
            <w:r w:rsidRPr="00E15CB4">
              <w:rPr>
                <w:color w:val="171717" w:themeColor="background2" w:themeShade="1A"/>
                <w:lang w:val="az-Latn-AZ"/>
              </w:rPr>
              <w:t>:</w:t>
            </w:r>
            <w:r w:rsidRPr="00E15CB4">
              <w:rPr>
                <w:b/>
                <w:color w:val="171717" w:themeColor="background2" w:themeShade="1A"/>
                <w:lang w:val="az-Latn-AZ"/>
              </w:rPr>
              <w:t xml:space="preserve"> </w:t>
            </w:r>
            <w:r w:rsidRPr="00E15CB4">
              <w:rPr>
                <w:color w:val="171717" w:themeColor="background2" w:themeShade="1A"/>
                <w:lang w:val="az-Latn-AZ"/>
              </w:rPr>
              <w:t xml:space="preserve"> </w:t>
            </w:r>
          </w:p>
        </w:tc>
      </w:tr>
      <w:tr w:rsidR="00EE19EE" w:rsidRPr="00E15CB4" w14:paraId="0CA66DFF" w14:textId="77777777" w:rsidTr="00FB6873">
        <w:trPr>
          <w:trHeight w:val="499"/>
        </w:trPr>
        <w:tc>
          <w:tcPr>
            <w:tcW w:w="995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74B9DF" w14:textId="77777777" w:rsidR="00EE19EE" w:rsidRPr="00E15CB4" w:rsidRDefault="00F560ED" w:rsidP="006D186A">
            <w:pPr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8.1.1. Стоимость</w:t>
            </w:r>
            <w:r w:rsidR="00EE19EE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 </w:t>
            </w:r>
          </w:p>
          <w:p w14:paraId="200B5E81" w14:textId="77777777" w:rsidR="00EE19EE" w:rsidRPr="00E15CB4" w:rsidRDefault="00EE19EE">
            <w:pPr>
              <w:spacing w:line="276" w:lineRule="auto"/>
              <w:rPr>
                <w:strike/>
                <w:color w:val="171717" w:themeColor="background2" w:themeShade="1A"/>
                <w:lang w:val="az-Latn-AZ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8.1.2. </w:t>
            </w:r>
            <w:r w:rsidR="00F560ED" w:rsidRPr="00E15CB4">
              <w:rPr>
                <w:color w:val="171717" w:themeColor="background2" w:themeShade="1A"/>
                <w:kern w:val="24"/>
                <w:lang w:val="az-Latn-AZ" w:eastAsia="en-GB"/>
              </w:rPr>
              <w:t>Выкуп у клиентов золотых слитков, проданных Банком ранее</w:t>
            </w:r>
            <w:r w:rsidRPr="00E15CB4">
              <w:rPr>
                <w:color w:val="171717" w:themeColor="background2" w:themeShade="1A"/>
                <w:lang w:val="az-Latn-AZ"/>
              </w:rPr>
              <w:t xml:space="preserve">    </w:t>
            </w:r>
          </w:p>
        </w:tc>
        <w:tc>
          <w:tcPr>
            <w:tcW w:w="3944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6F354112" w14:textId="77777777" w:rsidR="002B496F" w:rsidRPr="00E15CB4" w:rsidRDefault="00EE19EE" w:rsidP="00EE19EE">
            <w:pPr>
              <w:tabs>
                <w:tab w:val="left" w:pos="0"/>
              </w:tabs>
              <w:spacing w:line="276" w:lineRule="auto"/>
              <w:rPr>
                <w:color w:val="171717" w:themeColor="background2" w:themeShade="1A"/>
                <w:lang w:val="az-Latn-AZ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 xml:space="preserve">    </w:t>
            </w:r>
          </w:p>
          <w:p w14:paraId="690E30F2" w14:textId="77777777" w:rsidR="00EE19EE" w:rsidRPr="00E15CB4" w:rsidRDefault="002B496F" w:rsidP="00EE19EE">
            <w:pPr>
              <w:tabs>
                <w:tab w:val="left" w:pos="0"/>
              </w:tabs>
              <w:spacing w:line="276" w:lineRule="auto"/>
              <w:rPr>
                <w:color w:val="171717" w:themeColor="background2" w:themeShade="1A"/>
                <w:lang w:val="az-Latn-AZ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 xml:space="preserve">      </w:t>
            </w:r>
            <w:r w:rsidR="00EE19EE" w:rsidRPr="00E15CB4">
              <w:rPr>
                <w:color w:val="171717" w:themeColor="background2" w:themeShade="1A"/>
                <w:lang w:val="az-Latn-AZ"/>
              </w:rPr>
              <w:t xml:space="preserve">  </w:t>
            </w:r>
            <w:r w:rsidR="00F560ED" w:rsidRPr="00E15CB4">
              <w:rPr>
                <w:color w:val="171717" w:themeColor="background2" w:themeShade="1A"/>
                <w:lang w:val="az-Latn-AZ"/>
              </w:rPr>
              <w:t xml:space="preserve">         </w:t>
            </w:r>
            <w:r w:rsidR="00F560ED" w:rsidRPr="00E15CB4">
              <w:rPr>
                <w:szCs w:val="24"/>
              </w:rPr>
              <w:t>Согласно тарифам банка</w:t>
            </w:r>
            <w:r w:rsidR="00F560ED" w:rsidRPr="00E15CB4">
              <w:rPr>
                <w:color w:val="171717" w:themeColor="background2" w:themeShade="1A"/>
                <w:vertAlign w:val="superscript"/>
                <w:lang w:val="az-Latn-AZ"/>
              </w:rPr>
              <w:t xml:space="preserve"> </w:t>
            </w:r>
            <w:r w:rsidR="00EE19EE" w:rsidRPr="00E15CB4">
              <w:rPr>
                <w:color w:val="171717" w:themeColor="background2" w:themeShade="1A"/>
                <w:vertAlign w:val="superscript"/>
                <w:lang w:val="az-Latn-AZ"/>
              </w:rPr>
              <w:t>1</w:t>
            </w:r>
          </w:p>
          <w:p w14:paraId="607892D9" w14:textId="77777777" w:rsidR="00EE19EE" w:rsidRPr="00E15CB4" w:rsidRDefault="00EE19EE" w:rsidP="004678B2">
            <w:pPr>
              <w:tabs>
                <w:tab w:val="left" w:pos="0"/>
              </w:tabs>
              <w:spacing w:line="276" w:lineRule="auto"/>
              <w:rPr>
                <w:strike/>
                <w:color w:val="171717" w:themeColor="background2" w:themeShade="1A"/>
                <w:lang w:val="az-Latn-AZ"/>
              </w:rPr>
            </w:pPr>
          </w:p>
        </w:tc>
      </w:tr>
      <w:tr w:rsidR="004678B2" w:rsidRPr="00E15CB4" w14:paraId="299F1629" w14:textId="77777777" w:rsidTr="00FB6873">
        <w:trPr>
          <w:trHeight w:val="275"/>
        </w:trPr>
        <w:tc>
          <w:tcPr>
            <w:tcW w:w="13900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D676F9" w14:textId="77777777" w:rsidR="004678B2" w:rsidRPr="00E15CB4" w:rsidRDefault="004678B2" w:rsidP="00CF46F9">
            <w:pPr>
              <w:pStyle w:val="Number"/>
              <w:spacing w:after="0"/>
              <w:ind w:left="0" w:firstLine="0"/>
              <w:rPr>
                <w:rFonts w:ascii="Times New Roman" w:hAnsi="Times New Roman"/>
                <w:color w:val="171717" w:themeColor="background2" w:themeShade="1A"/>
                <w:lang w:val="ru-RU" w:eastAsia="en-GB"/>
              </w:rPr>
            </w:pPr>
            <w:r w:rsidRPr="003F4779">
              <w:rPr>
                <w:rFonts w:ascii="Times New Roman" w:hAnsi="Times New Roman"/>
                <w:color w:val="171717" w:themeColor="background2" w:themeShade="1A"/>
                <w:sz w:val="20"/>
                <w:lang w:val="az-Latn-AZ" w:eastAsia="en-GB"/>
              </w:rPr>
              <w:t>8.2.</w:t>
            </w:r>
            <w:r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 w:eastAsia="en-GB"/>
              </w:rPr>
              <w:t xml:space="preserve"> </w:t>
            </w:r>
            <w:r w:rsidR="00A722D6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 w:eastAsia="en-GB"/>
              </w:rPr>
              <w:t>Продажа (</w:t>
            </w:r>
            <w:r w:rsidR="00A87FF1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 w:eastAsia="en-GB"/>
              </w:rPr>
              <w:t>в</w:t>
            </w:r>
            <w:r w:rsidR="004809DA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 w:eastAsia="en-GB"/>
              </w:rPr>
              <w:t xml:space="preserve"> </w:t>
            </w:r>
            <w:r w:rsidR="00A722D6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 w:eastAsia="en-GB"/>
              </w:rPr>
              <w:t>физическ</w:t>
            </w:r>
            <w:r w:rsidR="004809DA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 w:eastAsia="en-GB"/>
              </w:rPr>
              <w:t>ой</w:t>
            </w:r>
            <w:r w:rsidR="00A722D6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 w:eastAsia="en-GB"/>
              </w:rPr>
              <w:t xml:space="preserve"> </w:t>
            </w:r>
            <w:r w:rsidR="00A87FF1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 w:eastAsia="en-GB"/>
              </w:rPr>
              <w:t>форме</w:t>
            </w:r>
            <w:r w:rsidR="00A722D6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 w:eastAsia="en-GB"/>
              </w:rPr>
              <w:t xml:space="preserve">) </w:t>
            </w:r>
            <w:r w:rsidR="004809DA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 w:eastAsia="en-GB"/>
              </w:rPr>
              <w:t>юбилейных и памятных денежных средств, изготовленных и выпущенных в оборот ЦБ Азербайджанской Республики</w:t>
            </w:r>
            <w:r w:rsidR="004809DA" w:rsidRPr="00E15CB4">
              <w:rPr>
                <w:rFonts w:ascii="Times New Roman" w:hAnsi="Times New Roman"/>
                <w:color w:val="171717" w:themeColor="background2" w:themeShade="1A"/>
                <w:vertAlign w:val="superscript"/>
                <w:lang w:val="az-Latn-AZ"/>
              </w:rPr>
              <w:t>2</w:t>
            </w:r>
          </w:p>
        </w:tc>
      </w:tr>
      <w:tr w:rsidR="00EE19EE" w:rsidRPr="00E15CB4" w14:paraId="2D8DBA99" w14:textId="77777777" w:rsidTr="00FB6873">
        <w:trPr>
          <w:trHeight w:val="275"/>
        </w:trPr>
        <w:tc>
          <w:tcPr>
            <w:tcW w:w="995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21E55B" w14:textId="77777777" w:rsidR="00EE19EE" w:rsidRPr="00E15CB4" w:rsidRDefault="004678B2" w:rsidP="006D186A">
            <w:pPr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8.2.1. </w:t>
            </w:r>
            <w:r w:rsidR="00F560ED" w:rsidRPr="00E15CB4">
              <w:rPr>
                <w:color w:val="171717" w:themeColor="background2" w:themeShade="1A"/>
                <w:kern w:val="24"/>
                <w:lang w:val="az-Latn-AZ" w:eastAsia="en-GB"/>
              </w:rPr>
              <w:t>Стоимость</w:t>
            </w:r>
          </w:p>
        </w:tc>
        <w:tc>
          <w:tcPr>
            <w:tcW w:w="3944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4A68B251" w14:textId="77777777" w:rsidR="00EE19EE" w:rsidRPr="00E15CB4" w:rsidRDefault="00F560ED" w:rsidP="006D186A">
            <w:pPr>
              <w:spacing w:line="276" w:lineRule="auto"/>
              <w:jc w:val="center"/>
              <w:rPr>
                <w:strike/>
                <w:color w:val="171717" w:themeColor="background2" w:themeShade="1A"/>
                <w:lang w:val="az-Latn-AZ"/>
              </w:rPr>
            </w:pPr>
            <w:r w:rsidRPr="00E15CB4">
              <w:rPr>
                <w:color w:val="171717" w:themeColor="background2" w:themeShade="1A"/>
              </w:rPr>
              <w:t>Согласно тарифам центробанка</w:t>
            </w:r>
            <w:r w:rsidR="004678B2" w:rsidRPr="00E15CB4">
              <w:rPr>
                <w:color w:val="171717" w:themeColor="background2" w:themeShade="1A"/>
                <w:lang w:val="az-Latn-AZ"/>
              </w:rPr>
              <w:t xml:space="preserve"> </w:t>
            </w:r>
          </w:p>
        </w:tc>
      </w:tr>
      <w:tr w:rsidR="00EE19EE" w:rsidRPr="00E15CB4" w14:paraId="67DF4690" w14:textId="77777777" w:rsidTr="00FB6873">
        <w:trPr>
          <w:trHeight w:val="275"/>
        </w:trPr>
        <w:tc>
          <w:tcPr>
            <w:tcW w:w="995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3C4C03" w14:textId="77777777" w:rsidR="004678B2" w:rsidRPr="00E15CB4" w:rsidRDefault="004678B2" w:rsidP="004678B2">
            <w:pPr>
              <w:spacing w:line="276" w:lineRule="auto"/>
              <w:rPr>
                <w:color w:val="171717" w:themeColor="background2" w:themeShade="1A"/>
                <w:lang w:val="az-Latn-AZ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8.2.2. </w:t>
            </w:r>
            <w:r w:rsidR="00F560ED" w:rsidRPr="00E15CB4">
              <w:rPr>
                <w:color w:val="171717" w:themeColor="background2" w:themeShade="1A"/>
              </w:rPr>
              <w:t>Комиссия за каждую сделку о продаже</w:t>
            </w:r>
            <w:r w:rsidRPr="00E15CB4">
              <w:rPr>
                <w:color w:val="171717" w:themeColor="background2" w:themeShade="1A"/>
                <w:lang w:val="az-Latn-AZ"/>
              </w:rPr>
              <w:t xml:space="preserve">    </w:t>
            </w:r>
          </w:p>
          <w:p w14:paraId="713CCD0E" w14:textId="77777777" w:rsidR="00EE19EE" w:rsidRPr="00E15CB4" w:rsidRDefault="00EE19EE" w:rsidP="006D186A">
            <w:pPr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</w:tc>
        <w:tc>
          <w:tcPr>
            <w:tcW w:w="3944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4493743E" w14:textId="77777777" w:rsidR="00EE19EE" w:rsidRPr="00E15CB4" w:rsidRDefault="004678B2" w:rsidP="006D186A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50 AZN </w:t>
            </w:r>
          </w:p>
        </w:tc>
      </w:tr>
    </w:tbl>
    <w:p w14:paraId="345A1985" w14:textId="77777777" w:rsidR="00DB3035" w:rsidRPr="00876BA8" w:rsidRDefault="00DB3035" w:rsidP="00876BA8">
      <w:pPr>
        <w:spacing w:line="276" w:lineRule="auto"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</w:p>
    <w:p w14:paraId="7F91C89F" w14:textId="77777777" w:rsidR="004678B2" w:rsidRPr="00E15CB4" w:rsidRDefault="000E1513" w:rsidP="004678B2">
      <w:pPr>
        <w:pStyle w:val="ListParagraph"/>
        <w:spacing w:line="276" w:lineRule="auto"/>
        <w:ind w:left="360"/>
        <w:contextualSpacing w:val="0"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E15CB4">
        <w:rPr>
          <w:color w:val="171717" w:themeColor="background2" w:themeShade="1A"/>
        </w:rPr>
        <w:t>Примечание</w:t>
      </w:r>
      <w:r w:rsidRPr="00E15CB4">
        <w:rPr>
          <w:color w:val="171717" w:themeColor="background2" w:themeShade="1A"/>
          <w:lang w:val="az-Latn-AZ"/>
        </w:rPr>
        <w:t>:</w:t>
      </w:r>
      <w:r w:rsidR="004678B2" w:rsidRPr="00E15CB4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 </w:t>
      </w:r>
    </w:p>
    <w:p w14:paraId="16CA7CA4" w14:textId="77777777" w:rsidR="00A30D7A" w:rsidRPr="00E15CB4" w:rsidRDefault="00A30D7A" w:rsidP="00675331">
      <w:pPr>
        <w:pStyle w:val="ListParagraph"/>
        <w:numPr>
          <w:ilvl w:val="0"/>
          <w:numId w:val="72"/>
        </w:numPr>
        <w:spacing w:line="276" w:lineRule="auto"/>
        <w:contextualSpacing w:val="0"/>
        <w:jc w:val="both"/>
        <w:rPr>
          <w:color w:val="171717" w:themeColor="background2" w:themeShade="1A"/>
          <w:lang w:val="az-Latn-AZ"/>
        </w:rPr>
      </w:pPr>
      <w:r w:rsidRPr="00E15CB4">
        <w:t>На стоимость установленную Банком начисляется НДС. Выкуп у клиентов золотых слитков, ранее проданных Банком возможно лишь при сдаче золота</w:t>
      </w:r>
      <w:r w:rsidR="00A87FF1" w:rsidRPr="00E15CB4">
        <w:t xml:space="preserve"> сразу</w:t>
      </w:r>
      <w:r w:rsidRPr="00E15CB4">
        <w:t xml:space="preserve"> после подписания договора о купли-продажи, в хранилище Банка.</w:t>
      </w:r>
    </w:p>
    <w:p w14:paraId="47873515" w14:textId="4914A409" w:rsidR="00011651" w:rsidRPr="004A77F8" w:rsidRDefault="003633B2" w:rsidP="00675331">
      <w:pPr>
        <w:pStyle w:val="ListParagraph"/>
        <w:numPr>
          <w:ilvl w:val="0"/>
          <w:numId w:val="72"/>
        </w:numPr>
        <w:spacing w:line="276" w:lineRule="auto"/>
        <w:contextualSpacing w:val="0"/>
        <w:jc w:val="both"/>
        <w:rPr>
          <w:color w:val="171717" w:themeColor="background2" w:themeShade="1A"/>
          <w:lang w:val="az-Latn-AZ"/>
        </w:rPr>
      </w:pPr>
      <w:r w:rsidRPr="00E15CB4">
        <w:t>Выкуп у клиентов</w:t>
      </w:r>
      <w:r w:rsidRPr="00E15CB4">
        <w:rPr>
          <w:color w:val="171717" w:themeColor="background2" w:themeShade="1A"/>
          <w:lang w:eastAsia="en-GB"/>
        </w:rPr>
        <w:t xml:space="preserve"> юбилейных и памятных денежных средств</w:t>
      </w:r>
      <w:r w:rsidRPr="00E15CB4">
        <w:t>, ранее проданных Банком, не осуществляется.</w:t>
      </w:r>
    </w:p>
    <w:p w14:paraId="59060B40" w14:textId="57EA8C56" w:rsidR="00011651" w:rsidRDefault="00011651" w:rsidP="00AA04F5">
      <w:pPr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</w:p>
    <w:p w14:paraId="6B827AB6" w14:textId="653573A0" w:rsidR="00011651" w:rsidRPr="009638BB" w:rsidRDefault="00352421" w:rsidP="00675331">
      <w:pPr>
        <w:pStyle w:val="ListParagraph"/>
        <w:numPr>
          <w:ilvl w:val="0"/>
          <w:numId w:val="71"/>
        </w:numPr>
        <w:rPr>
          <w:b/>
          <w:sz w:val="24"/>
          <w:szCs w:val="24"/>
          <w:lang w:val="az-Latn-AZ"/>
        </w:rPr>
      </w:pPr>
      <w:r w:rsidRPr="009638BB">
        <w:rPr>
          <w:b/>
          <w:sz w:val="24"/>
          <w:szCs w:val="24"/>
        </w:rPr>
        <w:t>УСЛУГИ ПО ТЕРМИНАЛЬНЫМ СЕТЯМ</w:t>
      </w:r>
    </w:p>
    <w:tbl>
      <w:tblPr>
        <w:tblW w:w="13855" w:type="dxa"/>
        <w:tblInd w:w="113" w:type="dxa"/>
        <w:tblLook w:val="04A0" w:firstRow="1" w:lastRow="0" w:firstColumn="1" w:lastColumn="0" w:noHBand="0" w:noVBand="1"/>
      </w:tblPr>
      <w:tblGrid>
        <w:gridCol w:w="3685"/>
        <w:gridCol w:w="4027"/>
        <w:gridCol w:w="23"/>
        <w:gridCol w:w="3330"/>
        <w:gridCol w:w="2790"/>
      </w:tblGrid>
      <w:tr w:rsidR="00783901" w:rsidRPr="009638BB" w14:paraId="4F7E01D7" w14:textId="77777777" w:rsidTr="00783901">
        <w:trPr>
          <w:trHeight w:val="300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1656ED6" w14:textId="50110FDE" w:rsidR="00783901" w:rsidRPr="009638BB" w:rsidRDefault="00783901" w:rsidP="00DF4257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 xml:space="preserve"> </w:t>
            </w:r>
            <w:r w:rsidR="00645FFB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Наименование услуг</w:t>
            </w:r>
          </w:p>
        </w:tc>
        <w:tc>
          <w:tcPr>
            <w:tcW w:w="101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0000"/>
            <w:vAlign w:val="center"/>
            <w:hideMark/>
          </w:tcPr>
          <w:p w14:paraId="4B59CF99" w14:textId="25991E4B" w:rsidR="00783901" w:rsidRPr="009638BB" w:rsidRDefault="00783901" w:rsidP="00DF4257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Комиссия</w:t>
            </w:r>
          </w:p>
        </w:tc>
      </w:tr>
      <w:tr w:rsidR="00217AB2" w:rsidRPr="009638BB" w14:paraId="3508BFD1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8"/>
        </w:trPr>
        <w:tc>
          <w:tcPr>
            <w:tcW w:w="3685" w:type="dxa"/>
            <w:shd w:val="clear" w:color="auto" w:fill="FF0000"/>
            <w:vAlign w:val="center"/>
          </w:tcPr>
          <w:p w14:paraId="3D68637A" w14:textId="489CEBA7" w:rsidR="00217AB2" w:rsidRPr="009638BB" w:rsidRDefault="00217AB2" w:rsidP="00217AB2">
            <w:pPr>
              <w:rPr>
                <w:rFonts w:ascii="Calibri" w:hAnsi="Calibri" w:cs="Calibri"/>
                <w:color w:val="000000"/>
              </w:rPr>
            </w:pPr>
            <w:bookmarkStart w:id="1" w:name="_Hlk111189555"/>
          </w:p>
        </w:tc>
        <w:tc>
          <w:tcPr>
            <w:tcW w:w="4027" w:type="dxa"/>
            <w:shd w:val="clear" w:color="auto" w:fill="FF0000"/>
            <w:vAlign w:val="center"/>
          </w:tcPr>
          <w:p w14:paraId="68BD2465" w14:textId="540B112D" w:rsidR="00217AB2" w:rsidRPr="009638BB" w:rsidRDefault="00217AB2" w:rsidP="00217AB2">
            <w:pPr>
              <w:rPr>
                <w:color w:val="171717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 xml:space="preserve">                               Физическое лицо</w:t>
            </w:r>
          </w:p>
        </w:tc>
        <w:tc>
          <w:tcPr>
            <w:tcW w:w="3353" w:type="dxa"/>
            <w:gridSpan w:val="2"/>
            <w:shd w:val="clear" w:color="auto" w:fill="FF0000"/>
            <w:vAlign w:val="center"/>
          </w:tcPr>
          <w:p w14:paraId="3B2A382B" w14:textId="32367F51" w:rsidR="00217AB2" w:rsidRPr="009638BB" w:rsidRDefault="00217AB2" w:rsidP="00217AB2">
            <w:pPr>
              <w:rPr>
                <w:color w:val="171717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 xml:space="preserve">            Частный предприниматель</w:t>
            </w:r>
          </w:p>
        </w:tc>
        <w:tc>
          <w:tcPr>
            <w:tcW w:w="2790" w:type="dxa"/>
            <w:shd w:val="clear" w:color="auto" w:fill="FF0000"/>
            <w:vAlign w:val="center"/>
          </w:tcPr>
          <w:p w14:paraId="0D655FEC" w14:textId="5D862DDD" w:rsidR="00217AB2" w:rsidRPr="009638BB" w:rsidRDefault="00217AB2" w:rsidP="00217AB2">
            <w:pPr>
              <w:tabs>
                <w:tab w:val="left" w:pos="183"/>
                <w:tab w:val="left" w:pos="720"/>
              </w:tabs>
              <w:ind w:left="922" w:hanging="922"/>
              <w:jc w:val="center"/>
              <w:rPr>
                <w:color w:val="171717" w:themeColor="background2" w:themeShade="1A"/>
                <w:sz w:val="18"/>
                <w:szCs w:val="18"/>
                <w:lang w:eastAsia="en-GB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 xml:space="preserve"> Юридическое лицо</w:t>
            </w:r>
          </w:p>
          <w:p w14:paraId="5DB99EAA" w14:textId="07B6DDBD" w:rsidR="00217AB2" w:rsidRPr="009638BB" w:rsidRDefault="00217AB2" w:rsidP="00217AB2">
            <w:pPr>
              <w:rPr>
                <w:color w:val="171717"/>
              </w:rPr>
            </w:pPr>
          </w:p>
        </w:tc>
      </w:tr>
      <w:tr w:rsidR="00217AB2" w:rsidRPr="009638BB" w14:paraId="3CED9455" w14:textId="77777777" w:rsidTr="000116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13855" w:type="dxa"/>
            <w:gridSpan w:val="5"/>
            <w:vAlign w:val="center"/>
            <w:hideMark/>
          </w:tcPr>
          <w:p w14:paraId="721223A0" w14:textId="4E117ACE" w:rsidR="00217AB2" w:rsidRPr="009638BB" w:rsidRDefault="00217AB2" w:rsidP="00217AB2">
            <w:pPr>
              <w:rPr>
                <w:b/>
                <w:bCs/>
                <w:color w:val="171717"/>
              </w:rPr>
            </w:pPr>
            <w:r w:rsidRPr="009638BB">
              <w:rPr>
                <w:b/>
                <w:bCs/>
                <w:color w:val="171717"/>
                <w:lang w:val="en-GB"/>
              </w:rPr>
              <w:t>9.1.</w:t>
            </w:r>
            <w:r w:rsidRPr="009638BB">
              <w:rPr>
                <w:b/>
                <w:bCs/>
                <w:color w:val="171717"/>
                <w:lang w:val="az-Latn-AZ"/>
              </w:rPr>
              <w:t xml:space="preserve"> </w:t>
            </w:r>
            <w:r w:rsidRPr="009638BB">
              <w:rPr>
                <w:b/>
                <w:bCs/>
                <w:color w:val="171717"/>
              </w:rPr>
              <w:t>Посредством банковской сети терминалов</w:t>
            </w:r>
            <w:r w:rsidRPr="009638BB">
              <w:rPr>
                <w:b/>
                <w:bCs/>
                <w:color w:val="171717"/>
                <w:lang w:val="en-GB"/>
              </w:rPr>
              <w:t xml:space="preserve"> </w:t>
            </w:r>
            <w:r w:rsidRPr="009638BB">
              <w:rPr>
                <w:b/>
                <w:bCs/>
                <w:color w:val="171717"/>
              </w:rPr>
              <w:t>:</w:t>
            </w:r>
          </w:p>
        </w:tc>
      </w:tr>
      <w:tr w:rsidR="00217AB2" w:rsidRPr="009638BB" w14:paraId="375E94D8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  <w:hideMark/>
          </w:tcPr>
          <w:p w14:paraId="01605E52" w14:textId="43AD342A" w:rsidR="00217AB2" w:rsidRPr="009638BB" w:rsidRDefault="00217AB2" w:rsidP="00217AB2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 xml:space="preserve">      Пополнение текущего счета </w:t>
            </w:r>
          </w:p>
        </w:tc>
        <w:tc>
          <w:tcPr>
            <w:tcW w:w="4027" w:type="dxa"/>
            <w:vMerge w:val="restart"/>
            <w:vAlign w:val="center"/>
            <w:hideMark/>
          </w:tcPr>
          <w:p w14:paraId="690F104E" w14:textId="30D8E1F2" w:rsidR="00217AB2" w:rsidRPr="009638BB" w:rsidRDefault="00217AB2" w:rsidP="00217AB2">
            <w:pPr>
              <w:jc w:val="center"/>
              <w:rPr>
                <w:color w:val="171717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>Бесплатно</w:t>
            </w:r>
          </w:p>
        </w:tc>
        <w:tc>
          <w:tcPr>
            <w:tcW w:w="3353" w:type="dxa"/>
            <w:gridSpan w:val="2"/>
            <w:vMerge w:val="restart"/>
            <w:vAlign w:val="center"/>
            <w:hideMark/>
          </w:tcPr>
          <w:p w14:paraId="01F17A1A" w14:textId="3F823D26" w:rsidR="00217AB2" w:rsidRPr="009638BB" w:rsidRDefault="00217AB2" w:rsidP="00217AB2">
            <w:pPr>
              <w:jc w:val="center"/>
              <w:rPr>
                <w:color w:val="171717"/>
              </w:rPr>
            </w:pPr>
            <w:r w:rsidRPr="009638BB">
              <w:t>На основе договоренности</w:t>
            </w:r>
          </w:p>
        </w:tc>
        <w:tc>
          <w:tcPr>
            <w:tcW w:w="2790" w:type="dxa"/>
            <w:vMerge w:val="restart"/>
            <w:vAlign w:val="center"/>
            <w:hideMark/>
          </w:tcPr>
          <w:p w14:paraId="27E5D664" w14:textId="38369678" w:rsidR="00217AB2" w:rsidRPr="009638BB" w:rsidRDefault="00217AB2" w:rsidP="00217AB2">
            <w:pPr>
              <w:jc w:val="center"/>
              <w:rPr>
                <w:color w:val="171717"/>
              </w:rPr>
            </w:pPr>
            <w:r w:rsidRPr="009638BB">
              <w:t>На основе договоренности</w:t>
            </w:r>
          </w:p>
        </w:tc>
      </w:tr>
      <w:tr w:rsidR="00217AB2" w:rsidRPr="009638BB" w14:paraId="336F5541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  <w:hideMark/>
          </w:tcPr>
          <w:p w14:paraId="4280FD22" w14:textId="59A7EB07" w:rsidR="00217AB2" w:rsidRPr="009638BB" w:rsidRDefault="00217AB2" w:rsidP="00217AB2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>      Оплата кредита</w:t>
            </w:r>
          </w:p>
        </w:tc>
        <w:tc>
          <w:tcPr>
            <w:tcW w:w="4027" w:type="dxa"/>
            <w:vMerge/>
            <w:vAlign w:val="center"/>
            <w:hideMark/>
          </w:tcPr>
          <w:p w14:paraId="697BD2F2" w14:textId="77777777" w:rsidR="00217AB2" w:rsidRPr="009638BB" w:rsidRDefault="00217AB2" w:rsidP="00217AB2">
            <w:pPr>
              <w:rPr>
                <w:color w:val="171717"/>
              </w:rPr>
            </w:pPr>
          </w:p>
        </w:tc>
        <w:tc>
          <w:tcPr>
            <w:tcW w:w="3353" w:type="dxa"/>
            <w:gridSpan w:val="2"/>
            <w:vMerge/>
            <w:vAlign w:val="center"/>
            <w:hideMark/>
          </w:tcPr>
          <w:p w14:paraId="4E5886B3" w14:textId="77777777" w:rsidR="00217AB2" w:rsidRPr="009638BB" w:rsidRDefault="00217AB2" w:rsidP="00217AB2">
            <w:pPr>
              <w:rPr>
                <w:color w:val="171717"/>
              </w:rPr>
            </w:pPr>
          </w:p>
        </w:tc>
        <w:tc>
          <w:tcPr>
            <w:tcW w:w="2790" w:type="dxa"/>
            <w:vMerge/>
            <w:vAlign w:val="center"/>
            <w:hideMark/>
          </w:tcPr>
          <w:p w14:paraId="35345360" w14:textId="77777777" w:rsidR="00217AB2" w:rsidRPr="009638BB" w:rsidRDefault="00217AB2" w:rsidP="00217AB2">
            <w:pPr>
              <w:rPr>
                <w:color w:val="171717"/>
              </w:rPr>
            </w:pPr>
          </w:p>
        </w:tc>
      </w:tr>
      <w:tr w:rsidR="00217AB2" w:rsidRPr="009638BB" w14:paraId="70FF387A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  <w:hideMark/>
          </w:tcPr>
          <w:p w14:paraId="51266E1D" w14:textId="294811EE" w:rsidR="00217AB2" w:rsidRPr="009638BB" w:rsidRDefault="00217AB2" w:rsidP="00217AB2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>      Пополнение платёжной карты</w:t>
            </w:r>
          </w:p>
        </w:tc>
        <w:tc>
          <w:tcPr>
            <w:tcW w:w="4027" w:type="dxa"/>
            <w:vMerge/>
            <w:vAlign w:val="center"/>
            <w:hideMark/>
          </w:tcPr>
          <w:p w14:paraId="4A5B1DA9" w14:textId="77777777" w:rsidR="00217AB2" w:rsidRPr="009638BB" w:rsidRDefault="00217AB2" w:rsidP="00217AB2">
            <w:pPr>
              <w:rPr>
                <w:color w:val="171717"/>
              </w:rPr>
            </w:pPr>
          </w:p>
        </w:tc>
        <w:tc>
          <w:tcPr>
            <w:tcW w:w="3353" w:type="dxa"/>
            <w:gridSpan w:val="2"/>
            <w:vMerge/>
            <w:vAlign w:val="center"/>
            <w:hideMark/>
          </w:tcPr>
          <w:p w14:paraId="248DAF0B" w14:textId="77777777" w:rsidR="00217AB2" w:rsidRPr="009638BB" w:rsidRDefault="00217AB2" w:rsidP="00217AB2">
            <w:pPr>
              <w:rPr>
                <w:color w:val="171717"/>
              </w:rPr>
            </w:pPr>
          </w:p>
        </w:tc>
        <w:tc>
          <w:tcPr>
            <w:tcW w:w="2790" w:type="dxa"/>
            <w:vMerge/>
            <w:vAlign w:val="center"/>
            <w:hideMark/>
          </w:tcPr>
          <w:p w14:paraId="6A80F9E2" w14:textId="77777777" w:rsidR="00217AB2" w:rsidRPr="009638BB" w:rsidRDefault="00217AB2" w:rsidP="00217AB2">
            <w:pPr>
              <w:rPr>
                <w:color w:val="171717"/>
              </w:rPr>
            </w:pPr>
          </w:p>
        </w:tc>
      </w:tr>
      <w:tr w:rsidR="004A77F8" w:rsidRPr="004A77F8" w14:paraId="5EF669E8" w14:textId="77777777" w:rsidTr="00C54B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3855" w:type="dxa"/>
            <w:gridSpan w:val="5"/>
            <w:vAlign w:val="center"/>
          </w:tcPr>
          <w:p w14:paraId="46FC7A8E" w14:textId="5375B38C" w:rsidR="004A77F8" w:rsidRPr="00876BA8" w:rsidRDefault="00876BA8" w:rsidP="00217AB2">
            <w:pPr>
              <w:rPr>
                <w:color w:val="171717"/>
              </w:rPr>
            </w:pPr>
            <w:r w:rsidRPr="00876BA8">
              <w:rPr>
                <w:b/>
                <w:bCs/>
                <w:color w:val="171717"/>
                <w:u w:val="single"/>
              </w:rPr>
              <w:t xml:space="preserve">9.1-1. </w:t>
            </w:r>
            <w:r w:rsidR="004A77F8" w:rsidRPr="00876BA8">
              <w:rPr>
                <w:b/>
                <w:bCs/>
                <w:color w:val="171717"/>
              </w:rPr>
              <w:t>Через сеть терминалов Банка (терминалы типа АДМ, установленные за пределами территории Банка)</w:t>
            </w:r>
          </w:p>
        </w:tc>
      </w:tr>
      <w:tr w:rsidR="004A77F8" w:rsidRPr="004A77F8" w14:paraId="3FF1AC2C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7AA3ABCB" w14:textId="0EBA0F0B" w:rsidR="004A77F8" w:rsidRPr="004A77F8" w:rsidRDefault="004A77F8" w:rsidP="00675331">
            <w:pPr>
              <w:pStyle w:val="ListParagraph"/>
              <w:numPr>
                <w:ilvl w:val="0"/>
                <w:numId w:val="93"/>
              </w:numPr>
              <w:rPr>
                <w:rFonts w:ascii="Symbol" w:hAnsi="Symbol" w:cs="Calibri"/>
                <w:color w:val="171717"/>
                <w:lang w:val="en-GB"/>
              </w:rPr>
            </w:pPr>
            <w:r w:rsidRPr="009638BB">
              <w:rPr>
                <w:color w:val="171717"/>
              </w:rPr>
              <w:t>Пополнение текущего счета</w:t>
            </w:r>
          </w:p>
        </w:tc>
        <w:tc>
          <w:tcPr>
            <w:tcW w:w="4027" w:type="dxa"/>
            <w:vMerge w:val="restart"/>
            <w:vAlign w:val="center"/>
          </w:tcPr>
          <w:p w14:paraId="74028A45" w14:textId="1AC0ACAC" w:rsidR="004A77F8" w:rsidRPr="004A77F8" w:rsidRDefault="004A77F8" w:rsidP="004A77F8">
            <w:pPr>
              <w:jc w:val="center"/>
              <w:rPr>
                <w:color w:val="171717"/>
                <w:lang w:val="en-GB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>Бесплатно</w:t>
            </w:r>
          </w:p>
        </w:tc>
        <w:tc>
          <w:tcPr>
            <w:tcW w:w="3353" w:type="dxa"/>
            <w:gridSpan w:val="2"/>
            <w:vMerge w:val="restart"/>
            <w:vAlign w:val="center"/>
          </w:tcPr>
          <w:p w14:paraId="207F7F44" w14:textId="446738E4" w:rsidR="004A77F8" w:rsidRPr="004A77F8" w:rsidRDefault="004A77F8" w:rsidP="004A77F8">
            <w:pPr>
              <w:jc w:val="center"/>
              <w:rPr>
                <w:color w:val="171717"/>
                <w:lang w:val="en-GB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>Бесплатно</w:t>
            </w:r>
          </w:p>
        </w:tc>
        <w:tc>
          <w:tcPr>
            <w:tcW w:w="2790" w:type="dxa"/>
            <w:vAlign w:val="center"/>
          </w:tcPr>
          <w:p w14:paraId="56421377" w14:textId="25D72D93" w:rsidR="004A77F8" w:rsidRPr="004A77F8" w:rsidRDefault="004A77F8" w:rsidP="004A77F8">
            <w:pPr>
              <w:jc w:val="center"/>
              <w:rPr>
                <w:color w:val="171717"/>
                <w:lang w:val="en-GB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>Бесплатно</w:t>
            </w:r>
          </w:p>
        </w:tc>
      </w:tr>
      <w:tr w:rsidR="004A77F8" w:rsidRPr="004A77F8" w14:paraId="2CBDEBB6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7A4C3511" w14:textId="19B26F59" w:rsidR="004A77F8" w:rsidRPr="004A77F8" w:rsidRDefault="004A77F8" w:rsidP="00675331">
            <w:pPr>
              <w:pStyle w:val="ListParagraph"/>
              <w:numPr>
                <w:ilvl w:val="0"/>
                <w:numId w:val="93"/>
              </w:numPr>
              <w:rPr>
                <w:rFonts w:ascii="Symbol" w:hAnsi="Symbol" w:cs="Calibri"/>
                <w:color w:val="171717"/>
                <w:lang w:val="en-GB"/>
              </w:rPr>
            </w:pPr>
            <w:r w:rsidRPr="009638BB">
              <w:rPr>
                <w:color w:val="171717"/>
              </w:rPr>
              <w:t>Оплата кредита</w:t>
            </w:r>
          </w:p>
        </w:tc>
        <w:tc>
          <w:tcPr>
            <w:tcW w:w="4027" w:type="dxa"/>
            <w:vMerge/>
            <w:vAlign w:val="center"/>
          </w:tcPr>
          <w:p w14:paraId="589CBD91" w14:textId="77777777" w:rsidR="004A77F8" w:rsidRPr="004A77F8" w:rsidRDefault="004A77F8" w:rsidP="004A77F8">
            <w:pPr>
              <w:rPr>
                <w:color w:val="171717"/>
                <w:lang w:val="en-GB"/>
              </w:rPr>
            </w:pPr>
          </w:p>
        </w:tc>
        <w:tc>
          <w:tcPr>
            <w:tcW w:w="3353" w:type="dxa"/>
            <w:gridSpan w:val="2"/>
            <w:vMerge/>
            <w:vAlign w:val="center"/>
          </w:tcPr>
          <w:p w14:paraId="10214F33" w14:textId="77777777" w:rsidR="004A77F8" w:rsidRPr="004A77F8" w:rsidRDefault="004A77F8" w:rsidP="004A77F8">
            <w:pPr>
              <w:rPr>
                <w:color w:val="171717"/>
                <w:lang w:val="en-GB"/>
              </w:rPr>
            </w:pPr>
          </w:p>
        </w:tc>
        <w:tc>
          <w:tcPr>
            <w:tcW w:w="2790" w:type="dxa"/>
            <w:vAlign w:val="center"/>
          </w:tcPr>
          <w:p w14:paraId="68E8241A" w14:textId="56C1F10E" w:rsidR="004A77F8" w:rsidRPr="004A77F8" w:rsidRDefault="004A77F8" w:rsidP="004A77F8">
            <w:pPr>
              <w:jc w:val="center"/>
              <w:rPr>
                <w:color w:val="171717"/>
                <w:lang w:val="en-GB"/>
              </w:rPr>
            </w:pPr>
            <w:r w:rsidRPr="004A77F8">
              <w:rPr>
                <w:color w:val="171717"/>
              </w:rPr>
              <w:t>-</w:t>
            </w:r>
          </w:p>
        </w:tc>
      </w:tr>
      <w:tr w:rsidR="004A77F8" w:rsidRPr="004A77F8" w14:paraId="3210FA0C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07195F17" w14:textId="6DEFDF41" w:rsidR="004A77F8" w:rsidRPr="004A77F8" w:rsidRDefault="004A77F8" w:rsidP="00675331">
            <w:pPr>
              <w:pStyle w:val="ListParagraph"/>
              <w:numPr>
                <w:ilvl w:val="0"/>
                <w:numId w:val="93"/>
              </w:numPr>
              <w:rPr>
                <w:rFonts w:ascii="Symbol" w:hAnsi="Symbol" w:cs="Calibri"/>
                <w:color w:val="171717"/>
                <w:lang w:val="en-GB"/>
              </w:rPr>
            </w:pPr>
            <w:r w:rsidRPr="009638BB">
              <w:rPr>
                <w:color w:val="171717"/>
              </w:rPr>
              <w:t>Пополнение платёжной карты</w:t>
            </w:r>
          </w:p>
        </w:tc>
        <w:tc>
          <w:tcPr>
            <w:tcW w:w="4027" w:type="dxa"/>
            <w:vMerge/>
            <w:vAlign w:val="center"/>
          </w:tcPr>
          <w:p w14:paraId="7361ACBA" w14:textId="77777777" w:rsidR="004A77F8" w:rsidRPr="004A77F8" w:rsidRDefault="004A77F8" w:rsidP="004A77F8">
            <w:pPr>
              <w:rPr>
                <w:color w:val="171717"/>
                <w:lang w:val="en-GB"/>
              </w:rPr>
            </w:pPr>
          </w:p>
        </w:tc>
        <w:tc>
          <w:tcPr>
            <w:tcW w:w="3353" w:type="dxa"/>
            <w:gridSpan w:val="2"/>
            <w:vMerge/>
            <w:vAlign w:val="center"/>
          </w:tcPr>
          <w:p w14:paraId="052C3E54" w14:textId="77777777" w:rsidR="004A77F8" w:rsidRPr="004A77F8" w:rsidRDefault="004A77F8" w:rsidP="004A77F8">
            <w:pPr>
              <w:rPr>
                <w:color w:val="171717"/>
                <w:lang w:val="en-GB"/>
              </w:rPr>
            </w:pPr>
          </w:p>
        </w:tc>
        <w:tc>
          <w:tcPr>
            <w:tcW w:w="2790" w:type="dxa"/>
            <w:vAlign w:val="center"/>
          </w:tcPr>
          <w:p w14:paraId="0D5FDF94" w14:textId="69498AF0" w:rsidR="004A77F8" w:rsidRPr="004A77F8" w:rsidRDefault="004A77F8" w:rsidP="004A77F8">
            <w:pPr>
              <w:jc w:val="center"/>
              <w:rPr>
                <w:color w:val="171717"/>
                <w:lang w:val="en-GB"/>
              </w:rPr>
            </w:pPr>
            <w:r w:rsidRPr="004A77F8">
              <w:rPr>
                <w:color w:val="171717"/>
              </w:rPr>
              <w:t>-</w:t>
            </w:r>
          </w:p>
        </w:tc>
      </w:tr>
      <w:tr w:rsidR="00FB559E" w:rsidRPr="004A77F8" w14:paraId="7342816E" w14:textId="77777777" w:rsidTr="00DB16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3855" w:type="dxa"/>
            <w:gridSpan w:val="5"/>
            <w:vAlign w:val="center"/>
          </w:tcPr>
          <w:p w14:paraId="629E702E" w14:textId="515A238F" w:rsidR="00FB559E" w:rsidRPr="004A77F8" w:rsidRDefault="00FB559E" w:rsidP="00FB559E">
            <w:pPr>
              <w:rPr>
                <w:color w:val="171717"/>
              </w:rPr>
            </w:pPr>
            <w:r w:rsidRPr="00FB559E">
              <w:rPr>
                <w:color w:val="171717"/>
              </w:rPr>
              <w:t xml:space="preserve">9.1-2. Проведение операции cash-in в банкоматах </w:t>
            </w:r>
            <w:r>
              <w:rPr>
                <w:color w:val="171717"/>
              </w:rPr>
              <w:t>ОАО</w:t>
            </w:r>
            <w:r w:rsidRPr="00FB559E">
              <w:rPr>
                <w:color w:val="171717"/>
              </w:rPr>
              <w:t xml:space="preserve"> «Халг» Банка</w:t>
            </w:r>
          </w:p>
        </w:tc>
      </w:tr>
      <w:tr w:rsidR="00FB559E" w:rsidRPr="004A77F8" w14:paraId="5F1E808A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17245672" w14:textId="3E5FA3F8" w:rsidR="00FB559E" w:rsidRPr="00FB559E" w:rsidRDefault="00FB559E" w:rsidP="00FB559E">
            <w:pPr>
              <w:rPr>
                <w:color w:val="171717"/>
              </w:rPr>
            </w:pPr>
            <w:r>
              <w:rPr>
                <w:color w:val="00B050"/>
              </w:rPr>
              <w:t xml:space="preserve">    </w:t>
            </w:r>
            <w:r w:rsidRPr="00F823A4">
              <w:rPr>
                <w:color w:val="00B050"/>
              </w:rPr>
              <w:t>  </w:t>
            </w:r>
            <w:r w:rsidRPr="00FB559E">
              <w:rPr>
                <w:color w:val="171717"/>
              </w:rPr>
              <w:t>Зачисление на текущий счёт</w:t>
            </w:r>
          </w:p>
        </w:tc>
        <w:tc>
          <w:tcPr>
            <w:tcW w:w="4027" w:type="dxa"/>
            <w:vAlign w:val="center"/>
          </w:tcPr>
          <w:p w14:paraId="6815198B" w14:textId="2FB8988F" w:rsidR="00FB559E" w:rsidRPr="00FB559E" w:rsidRDefault="00FB559E" w:rsidP="004A77F8">
            <w:pPr>
              <w:rPr>
                <w:color w:val="171717"/>
              </w:rPr>
            </w:pPr>
            <w:r>
              <w:rPr>
                <w:color w:val="171717"/>
              </w:rPr>
              <w:t xml:space="preserve">                             Бесплатно</w:t>
            </w:r>
          </w:p>
        </w:tc>
        <w:tc>
          <w:tcPr>
            <w:tcW w:w="3353" w:type="dxa"/>
            <w:gridSpan w:val="2"/>
            <w:vAlign w:val="center"/>
          </w:tcPr>
          <w:p w14:paraId="0C81EA4D" w14:textId="56C40369" w:rsidR="00FB559E" w:rsidRPr="00FB559E" w:rsidRDefault="00FB559E" w:rsidP="00FB559E">
            <w:pPr>
              <w:jc w:val="center"/>
              <w:rPr>
                <w:color w:val="171717"/>
              </w:rPr>
            </w:pPr>
            <w:r w:rsidRPr="004A77F8">
              <w:rPr>
                <w:color w:val="171717"/>
              </w:rPr>
              <w:t>-</w:t>
            </w:r>
          </w:p>
        </w:tc>
        <w:tc>
          <w:tcPr>
            <w:tcW w:w="2790" w:type="dxa"/>
            <w:vAlign w:val="center"/>
          </w:tcPr>
          <w:p w14:paraId="6F0648A9" w14:textId="38C3C736" w:rsidR="00FB559E" w:rsidRPr="004A77F8" w:rsidRDefault="00FB559E" w:rsidP="004A77F8">
            <w:pPr>
              <w:jc w:val="center"/>
              <w:rPr>
                <w:color w:val="171717"/>
              </w:rPr>
            </w:pPr>
            <w:r w:rsidRPr="004A77F8">
              <w:rPr>
                <w:color w:val="171717"/>
              </w:rPr>
              <w:t>-</w:t>
            </w:r>
          </w:p>
        </w:tc>
      </w:tr>
      <w:tr w:rsidR="00FB559E" w:rsidRPr="004A77F8" w14:paraId="23BE238F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5B54D4D8" w14:textId="7C5B8E96" w:rsidR="00FB559E" w:rsidRPr="00FB559E" w:rsidRDefault="00FB559E" w:rsidP="00FB559E">
            <w:pPr>
              <w:rPr>
                <w:color w:val="171717"/>
              </w:rPr>
            </w:pPr>
            <w:r>
              <w:rPr>
                <w:color w:val="00B050"/>
              </w:rPr>
              <w:t xml:space="preserve">    </w:t>
            </w:r>
            <w:r w:rsidRPr="00FB559E">
              <w:rPr>
                <w:color w:val="00B050"/>
              </w:rPr>
              <w:t>  </w:t>
            </w:r>
            <w:r w:rsidRPr="00FB559E">
              <w:rPr>
                <w:color w:val="171717"/>
              </w:rPr>
              <w:t xml:space="preserve"> Зачисление на платёжную карту</w:t>
            </w:r>
          </w:p>
        </w:tc>
        <w:tc>
          <w:tcPr>
            <w:tcW w:w="4027" w:type="dxa"/>
            <w:vAlign w:val="center"/>
          </w:tcPr>
          <w:p w14:paraId="60763749" w14:textId="77777777" w:rsidR="00FB559E" w:rsidRPr="00FB559E" w:rsidRDefault="00FB559E" w:rsidP="004A77F8">
            <w:pPr>
              <w:rPr>
                <w:color w:val="1717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3233DD09" w14:textId="77777777" w:rsidR="00FB559E" w:rsidRPr="00FB559E" w:rsidRDefault="00FB559E" w:rsidP="004A77F8">
            <w:pPr>
              <w:rPr>
                <w:color w:val="171717"/>
              </w:rPr>
            </w:pPr>
          </w:p>
        </w:tc>
        <w:tc>
          <w:tcPr>
            <w:tcW w:w="2790" w:type="dxa"/>
            <w:vAlign w:val="center"/>
          </w:tcPr>
          <w:p w14:paraId="0AB3833B" w14:textId="77777777" w:rsidR="00FB559E" w:rsidRPr="004A77F8" w:rsidRDefault="00FB559E" w:rsidP="004A77F8">
            <w:pPr>
              <w:jc w:val="center"/>
              <w:rPr>
                <w:color w:val="171717"/>
              </w:rPr>
            </w:pPr>
          </w:p>
        </w:tc>
      </w:tr>
      <w:tr w:rsidR="00FB559E" w:rsidRPr="004A77F8" w14:paraId="441081C4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223AC20E" w14:textId="7EBB18C5" w:rsidR="00FB559E" w:rsidRPr="00FB559E" w:rsidRDefault="00FB559E" w:rsidP="00FB559E">
            <w:pPr>
              <w:jc w:val="center"/>
            </w:pPr>
            <w:r w:rsidRPr="00FB559E">
              <w:t>    Зачисление на счёт/платёжную    карту, принадлежащие другому банку</w:t>
            </w:r>
          </w:p>
        </w:tc>
        <w:tc>
          <w:tcPr>
            <w:tcW w:w="4027" w:type="dxa"/>
            <w:vAlign w:val="center"/>
          </w:tcPr>
          <w:p w14:paraId="4333501D" w14:textId="6F1538C4" w:rsidR="00FB559E" w:rsidRPr="00FB559E" w:rsidRDefault="00FB559E" w:rsidP="004A77F8">
            <w:pPr>
              <w:rPr>
                <w:color w:val="171717"/>
              </w:rPr>
            </w:pPr>
            <w:r w:rsidRPr="00FB559E">
              <w:rPr>
                <w:b/>
                <w:bCs/>
              </w:rPr>
              <w:t xml:space="preserve">                     </w:t>
            </w:r>
            <w:r w:rsidRPr="00FB559E">
              <w:rPr>
                <w:b/>
                <w:bCs/>
                <w:lang w:val="az-Latn-AZ"/>
              </w:rPr>
              <w:t xml:space="preserve">0.50%, </w:t>
            </w:r>
            <w:r w:rsidRPr="00FB559E">
              <w:rPr>
                <w:b/>
                <w:bCs/>
              </w:rPr>
              <w:t>мин</w:t>
            </w:r>
            <w:r w:rsidRPr="00FB559E">
              <w:rPr>
                <w:b/>
                <w:bCs/>
                <w:lang w:val="az-Latn-AZ"/>
              </w:rPr>
              <w:t>. 1 AZN</w:t>
            </w:r>
          </w:p>
        </w:tc>
        <w:tc>
          <w:tcPr>
            <w:tcW w:w="3353" w:type="dxa"/>
            <w:gridSpan w:val="2"/>
            <w:vAlign w:val="center"/>
          </w:tcPr>
          <w:p w14:paraId="22953C7F" w14:textId="77777777" w:rsidR="00FB559E" w:rsidRPr="00FB559E" w:rsidRDefault="00FB559E" w:rsidP="004A77F8">
            <w:pPr>
              <w:rPr>
                <w:color w:val="171717"/>
              </w:rPr>
            </w:pPr>
          </w:p>
        </w:tc>
        <w:tc>
          <w:tcPr>
            <w:tcW w:w="2790" w:type="dxa"/>
            <w:vAlign w:val="center"/>
          </w:tcPr>
          <w:p w14:paraId="523E88BC" w14:textId="77777777" w:rsidR="00FB559E" w:rsidRPr="004A77F8" w:rsidRDefault="00FB559E" w:rsidP="004A77F8">
            <w:pPr>
              <w:jc w:val="center"/>
              <w:rPr>
                <w:color w:val="171717"/>
              </w:rPr>
            </w:pPr>
          </w:p>
        </w:tc>
      </w:tr>
      <w:tr w:rsidR="004A77F8" w:rsidRPr="009638BB" w14:paraId="05877643" w14:textId="77777777" w:rsidTr="000116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</w:trPr>
        <w:tc>
          <w:tcPr>
            <w:tcW w:w="13855" w:type="dxa"/>
            <w:gridSpan w:val="5"/>
            <w:vAlign w:val="center"/>
            <w:hideMark/>
          </w:tcPr>
          <w:p w14:paraId="0A26974F" w14:textId="5843E9D9" w:rsidR="004A77F8" w:rsidRPr="009638BB" w:rsidRDefault="004A77F8" w:rsidP="004A77F8">
            <w:pPr>
              <w:rPr>
                <w:b/>
                <w:bCs/>
                <w:color w:val="171717"/>
              </w:rPr>
            </w:pPr>
            <w:r w:rsidRPr="009638BB">
              <w:rPr>
                <w:b/>
                <w:bCs/>
                <w:color w:val="171717"/>
              </w:rPr>
              <w:t xml:space="preserve">9.2. Пополнение счета посредством сети терминалов </w:t>
            </w:r>
            <w:r w:rsidRPr="009638BB">
              <w:rPr>
                <w:b/>
                <w:bCs/>
                <w:color w:val="171717"/>
                <w:lang w:val="en-GB"/>
              </w:rPr>
              <w:t>Milli</w:t>
            </w:r>
            <w:r w:rsidRPr="009638BB">
              <w:rPr>
                <w:b/>
                <w:bCs/>
                <w:color w:val="171717"/>
              </w:rPr>
              <w:t>Ö</w:t>
            </w:r>
            <w:r w:rsidRPr="009638BB">
              <w:rPr>
                <w:b/>
                <w:bCs/>
                <w:color w:val="171717"/>
                <w:lang w:val="en-GB"/>
              </w:rPr>
              <w:t>n</w:t>
            </w:r>
            <w:r w:rsidRPr="009638BB">
              <w:rPr>
                <w:b/>
                <w:bCs/>
                <w:color w:val="171717"/>
              </w:rPr>
              <w:t>:</w:t>
            </w:r>
          </w:p>
        </w:tc>
      </w:tr>
      <w:tr w:rsidR="004A77F8" w:rsidRPr="009638BB" w14:paraId="16AB4256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  <w:hideMark/>
          </w:tcPr>
          <w:p w14:paraId="38D0A389" w14:textId="71A5B405" w:rsidR="004A77F8" w:rsidRPr="009638BB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>      Пополнение текущего счета</w:t>
            </w:r>
          </w:p>
        </w:tc>
        <w:tc>
          <w:tcPr>
            <w:tcW w:w="4027" w:type="dxa"/>
            <w:vAlign w:val="center"/>
            <w:hideMark/>
          </w:tcPr>
          <w:p w14:paraId="371E8547" w14:textId="50C44F8D" w:rsidR="004A77F8" w:rsidRPr="009638BB" w:rsidRDefault="00CB4B50" w:rsidP="004A77F8">
            <w:pPr>
              <w:jc w:val="center"/>
              <w:rPr>
                <w:color w:val="171717"/>
              </w:rPr>
            </w:pPr>
            <w:r>
              <w:rPr>
                <w:color w:val="171717"/>
              </w:rPr>
              <w:t>0,60</w:t>
            </w:r>
            <w:r w:rsidR="004A77F8" w:rsidRPr="009638BB">
              <w:rPr>
                <w:color w:val="171717"/>
              </w:rPr>
              <w:t>%</w:t>
            </w:r>
          </w:p>
        </w:tc>
        <w:tc>
          <w:tcPr>
            <w:tcW w:w="3353" w:type="dxa"/>
            <w:gridSpan w:val="2"/>
            <w:vMerge w:val="restart"/>
            <w:vAlign w:val="center"/>
            <w:hideMark/>
          </w:tcPr>
          <w:p w14:paraId="28EBCBB6" w14:textId="10B58A13" w:rsidR="004A77F8" w:rsidRPr="009638BB" w:rsidRDefault="00AD189A" w:rsidP="004A77F8">
            <w:pPr>
              <w:jc w:val="center"/>
              <w:rPr>
                <w:color w:val="171717"/>
              </w:rPr>
            </w:pPr>
            <w:r>
              <w:rPr>
                <w:color w:val="171717"/>
                <w:lang w:val="en-US"/>
              </w:rPr>
              <w:t>0.60</w:t>
            </w:r>
            <w:r w:rsidR="004A77F8" w:rsidRPr="009638BB">
              <w:rPr>
                <w:color w:val="171717"/>
              </w:rPr>
              <w:t>%</w:t>
            </w:r>
          </w:p>
        </w:tc>
        <w:tc>
          <w:tcPr>
            <w:tcW w:w="2790" w:type="dxa"/>
            <w:vAlign w:val="center"/>
            <w:hideMark/>
          </w:tcPr>
          <w:p w14:paraId="78F2D390" w14:textId="2432E3FE" w:rsidR="004A77F8" w:rsidRPr="009638BB" w:rsidRDefault="00AD189A" w:rsidP="004A77F8">
            <w:pPr>
              <w:jc w:val="center"/>
              <w:rPr>
                <w:color w:val="171717"/>
              </w:rPr>
            </w:pPr>
            <w:r>
              <w:rPr>
                <w:color w:val="171717"/>
                <w:lang w:val="en-US"/>
              </w:rPr>
              <w:t>0.60</w:t>
            </w:r>
            <w:r w:rsidR="004A77F8" w:rsidRPr="009638BB">
              <w:rPr>
                <w:color w:val="171717"/>
              </w:rPr>
              <w:t>%</w:t>
            </w:r>
          </w:p>
        </w:tc>
      </w:tr>
      <w:tr w:rsidR="004A77F8" w:rsidRPr="009638BB" w14:paraId="5AEA756E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  <w:hideMark/>
          </w:tcPr>
          <w:p w14:paraId="431C9D02" w14:textId="774FF261" w:rsidR="004A77F8" w:rsidRPr="009638BB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>      Оплата кредита</w:t>
            </w:r>
          </w:p>
        </w:tc>
        <w:tc>
          <w:tcPr>
            <w:tcW w:w="4027" w:type="dxa"/>
            <w:vAlign w:val="center"/>
            <w:hideMark/>
          </w:tcPr>
          <w:p w14:paraId="3BC01F4F" w14:textId="4626E401" w:rsidR="004A77F8" w:rsidRPr="00CB4B50" w:rsidRDefault="00CB4B50" w:rsidP="004A77F8">
            <w:pPr>
              <w:rPr>
                <w:color w:val="171717"/>
              </w:rPr>
            </w:pPr>
            <w:r>
              <w:rPr>
                <w:color w:val="171717"/>
              </w:rPr>
              <w:t xml:space="preserve">                            Бесплатно</w:t>
            </w:r>
          </w:p>
        </w:tc>
        <w:tc>
          <w:tcPr>
            <w:tcW w:w="3353" w:type="dxa"/>
            <w:gridSpan w:val="2"/>
            <w:vMerge/>
            <w:vAlign w:val="center"/>
            <w:hideMark/>
          </w:tcPr>
          <w:p w14:paraId="547DDB69" w14:textId="77777777" w:rsidR="004A77F8" w:rsidRPr="009638BB" w:rsidRDefault="004A77F8" w:rsidP="004A77F8">
            <w:pPr>
              <w:rPr>
                <w:color w:val="171717"/>
              </w:rPr>
            </w:pPr>
          </w:p>
        </w:tc>
        <w:tc>
          <w:tcPr>
            <w:tcW w:w="2790" w:type="dxa"/>
            <w:vAlign w:val="center"/>
            <w:hideMark/>
          </w:tcPr>
          <w:p w14:paraId="7B573072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-</w:t>
            </w:r>
          </w:p>
        </w:tc>
      </w:tr>
      <w:tr w:rsidR="004A77F8" w:rsidRPr="009638BB" w14:paraId="7EE2E7A2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0"/>
        </w:trPr>
        <w:tc>
          <w:tcPr>
            <w:tcW w:w="3685" w:type="dxa"/>
            <w:vAlign w:val="center"/>
            <w:hideMark/>
          </w:tcPr>
          <w:p w14:paraId="6FA7EC14" w14:textId="54C8A9C2" w:rsidR="004A77F8" w:rsidRPr="009638BB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>      Пополнение платёжной карты</w:t>
            </w:r>
          </w:p>
        </w:tc>
        <w:tc>
          <w:tcPr>
            <w:tcW w:w="4027" w:type="dxa"/>
            <w:shd w:val="clear" w:color="auto" w:fill="FFFFFF" w:themeFill="background1"/>
            <w:vAlign w:val="center"/>
            <w:hideMark/>
          </w:tcPr>
          <w:p w14:paraId="1818A36B" w14:textId="1E02A72A" w:rsidR="004A77F8" w:rsidRPr="009638BB" w:rsidRDefault="00CB4B50" w:rsidP="004A77F8">
            <w:pPr>
              <w:jc w:val="center"/>
              <w:rPr>
                <w:color w:val="171717"/>
              </w:rPr>
            </w:pPr>
            <w:r w:rsidRPr="00CB4B50">
              <w:rPr>
                <w:color w:val="171717"/>
              </w:rPr>
              <w:t>Если ежемесячный доход &gt; 5000 AZN/USD/EUR - 0,6%;</w:t>
            </w:r>
            <w:r w:rsidR="004A77F8" w:rsidRPr="009638BB">
              <w:rPr>
                <w:color w:val="171717"/>
                <w:shd w:val="clear" w:color="auto" w:fill="FFFFFF" w:themeFill="background1"/>
              </w:rPr>
              <w:br/>
            </w:r>
            <w:r w:rsidRPr="00CB4B50">
              <w:rPr>
                <w:color w:val="171717"/>
              </w:rPr>
              <w:t>Если ежемесячный доход &lt;= 5000 AZN/USD/EUR - Бесплатно</w:t>
            </w:r>
          </w:p>
        </w:tc>
        <w:tc>
          <w:tcPr>
            <w:tcW w:w="3353" w:type="dxa"/>
            <w:gridSpan w:val="2"/>
            <w:vMerge/>
            <w:vAlign w:val="center"/>
            <w:hideMark/>
          </w:tcPr>
          <w:p w14:paraId="044205EF" w14:textId="77777777" w:rsidR="004A77F8" w:rsidRPr="009638BB" w:rsidRDefault="004A77F8" w:rsidP="004A77F8">
            <w:pPr>
              <w:rPr>
                <w:color w:val="171717"/>
              </w:rPr>
            </w:pPr>
          </w:p>
        </w:tc>
        <w:tc>
          <w:tcPr>
            <w:tcW w:w="2790" w:type="dxa"/>
            <w:vAlign w:val="center"/>
            <w:hideMark/>
          </w:tcPr>
          <w:p w14:paraId="73EA4EEE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-</w:t>
            </w:r>
          </w:p>
        </w:tc>
      </w:tr>
      <w:tr w:rsidR="004A77F8" w:rsidRPr="009638BB" w14:paraId="7E884CD0" w14:textId="77777777" w:rsidTr="000116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</w:trPr>
        <w:tc>
          <w:tcPr>
            <w:tcW w:w="13855" w:type="dxa"/>
            <w:gridSpan w:val="5"/>
            <w:vAlign w:val="center"/>
            <w:hideMark/>
          </w:tcPr>
          <w:p w14:paraId="61DD36B3" w14:textId="5C44E0E8" w:rsidR="004A77F8" w:rsidRPr="009638BB" w:rsidRDefault="004A77F8" w:rsidP="004A77F8">
            <w:pPr>
              <w:rPr>
                <w:b/>
                <w:bCs/>
                <w:color w:val="171717"/>
              </w:rPr>
            </w:pPr>
            <w:r w:rsidRPr="009638BB">
              <w:rPr>
                <w:b/>
                <w:bCs/>
                <w:color w:val="171717"/>
              </w:rPr>
              <w:t xml:space="preserve">9.3. Пополнение счета посредством сети терминалов </w:t>
            </w:r>
            <w:r w:rsidRPr="009638BB">
              <w:rPr>
                <w:b/>
                <w:bCs/>
                <w:color w:val="171717"/>
                <w:lang w:val="en-GB"/>
              </w:rPr>
              <w:t>E</w:t>
            </w:r>
            <w:r w:rsidRPr="009638BB">
              <w:rPr>
                <w:b/>
                <w:bCs/>
                <w:color w:val="171717"/>
              </w:rPr>
              <w:t xml:space="preserve"> </w:t>
            </w:r>
            <w:r w:rsidRPr="009638BB">
              <w:rPr>
                <w:b/>
                <w:bCs/>
                <w:color w:val="171717"/>
                <w:lang w:val="en-GB"/>
              </w:rPr>
              <w:t>manat</w:t>
            </w:r>
            <w:r w:rsidRPr="009638BB">
              <w:rPr>
                <w:b/>
                <w:bCs/>
                <w:color w:val="171717"/>
              </w:rPr>
              <w:t xml:space="preserve"> </w:t>
            </w:r>
            <w:r w:rsidRPr="009638BB">
              <w:rPr>
                <w:b/>
                <w:color w:val="171717"/>
                <w:vertAlign w:val="superscript"/>
                <w:lang w:val="az-Latn-AZ"/>
              </w:rPr>
              <w:t>1</w:t>
            </w:r>
            <w:r w:rsidRPr="009638BB">
              <w:rPr>
                <w:b/>
                <w:bCs/>
                <w:color w:val="171717"/>
              </w:rPr>
              <w:t>:</w:t>
            </w:r>
          </w:p>
        </w:tc>
      </w:tr>
      <w:tr w:rsidR="004A77F8" w:rsidRPr="009638BB" w14:paraId="33CB1819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  <w:hideMark/>
          </w:tcPr>
          <w:p w14:paraId="4DF7B4F5" w14:textId="77357DE8" w:rsidR="004A77F8" w:rsidRPr="009638BB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 xml:space="preserve">      Пополнение текущего счета </w:t>
            </w:r>
          </w:p>
        </w:tc>
        <w:tc>
          <w:tcPr>
            <w:tcW w:w="4027" w:type="dxa"/>
            <w:vAlign w:val="center"/>
            <w:hideMark/>
          </w:tcPr>
          <w:p w14:paraId="32E5FC56" w14:textId="45EA182E" w:rsidR="004A77F8" w:rsidRPr="009638BB" w:rsidRDefault="00CB4B50" w:rsidP="004A77F8">
            <w:pPr>
              <w:jc w:val="center"/>
              <w:rPr>
                <w:color w:val="171717"/>
              </w:rPr>
            </w:pPr>
            <w:r>
              <w:rPr>
                <w:color w:val="171717"/>
              </w:rPr>
              <w:t>0,60</w:t>
            </w:r>
            <w:r w:rsidRPr="009638BB">
              <w:rPr>
                <w:color w:val="171717"/>
              </w:rPr>
              <w:t>%</w:t>
            </w:r>
          </w:p>
        </w:tc>
        <w:tc>
          <w:tcPr>
            <w:tcW w:w="3353" w:type="dxa"/>
            <w:gridSpan w:val="2"/>
            <w:vMerge w:val="restart"/>
            <w:vAlign w:val="center"/>
            <w:hideMark/>
          </w:tcPr>
          <w:p w14:paraId="3C0E4735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0.60%</w:t>
            </w:r>
          </w:p>
        </w:tc>
        <w:tc>
          <w:tcPr>
            <w:tcW w:w="2790" w:type="dxa"/>
            <w:vAlign w:val="center"/>
            <w:hideMark/>
          </w:tcPr>
          <w:p w14:paraId="0ACE9F8A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0.60%</w:t>
            </w:r>
          </w:p>
        </w:tc>
      </w:tr>
      <w:tr w:rsidR="004A77F8" w:rsidRPr="009638BB" w14:paraId="42A1C40D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  <w:hideMark/>
          </w:tcPr>
          <w:p w14:paraId="11683BF2" w14:textId="6D15F191" w:rsidR="004A77F8" w:rsidRPr="009638BB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>      Оплата кредита</w:t>
            </w:r>
          </w:p>
        </w:tc>
        <w:tc>
          <w:tcPr>
            <w:tcW w:w="4027" w:type="dxa"/>
            <w:vAlign w:val="center"/>
            <w:hideMark/>
          </w:tcPr>
          <w:p w14:paraId="66D0639E" w14:textId="6B457FFF" w:rsidR="004A77F8" w:rsidRPr="009638BB" w:rsidRDefault="00CB4B50" w:rsidP="004A77F8">
            <w:pPr>
              <w:jc w:val="center"/>
              <w:rPr>
                <w:color w:val="171717"/>
              </w:rPr>
            </w:pPr>
            <w:r>
              <w:rPr>
                <w:color w:val="171717"/>
              </w:rPr>
              <w:t>Бесплатно</w:t>
            </w:r>
          </w:p>
        </w:tc>
        <w:tc>
          <w:tcPr>
            <w:tcW w:w="3353" w:type="dxa"/>
            <w:gridSpan w:val="2"/>
            <w:vMerge/>
            <w:vAlign w:val="center"/>
            <w:hideMark/>
          </w:tcPr>
          <w:p w14:paraId="638A80C8" w14:textId="77777777" w:rsidR="004A77F8" w:rsidRPr="009638BB" w:rsidRDefault="004A77F8" w:rsidP="004A77F8">
            <w:pPr>
              <w:rPr>
                <w:color w:val="171717"/>
              </w:rPr>
            </w:pPr>
          </w:p>
        </w:tc>
        <w:tc>
          <w:tcPr>
            <w:tcW w:w="2790" w:type="dxa"/>
            <w:vMerge w:val="restart"/>
            <w:vAlign w:val="center"/>
            <w:hideMark/>
          </w:tcPr>
          <w:p w14:paraId="537B776F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-</w:t>
            </w:r>
          </w:p>
        </w:tc>
      </w:tr>
      <w:tr w:rsidR="004A77F8" w:rsidRPr="009638BB" w14:paraId="1CD652CC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  <w:hideMark/>
          </w:tcPr>
          <w:p w14:paraId="52EB01AF" w14:textId="42D7DF38" w:rsidR="004A77F8" w:rsidRPr="009638BB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>      Пополнение платёжной карты</w:t>
            </w:r>
          </w:p>
        </w:tc>
        <w:tc>
          <w:tcPr>
            <w:tcW w:w="4027" w:type="dxa"/>
            <w:vAlign w:val="center"/>
            <w:hideMark/>
          </w:tcPr>
          <w:p w14:paraId="5CD5B87F" w14:textId="77777777" w:rsidR="004A77F8" w:rsidRDefault="00CB4B50" w:rsidP="00CB4B50">
            <w:pPr>
              <w:jc w:val="center"/>
              <w:rPr>
                <w:color w:val="171717"/>
              </w:rPr>
            </w:pPr>
            <w:r w:rsidRPr="00CB4B50">
              <w:rPr>
                <w:color w:val="171717"/>
              </w:rPr>
              <w:t>Если ежемесячный доход превышает 5000 AZN - 0,6%;</w:t>
            </w:r>
          </w:p>
          <w:p w14:paraId="1CAC840C" w14:textId="5BCAE3AA" w:rsidR="00CB4B50" w:rsidRPr="009638BB" w:rsidRDefault="00CB4B50" w:rsidP="00CB4B50">
            <w:pPr>
              <w:jc w:val="center"/>
              <w:rPr>
                <w:color w:val="171717"/>
              </w:rPr>
            </w:pPr>
            <w:r w:rsidRPr="00CB4B50">
              <w:rPr>
                <w:color w:val="171717"/>
              </w:rPr>
              <w:t>Если ежемесячный доход &lt;= 5000 AZN - Бесплатно</w:t>
            </w:r>
          </w:p>
        </w:tc>
        <w:tc>
          <w:tcPr>
            <w:tcW w:w="3353" w:type="dxa"/>
            <w:gridSpan w:val="2"/>
            <w:vMerge/>
            <w:vAlign w:val="center"/>
            <w:hideMark/>
          </w:tcPr>
          <w:p w14:paraId="2152824C" w14:textId="77777777" w:rsidR="004A77F8" w:rsidRPr="009638BB" w:rsidRDefault="004A77F8" w:rsidP="004A77F8">
            <w:pPr>
              <w:rPr>
                <w:color w:val="171717"/>
              </w:rPr>
            </w:pPr>
          </w:p>
        </w:tc>
        <w:tc>
          <w:tcPr>
            <w:tcW w:w="2790" w:type="dxa"/>
            <w:vMerge/>
            <w:vAlign w:val="center"/>
            <w:hideMark/>
          </w:tcPr>
          <w:p w14:paraId="755D7174" w14:textId="77777777" w:rsidR="004A77F8" w:rsidRPr="009638BB" w:rsidRDefault="004A77F8" w:rsidP="004A77F8">
            <w:pPr>
              <w:rPr>
                <w:color w:val="171717"/>
              </w:rPr>
            </w:pPr>
          </w:p>
        </w:tc>
      </w:tr>
      <w:tr w:rsidR="004A77F8" w:rsidRPr="009638BB" w14:paraId="7648185D" w14:textId="77777777" w:rsidTr="000116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3855" w:type="dxa"/>
            <w:gridSpan w:val="5"/>
            <w:vAlign w:val="center"/>
            <w:hideMark/>
          </w:tcPr>
          <w:p w14:paraId="65332610" w14:textId="700EA6C2" w:rsidR="004A77F8" w:rsidRPr="009638BB" w:rsidRDefault="004A77F8" w:rsidP="004A77F8">
            <w:pPr>
              <w:rPr>
                <w:b/>
                <w:bCs/>
                <w:color w:val="171717"/>
              </w:rPr>
            </w:pPr>
            <w:r w:rsidRPr="009638BB">
              <w:rPr>
                <w:b/>
                <w:bCs/>
                <w:color w:val="171717"/>
              </w:rPr>
              <w:t xml:space="preserve">9.4. Пополнение счета посредством сети терминалов </w:t>
            </w:r>
            <w:proofErr w:type="spellStart"/>
            <w:r w:rsidRPr="009638BB">
              <w:rPr>
                <w:b/>
                <w:bCs/>
                <w:color w:val="171717"/>
                <w:lang w:val="en-US"/>
              </w:rPr>
              <w:t>Korpon</w:t>
            </w:r>
            <w:proofErr w:type="spellEnd"/>
            <w:r w:rsidRPr="009638BB">
              <w:rPr>
                <w:b/>
                <w:color w:val="171717"/>
                <w:vertAlign w:val="superscript"/>
                <w:lang w:val="az-Latn-AZ"/>
              </w:rPr>
              <w:t>2</w:t>
            </w:r>
            <w:r w:rsidRPr="009638BB">
              <w:rPr>
                <w:b/>
                <w:bCs/>
                <w:color w:val="171717"/>
              </w:rPr>
              <w:t>:</w:t>
            </w:r>
          </w:p>
        </w:tc>
      </w:tr>
      <w:tr w:rsidR="004A77F8" w:rsidRPr="009638BB" w14:paraId="6B04EC6E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  <w:hideMark/>
          </w:tcPr>
          <w:p w14:paraId="46DB9ED9" w14:textId="17CC0C69" w:rsidR="004A77F8" w:rsidRPr="009638BB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 xml:space="preserve">      Пополнение текущего счета </w:t>
            </w:r>
          </w:p>
        </w:tc>
        <w:tc>
          <w:tcPr>
            <w:tcW w:w="4027" w:type="dxa"/>
            <w:vAlign w:val="center"/>
            <w:hideMark/>
          </w:tcPr>
          <w:p w14:paraId="7269B66F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0.30%</w:t>
            </w:r>
          </w:p>
        </w:tc>
        <w:tc>
          <w:tcPr>
            <w:tcW w:w="3353" w:type="dxa"/>
            <w:gridSpan w:val="2"/>
            <w:vAlign w:val="center"/>
            <w:hideMark/>
          </w:tcPr>
          <w:p w14:paraId="5C88A4BA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0.30%</w:t>
            </w:r>
          </w:p>
        </w:tc>
        <w:tc>
          <w:tcPr>
            <w:tcW w:w="2790" w:type="dxa"/>
            <w:vAlign w:val="center"/>
            <w:hideMark/>
          </w:tcPr>
          <w:p w14:paraId="01245CB3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0.30%</w:t>
            </w:r>
          </w:p>
        </w:tc>
      </w:tr>
      <w:tr w:rsidR="004A77F8" w:rsidRPr="009638BB" w14:paraId="3E8E9670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  <w:hideMark/>
          </w:tcPr>
          <w:p w14:paraId="36EF3B03" w14:textId="77F2A2AD" w:rsidR="004A77F8" w:rsidRPr="009638BB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>      Оплата кредита</w:t>
            </w:r>
          </w:p>
        </w:tc>
        <w:tc>
          <w:tcPr>
            <w:tcW w:w="4027" w:type="dxa"/>
            <w:vAlign w:val="center"/>
            <w:hideMark/>
          </w:tcPr>
          <w:p w14:paraId="12B7BBA2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-</w:t>
            </w:r>
          </w:p>
        </w:tc>
        <w:tc>
          <w:tcPr>
            <w:tcW w:w="3353" w:type="dxa"/>
            <w:gridSpan w:val="2"/>
            <w:vAlign w:val="center"/>
            <w:hideMark/>
          </w:tcPr>
          <w:p w14:paraId="2DA5EBA7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-</w:t>
            </w:r>
          </w:p>
        </w:tc>
        <w:tc>
          <w:tcPr>
            <w:tcW w:w="2790" w:type="dxa"/>
            <w:vMerge w:val="restart"/>
            <w:vAlign w:val="center"/>
            <w:hideMark/>
          </w:tcPr>
          <w:p w14:paraId="514E292D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-</w:t>
            </w:r>
          </w:p>
        </w:tc>
      </w:tr>
      <w:tr w:rsidR="004A77F8" w:rsidRPr="009638BB" w14:paraId="5D0001B1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  <w:hideMark/>
          </w:tcPr>
          <w:p w14:paraId="7F2E2086" w14:textId="6C3432C6" w:rsidR="004A77F8" w:rsidRPr="009638BB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>      Пополнение платёжной карты</w:t>
            </w:r>
          </w:p>
        </w:tc>
        <w:tc>
          <w:tcPr>
            <w:tcW w:w="4027" w:type="dxa"/>
            <w:vAlign w:val="center"/>
            <w:hideMark/>
          </w:tcPr>
          <w:p w14:paraId="27A2ACB7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0.30%</w:t>
            </w:r>
          </w:p>
        </w:tc>
        <w:tc>
          <w:tcPr>
            <w:tcW w:w="3353" w:type="dxa"/>
            <w:gridSpan w:val="2"/>
            <w:vAlign w:val="center"/>
            <w:hideMark/>
          </w:tcPr>
          <w:p w14:paraId="26C8C206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0.30%</w:t>
            </w:r>
          </w:p>
        </w:tc>
        <w:tc>
          <w:tcPr>
            <w:tcW w:w="2790" w:type="dxa"/>
            <w:vMerge/>
            <w:vAlign w:val="center"/>
            <w:hideMark/>
          </w:tcPr>
          <w:p w14:paraId="7EC815FA" w14:textId="77777777" w:rsidR="004A77F8" w:rsidRPr="009638BB" w:rsidRDefault="004A77F8" w:rsidP="004A77F8">
            <w:pPr>
              <w:rPr>
                <w:color w:val="171717"/>
              </w:rPr>
            </w:pPr>
          </w:p>
        </w:tc>
      </w:tr>
      <w:tr w:rsidR="004A77F8" w:rsidRPr="009638BB" w14:paraId="5F00773A" w14:textId="77777777" w:rsidTr="004F63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68A658F4" w14:textId="32CDC4F9" w:rsidR="004A77F8" w:rsidRPr="009638BB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154419">
              <w:rPr>
                <w:b/>
                <w:bCs/>
                <w:color w:val="171717"/>
              </w:rPr>
              <w:t>9.5.</w:t>
            </w:r>
            <w:r>
              <w:rPr>
                <w:b/>
                <w:bCs/>
                <w:color w:val="171717"/>
              </w:rPr>
              <w:t xml:space="preserve"> Оплата посредством сети терминалов </w:t>
            </w:r>
            <w:r w:rsidRPr="006F4B33">
              <w:rPr>
                <w:b/>
                <w:bCs/>
                <w:i/>
                <w:color w:val="171717"/>
                <w:lang w:val="en-US"/>
              </w:rPr>
              <w:t>Kassam</w:t>
            </w:r>
            <w:r w:rsidRPr="006F4B33">
              <w:rPr>
                <w:b/>
                <w:bCs/>
                <w:i/>
                <w:color w:val="171717"/>
              </w:rPr>
              <w:t>.</w:t>
            </w:r>
            <w:r w:rsidRPr="006F4B33">
              <w:rPr>
                <w:b/>
                <w:bCs/>
                <w:i/>
                <w:color w:val="171717"/>
                <w:lang w:val="en-US"/>
              </w:rPr>
              <w:t>az</w:t>
            </w:r>
            <w:r w:rsidRPr="00154419">
              <w:rPr>
                <w:b/>
                <w:bCs/>
                <w:color w:val="171717"/>
              </w:rPr>
              <w:t xml:space="preserve"> </w:t>
            </w:r>
            <w:r w:rsidRPr="00154419">
              <w:rPr>
                <w:b/>
                <w:bCs/>
                <w:i/>
                <w:color w:val="171717"/>
                <w:u w:val="single"/>
                <w:vertAlign w:val="superscript"/>
              </w:rPr>
              <w:t>1</w:t>
            </w:r>
            <w:r w:rsidRPr="00154419">
              <w:rPr>
                <w:b/>
                <w:bCs/>
                <w:i/>
                <w:color w:val="171717"/>
                <w:u w:val="single"/>
                <w:vertAlign w:val="superscript"/>
                <w:lang w:val="az-Latn-AZ"/>
              </w:rPr>
              <w:t>, 2</w:t>
            </w:r>
          </w:p>
        </w:tc>
        <w:tc>
          <w:tcPr>
            <w:tcW w:w="10170" w:type="dxa"/>
            <w:gridSpan w:val="4"/>
            <w:vAlign w:val="center"/>
          </w:tcPr>
          <w:p w14:paraId="36D330B6" w14:textId="77777777" w:rsidR="004A77F8" w:rsidRPr="009638BB" w:rsidRDefault="004A77F8" w:rsidP="004A77F8">
            <w:pPr>
              <w:rPr>
                <w:color w:val="171717"/>
              </w:rPr>
            </w:pPr>
          </w:p>
        </w:tc>
      </w:tr>
      <w:tr w:rsidR="004A77F8" w:rsidRPr="009638BB" w14:paraId="1BB1D392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74177993" w14:textId="0BB7595E" w:rsidR="004A77F8" w:rsidRPr="00154419" w:rsidRDefault="004A77F8" w:rsidP="004A77F8">
            <w:pPr>
              <w:jc w:val="both"/>
              <w:rPr>
                <w:b/>
                <w:bCs/>
                <w:color w:val="171717"/>
              </w:rPr>
            </w:pPr>
            <w:r w:rsidRPr="00154419">
              <w:rPr>
                <w:rFonts w:ascii="Symbol" w:hAnsi="Symbol" w:cs="Calibri"/>
                <w:color w:val="171717"/>
              </w:rPr>
              <w:t></w:t>
            </w:r>
            <w:r w:rsidRPr="00154419">
              <w:rPr>
                <w:color w:val="171717"/>
              </w:rPr>
              <w:t> </w:t>
            </w:r>
            <w:r w:rsidRPr="009638BB">
              <w:rPr>
                <w:color w:val="171717"/>
              </w:rPr>
              <w:t>Пополнение текущего счета</w:t>
            </w:r>
          </w:p>
        </w:tc>
        <w:tc>
          <w:tcPr>
            <w:tcW w:w="4050" w:type="dxa"/>
            <w:gridSpan w:val="2"/>
            <w:vMerge w:val="restart"/>
            <w:vAlign w:val="center"/>
          </w:tcPr>
          <w:p w14:paraId="5D76C801" w14:textId="4D8A8AFB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>Бесплатно</w:t>
            </w:r>
            <w:r w:rsidRPr="009638BB">
              <w:rPr>
                <w:color w:val="171717"/>
              </w:rPr>
              <w:t xml:space="preserve"> </w:t>
            </w:r>
          </w:p>
        </w:tc>
        <w:tc>
          <w:tcPr>
            <w:tcW w:w="3330" w:type="dxa"/>
            <w:vMerge w:val="restart"/>
            <w:vAlign w:val="center"/>
          </w:tcPr>
          <w:p w14:paraId="54E01277" w14:textId="77777777" w:rsidR="004A77F8" w:rsidRDefault="004A77F8" w:rsidP="004A77F8">
            <w:pPr>
              <w:spacing w:after="160" w:line="259" w:lineRule="auto"/>
              <w:jc w:val="center"/>
              <w:rPr>
                <w:color w:val="171717"/>
              </w:rPr>
            </w:pPr>
          </w:p>
          <w:p w14:paraId="74DE1236" w14:textId="2C265037" w:rsidR="004A77F8" w:rsidRDefault="004A77F8" w:rsidP="004A77F8">
            <w:pPr>
              <w:spacing w:after="160" w:line="259" w:lineRule="auto"/>
              <w:jc w:val="center"/>
              <w:rPr>
                <w:color w:val="171717"/>
              </w:rPr>
            </w:pPr>
            <w:r w:rsidRPr="00154419">
              <w:rPr>
                <w:color w:val="171717"/>
              </w:rPr>
              <w:t>0.</w:t>
            </w:r>
            <w:r w:rsidRPr="00154419">
              <w:rPr>
                <w:color w:val="171717"/>
                <w:lang w:val="az-Latn-AZ"/>
              </w:rPr>
              <w:t>6</w:t>
            </w:r>
            <w:r w:rsidRPr="00154419">
              <w:rPr>
                <w:color w:val="171717"/>
              </w:rPr>
              <w:t>0%</w:t>
            </w:r>
          </w:p>
          <w:p w14:paraId="2E75B644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</w:p>
        </w:tc>
        <w:tc>
          <w:tcPr>
            <w:tcW w:w="2790" w:type="dxa"/>
            <w:vAlign w:val="center"/>
          </w:tcPr>
          <w:p w14:paraId="130AAD94" w14:textId="367B2CE2" w:rsidR="004A77F8" w:rsidRPr="009638BB" w:rsidRDefault="004A77F8" w:rsidP="004A77F8">
            <w:pPr>
              <w:rPr>
                <w:color w:val="171717"/>
              </w:rPr>
            </w:pPr>
            <w:r w:rsidRPr="00154419">
              <w:rPr>
                <w:color w:val="171717"/>
                <w:lang w:val="en-US"/>
              </w:rPr>
              <w:t xml:space="preserve">                     </w:t>
            </w:r>
            <w:r w:rsidRPr="00154419">
              <w:rPr>
                <w:color w:val="171717"/>
              </w:rPr>
              <w:t>0.</w:t>
            </w:r>
            <w:r w:rsidRPr="00154419">
              <w:rPr>
                <w:color w:val="171717"/>
                <w:lang w:val="az-Latn-AZ"/>
              </w:rPr>
              <w:t>6</w:t>
            </w:r>
            <w:r w:rsidRPr="00154419">
              <w:rPr>
                <w:color w:val="171717"/>
              </w:rPr>
              <w:t>0%</w:t>
            </w:r>
          </w:p>
        </w:tc>
      </w:tr>
      <w:tr w:rsidR="004A77F8" w:rsidRPr="009638BB" w14:paraId="1809B5D6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167CC4E1" w14:textId="783B5584" w:rsidR="004A77F8" w:rsidRPr="00154419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154419">
              <w:rPr>
                <w:rFonts w:ascii="Symbol" w:hAnsi="Symbol" w:cs="Calibri"/>
                <w:color w:val="171717"/>
              </w:rPr>
              <w:t></w:t>
            </w:r>
            <w:r w:rsidRPr="00154419">
              <w:rPr>
                <w:color w:val="171717"/>
              </w:rPr>
              <w:t> </w:t>
            </w:r>
            <w:r w:rsidRPr="009638BB">
              <w:rPr>
                <w:color w:val="171717"/>
              </w:rPr>
              <w:t>Оплата кредита</w:t>
            </w:r>
          </w:p>
        </w:tc>
        <w:tc>
          <w:tcPr>
            <w:tcW w:w="4050" w:type="dxa"/>
            <w:gridSpan w:val="2"/>
            <w:vMerge/>
            <w:vAlign w:val="center"/>
          </w:tcPr>
          <w:p w14:paraId="636065E7" w14:textId="77777777" w:rsidR="004A77F8" w:rsidRPr="00154419" w:rsidRDefault="004A77F8" w:rsidP="004A77F8">
            <w:pPr>
              <w:jc w:val="center"/>
              <w:rPr>
                <w:color w:val="171717"/>
              </w:rPr>
            </w:pPr>
          </w:p>
        </w:tc>
        <w:tc>
          <w:tcPr>
            <w:tcW w:w="3330" w:type="dxa"/>
            <w:vMerge/>
            <w:vAlign w:val="center"/>
          </w:tcPr>
          <w:p w14:paraId="46E0BB38" w14:textId="77777777" w:rsidR="004A77F8" w:rsidRPr="00154419" w:rsidRDefault="004A77F8" w:rsidP="004A77F8">
            <w:pPr>
              <w:jc w:val="center"/>
              <w:rPr>
                <w:color w:val="171717"/>
              </w:rPr>
            </w:pPr>
          </w:p>
        </w:tc>
        <w:tc>
          <w:tcPr>
            <w:tcW w:w="2790" w:type="dxa"/>
            <w:vAlign w:val="center"/>
          </w:tcPr>
          <w:p w14:paraId="0432483B" w14:textId="50CC40DA" w:rsidR="004A77F8" w:rsidRPr="00154419" w:rsidRDefault="004A77F8" w:rsidP="004A77F8">
            <w:pPr>
              <w:rPr>
                <w:color w:val="171717"/>
                <w:lang w:val="en-US"/>
              </w:rPr>
            </w:pPr>
            <w:r w:rsidRPr="00154419">
              <w:rPr>
                <w:color w:val="171717"/>
                <w:lang w:val="en-US"/>
              </w:rPr>
              <w:t xml:space="preserve">                       </w:t>
            </w:r>
            <w:r w:rsidRPr="00154419">
              <w:rPr>
                <w:color w:val="171717"/>
                <w:lang w:val="az-Latn-AZ"/>
              </w:rPr>
              <w:t>-</w:t>
            </w:r>
          </w:p>
        </w:tc>
      </w:tr>
      <w:tr w:rsidR="004A77F8" w:rsidRPr="009638BB" w14:paraId="77BD8D66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05D51986" w14:textId="3DBD2164" w:rsidR="004A77F8" w:rsidRPr="00154419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154419">
              <w:rPr>
                <w:rFonts w:ascii="Symbol" w:hAnsi="Symbol" w:cs="Calibri"/>
                <w:color w:val="171717"/>
              </w:rPr>
              <w:t></w:t>
            </w:r>
            <w:r w:rsidRPr="00154419">
              <w:rPr>
                <w:color w:val="171717"/>
              </w:rPr>
              <w:t> </w:t>
            </w:r>
            <w:r w:rsidRPr="009638BB">
              <w:rPr>
                <w:color w:val="171717"/>
              </w:rPr>
              <w:t>Пополнение платёжной карты</w:t>
            </w:r>
          </w:p>
        </w:tc>
        <w:tc>
          <w:tcPr>
            <w:tcW w:w="4050" w:type="dxa"/>
            <w:gridSpan w:val="2"/>
            <w:vMerge/>
            <w:vAlign w:val="center"/>
          </w:tcPr>
          <w:p w14:paraId="63542EFC" w14:textId="77777777" w:rsidR="004A77F8" w:rsidRPr="00154419" w:rsidRDefault="004A77F8" w:rsidP="004A77F8">
            <w:pPr>
              <w:jc w:val="center"/>
              <w:rPr>
                <w:color w:val="171717"/>
              </w:rPr>
            </w:pPr>
          </w:p>
        </w:tc>
        <w:tc>
          <w:tcPr>
            <w:tcW w:w="3330" w:type="dxa"/>
            <w:vMerge/>
            <w:vAlign w:val="center"/>
          </w:tcPr>
          <w:p w14:paraId="29237856" w14:textId="77777777" w:rsidR="004A77F8" w:rsidRPr="00154419" w:rsidRDefault="004A77F8" w:rsidP="004A77F8">
            <w:pPr>
              <w:jc w:val="center"/>
              <w:rPr>
                <w:color w:val="171717"/>
              </w:rPr>
            </w:pPr>
          </w:p>
        </w:tc>
        <w:tc>
          <w:tcPr>
            <w:tcW w:w="2790" w:type="dxa"/>
            <w:vAlign w:val="center"/>
          </w:tcPr>
          <w:p w14:paraId="2F9B66A5" w14:textId="5FB7CC3F" w:rsidR="004A77F8" w:rsidRPr="00154419" w:rsidRDefault="004A77F8" w:rsidP="004A77F8">
            <w:pPr>
              <w:rPr>
                <w:color w:val="171717"/>
                <w:lang w:val="en-US"/>
              </w:rPr>
            </w:pPr>
            <w:r w:rsidRPr="00154419">
              <w:rPr>
                <w:color w:val="171717"/>
                <w:lang w:val="en-US"/>
              </w:rPr>
              <w:t xml:space="preserve">                       </w:t>
            </w:r>
            <w:r w:rsidRPr="00154419">
              <w:rPr>
                <w:color w:val="171717"/>
                <w:lang w:val="az-Latn-AZ"/>
              </w:rPr>
              <w:t>-</w:t>
            </w:r>
          </w:p>
        </w:tc>
      </w:tr>
      <w:tr w:rsidR="004A77F8" w:rsidRPr="004F63F9" w14:paraId="385514A8" w14:textId="77777777" w:rsidTr="004F63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3855" w:type="dxa"/>
            <w:gridSpan w:val="5"/>
            <w:vAlign w:val="center"/>
          </w:tcPr>
          <w:p w14:paraId="7FDEA25C" w14:textId="77777777" w:rsidR="004A77F8" w:rsidRPr="00C523A7" w:rsidRDefault="004A77F8" w:rsidP="004A77F8">
            <w:pPr>
              <w:rPr>
                <w:b/>
                <w:bCs/>
                <w:color w:val="171717"/>
              </w:rPr>
            </w:pPr>
          </w:p>
          <w:p w14:paraId="10F18DDF" w14:textId="38B5B533" w:rsidR="004A77F8" w:rsidRPr="00C523A7" w:rsidRDefault="004A77F8" w:rsidP="004A77F8">
            <w:pPr>
              <w:rPr>
                <w:b/>
                <w:bCs/>
                <w:color w:val="171717"/>
              </w:rPr>
            </w:pPr>
            <w:r w:rsidRPr="00C523A7">
              <w:rPr>
                <w:b/>
                <w:bCs/>
                <w:color w:val="171717"/>
              </w:rPr>
              <w:t xml:space="preserve">9.6. </w:t>
            </w:r>
            <w:r w:rsidR="002D10F4" w:rsidRPr="00496BFE">
              <w:rPr>
                <w:b/>
                <w:bCs/>
                <w:i/>
                <w:iCs/>
                <w:color w:val="171717"/>
              </w:rPr>
              <w:t>Удалено</w:t>
            </w:r>
          </w:p>
          <w:p w14:paraId="17F1F51D" w14:textId="1B07AFD7" w:rsidR="004A77F8" w:rsidRPr="00C523A7" w:rsidRDefault="004A77F8" w:rsidP="004A77F8">
            <w:pPr>
              <w:rPr>
                <w:color w:val="171717"/>
              </w:rPr>
            </w:pPr>
          </w:p>
        </w:tc>
      </w:tr>
      <w:tr w:rsidR="00E909C1" w:rsidRPr="004F63F9" w14:paraId="639D3964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6D6FDD3D" w14:textId="1D40B218" w:rsidR="00E909C1" w:rsidRPr="00C523A7" w:rsidRDefault="00E909C1" w:rsidP="004A77F8">
            <w:pPr>
              <w:jc w:val="both"/>
              <w:rPr>
                <w:rFonts w:ascii="Symbol" w:hAnsi="Symbol" w:cs="Calibri"/>
                <w:color w:val="171717"/>
                <w:lang w:val="en-GB"/>
              </w:rPr>
            </w:pPr>
            <w:r w:rsidRPr="00C523A7">
              <w:rPr>
                <w:rFonts w:ascii="Symbol" w:hAnsi="Symbol" w:cs="Calibri"/>
                <w:color w:val="171717"/>
              </w:rPr>
              <w:t></w:t>
            </w:r>
            <w:r w:rsidRPr="00C523A7">
              <w:rPr>
                <w:color w:val="171717"/>
                <w:lang w:val="en-US"/>
              </w:rPr>
              <w:t xml:space="preserve"> </w:t>
            </w:r>
            <w:r w:rsidRPr="00C523A7">
              <w:rPr>
                <w:color w:val="171717"/>
              </w:rPr>
              <w:t>Пополнение текущего счета</w:t>
            </w:r>
          </w:p>
        </w:tc>
        <w:tc>
          <w:tcPr>
            <w:tcW w:w="4050" w:type="dxa"/>
            <w:gridSpan w:val="2"/>
            <w:vMerge w:val="restart"/>
            <w:vAlign w:val="center"/>
          </w:tcPr>
          <w:p w14:paraId="77874D4A" w14:textId="6323DB08" w:rsidR="00E909C1" w:rsidRPr="00C523A7" w:rsidRDefault="00E909C1" w:rsidP="004A77F8">
            <w:pPr>
              <w:rPr>
                <w:color w:val="171717"/>
                <w:lang w:val="en-GB"/>
              </w:rPr>
            </w:pPr>
            <w:r w:rsidRPr="00C523A7">
              <w:rPr>
                <w:lang w:val="en-GB"/>
              </w:rPr>
              <w:t xml:space="preserve">                                </w:t>
            </w:r>
            <w:r w:rsidRPr="00C523A7">
              <w:rPr>
                <w:color w:val="171717" w:themeColor="background2" w:themeShade="1A"/>
                <w:sz w:val="18"/>
                <w:szCs w:val="18"/>
                <w:lang w:eastAsia="en-GB"/>
              </w:rPr>
              <w:t>Бесплатно</w:t>
            </w:r>
          </w:p>
        </w:tc>
        <w:tc>
          <w:tcPr>
            <w:tcW w:w="3330" w:type="dxa"/>
            <w:vMerge w:val="restart"/>
            <w:vAlign w:val="center"/>
          </w:tcPr>
          <w:p w14:paraId="1CAD11E3" w14:textId="5C373A89" w:rsidR="00E909C1" w:rsidRPr="00C523A7" w:rsidRDefault="00E909C1" w:rsidP="004A77F8">
            <w:pPr>
              <w:rPr>
                <w:color w:val="171717"/>
                <w:lang w:val="en-GB"/>
              </w:rPr>
            </w:pPr>
            <w:r w:rsidRPr="00C523A7">
              <w:rPr>
                <w:color w:val="171717"/>
                <w:lang w:val="en-GB"/>
              </w:rPr>
              <w:t xml:space="preserve">                        </w:t>
            </w:r>
            <w:r w:rsidRPr="00C523A7">
              <w:rPr>
                <w:color w:val="171717"/>
              </w:rPr>
              <w:t>0.60%</w:t>
            </w:r>
          </w:p>
        </w:tc>
        <w:tc>
          <w:tcPr>
            <w:tcW w:w="2790" w:type="dxa"/>
            <w:vAlign w:val="center"/>
          </w:tcPr>
          <w:p w14:paraId="3693EAA3" w14:textId="4DCD8930" w:rsidR="00E909C1" w:rsidRPr="00C523A7" w:rsidRDefault="00E909C1" w:rsidP="004A77F8">
            <w:pPr>
              <w:rPr>
                <w:color w:val="171717"/>
                <w:lang w:val="en-US"/>
              </w:rPr>
            </w:pPr>
            <w:r w:rsidRPr="00C523A7">
              <w:rPr>
                <w:color w:val="171717"/>
                <w:lang w:val="en-US"/>
              </w:rPr>
              <w:t xml:space="preserve">                    </w:t>
            </w:r>
            <w:r w:rsidRPr="00C523A7">
              <w:rPr>
                <w:color w:val="171717"/>
              </w:rPr>
              <w:t>0.60%</w:t>
            </w:r>
          </w:p>
        </w:tc>
      </w:tr>
      <w:tr w:rsidR="00E909C1" w:rsidRPr="004F63F9" w14:paraId="4359A40F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31A91F64" w14:textId="45191768" w:rsidR="00E909C1" w:rsidRPr="00C523A7" w:rsidRDefault="00E909C1" w:rsidP="004A77F8">
            <w:pPr>
              <w:jc w:val="both"/>
              <w:rPr>
                <w:rFonts w:ascii="Symbol" w:hAnsi="Symbol" w:cs="Calibri"/>
                <w:color w:val="171717"/>
                <w:lang w:val="en-GB"/>
              </w:rPr>
            </w:pPr>
            <w:r w:rsidRPr="00C523A7">
              <w:rPr>
                <w:rFonts w:ascii="Symbol" w:hAnsi="Symbol" w:cs="Calibri"/>
                <w:color w:val="171717"/>
              </w:rPr>
              <w:t></w:t>
            </w:r>
            <w:r w:rsidRPr="00C523A7">
              <w:rPr>
                <w:color w:val="171717"/>
                <w:lang w:val="en-US"/>
              </w:rPr>
              <w:t xml:space="preserve"> </w:t>
            </w:r>
            <w:r w:rsidRPr="00C523A7">
              <w:rPr>
                <w:color w:val="171717"/>
              </w:rPr>
              <w:t>Оплата кредита</w:t>
            </w:r>
          </w:p>
        </w:tc>
        <w:tc>
          <w:tcPr>
            <w:tcW w:w="4050" w:type="dxa"/>
            <w:gridSpan w:val="2"/>
            <w:vMerge/>
            <w:vAlign w:val="center"/>
          </w:tcPr>
          <w:p w14:paraId="40261439" w14:textId="77777777" w:rsidR="00E909C1" w:rsidRPr="00C523A7" w:rsidRDefault="00E909C1" w:rsidP="004A77F8">
            <w:pPr>
              <w:jc w:val="center"/>
              <w:rPr>
                <w:color w:val="171717"/>
                <w:lang w:val="en-GB"/>
              </w:rPr>
            </w:pPr>
          </w:p>
        </w:tc>
        <w:tc>
          <w:tcPr>
            <w:tcW w:w="3330" w:type="dxa"/>
            <w:vMerge/>
            <w:vAlign w:val="center"/>
          </w:tcPr>
          <w:p w14:paraId="0FE2A0D5" w14:textId="77777777" w:rsidR="00E909C1" w:rsidRPr="00C523A7" w:rsidRDefault="00E909C1" w:rsidP="004A77F8">
            <w:pPr>
              <w:jc w:val="center"/>
              <w:rPr>
                <w:color w:val="171717"/>
                <w:lang w:val="en-GB"/>
              </w:rPr>
            </w:pPr>
          </w:p>
        </w:tc>
        <w:tc>
          <w:tcPr>
            <w:tcW w:w="2790" w:type="dxa"/>
            <w:vAlign w:val="center"/>
          </w:tcPr>
          <w:p w14:paraId="0440C1DB" w14:textId="77199EDE" w:rsidR="00E909C1" w:rsidRPr="00C523A7" w:rsidRDefault="00E909C1" w:rsidP="004A77F8">
            <w:pPr>
              <w:rPr>
                <w:color w:val="171717"/>
                <w:lang w:val="en-US"/>
              </w:rPr>
            </w:pPr>
            <w:r w:rsidRPr="00C523A7">
              <w:rPr>
                <w:color w:val="171717"/>
                <w:lang w:val="en-US"/>
              </w:rPr>
              <w:t xml:space="preserve">                      </w:t>
            </w:r>
            <w:r w:rsidRPr="00C523A7">
              <w:rPr>
                <w:color w:val="171717"/>
                <w:lang w:val="az-Latn-AZ"/>
              </w:rPr>
              <w:t>-</w:t>
            </w:r>
          </w:p>
        </w:tc>
      </w:tr>
      <w:tr w:rsidR="00E909C1" w:rsidRPr="004F63F9" w14:paraId="1FF75AD9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183CA1F7" w14:textId="090E322F" w:rsidR="00E909C1" w:rsidRPr="00C523A7" w:rsidRDefault="00E909C1" w:rsidP="004A77F8">
            <w:pPr>
              <w:jc w:val="both"/>
              <w:rPr>
                <w:rFonts w:ascii="Symbol" w:hAnsi="Symbol" w:cs="Calibri"/>
                <w:color w:val="171717"/>
                <w:lang w:val="en-GB"/>
              </w:rPr>
            </w:pPr>
            <w:r w:rsidRPr="00C523A7">
              <w:rPr>
                <w:rFonts w:ascii="Symbol" w:hAnsi="Symbol" w:cs="Calibri"/>
                <w:color w:val="171717"/>
              </w:rPr>
              <w:t></w:t>
            </w:r>
            <w:r w:rsidRPr="00C523A7">
              <w:rPr>
                <w:color w:val="171717"/>
                <w:lang w:val="en-US"/>
              </w:rPr>
              <w:t xml:space="preserve"> </w:t>
            </w:r>
            <w:r w:rsidRPr="00C523A7">
              <w:rPr>
                <w:color w:val="171717"/>
              </w:rPr>
              <w:t>Пополнение платёжной карты</w:t>
            </w:r>
          </w:p>
        </w:tc>
        <w:tc>
          <w:tcPr>
            <w:tcW w:w="4050" w:type="dxa"/>
            <w:gridSpan w:val="2"/>
            <w:vMerge/>
            <w:vAlign w:val="center"/>
          </w:tcPr>
          <w:p w14:paraId="691E2F1C" w14:textId="77777777" w:rsidR="00E909C1" w:rsidRPr="00C523A7" w:rsidRDefault="00E909C1" w:rsidP="004A77F8">
            <w:pPr>
              <w:jc w:val="center"/>
              <w:rPr>
                <w:color w:val="171717"/>
                <w:lang w:val="en-GB"/>
              </w:rPr>
            </w:pPr>
          </w:p>
        </w:tc>
        <w:tc>
          <w:tcPr>
            <w:tcW w:w="3330" w:type="dxa"/>
            <w:vMerge/>
            <w:vAlign w:val="center"/>
          </w:tcPr>
          <w:p w14:paraId="46022FB8" w14:textId="77777777" w:rsidR="00E909C1" w:rsidRPr="00C523A7" w:rsidRDefault="00E909C1" w:rsidP="004A77F8">
            <w:pPr>
              <w:jc w:val="center"/>
              <w:rPr>
                <w:color w:val="171717"/>
                <w:lang w:val="en-GB"/>
              </w:rPr>
            </w:pPr>
          </w:p>
        </w:tc>
        <w:tc>
          <w:tcPr>
            <w:tcW w:w="2790" w:type="dxa"/>
            <w:vAlign w:val="center"/>
          </w:tcPr>
          <w:p w14:paraId="5CED8AEC" w14:textId="2505BF54" w:rsidR="00E909C1" w:rsidRPr="00C523A7" w:rsidRDefault="00E909C1" w:rsidP="004A77F8">
            <w:pPr>
              <w:rPr>
                <w:color w:val="171717"/>
                <w:lang w:val="en-US"/>
              </w:rPr>
            </w:pPr>
            <w:r w:rsidRPr="00C523A7">
              <w:rPr>
                <w:color w:val="171717"/>
                <w:lang w:val="en-US"/>
              </w:rPr>
              <w:t xml:space="preserve">                      </w:t>
            </w:r>
            <w:r w:rsidRPr="00C523A7">
              <w:rPr>
                <w:color w:val="171717"/>
                <w:lang w:val="az-Latn-AZ"/>
              </w:rPr>
              <w:t>-</w:t>
            </w:r>
          </w:p>
        </w:tc>
      </w:tr>
      <w:tr w:rsidR="004A77F8" w:rsidRPr="004F63F9" w14:paraId="6C5E96B5" w14:textId="77777777" w:rsidTr="004F63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3855" w:type="dxa"/>
            <w:gridSpan w:val="5"/>
            <w:vAlign w:val="center"/>
          </w:tcPr>
          <w:p w14:paraId="0A363EF8" w14:textId="77777777" w:rsidR="004A77F8" w:rsidRPr="00C523A7" w:rsidRDefault="004A77F8" w:rsidP="004A77F8">
            <w:pPr>
              <w:rPr>
                <w:b/>
                <w:bCs/>
                <w:color w:val="171717"/>
              </w:rPr>
            </w:pPr>
          </w:p>
          <w:p w14:paraId="2C1CEA8B" w14:textId="7CC85F9A" w:rsidR="004A77F8" w:rsidRPr="00C523A7" w:rsidRDefault="004A77F8" w:rsidP="004A77F8">
            <w:pPr>
              <w:rPr>
                <w:color w:val="171717"/>
              </w:rPr>
            </w:pPr>
            <w:r w:rsidRPr="00C523A7">
              <w:rPr>
                <w:b/>
                <w:bCs/>
                <w:color w:val="171717"/>
              </w:rPr>
              <w:t xml:space="preserve">9.7. Пополнение счета посредством сети терминалов  </w:t>
            </w:r>
            <w:proofErr w:type="spellStart"/>
            <w:r w:rsidRPr="00C523A7">
              <w:rPr>
                <w:b/>
                <w:bCs/>
                <w:color w:val="171717"/>
                <w:lang w:val="en-GB"/>
              </w:rPr>
              <w:t>ExpressPay</w:t>
            </w:r>
            <w:proofErr w:type="spellEnd"/>
            <w:r w:rsidRPr="00C523A7">
              <w:rPr>
                <w:b/>
                <w:bCs/>
                <w:color w:val="171717"/>
              </w:rPr>
              <w:t xml:space="preserve">: </w:t>
            </w:r>
          </w:p>
        </w:tc>
      </w:tr>
      <w:tr w:rsidR="00E909C1" w:rsidRPr="004F63F9" w14:paraId="639C5413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325AFA9F" w14:textId="64E090F0" w:rsidR="00E909C1" w:rsidRPr="004F63F9" w:rsidRDefault="00E909C1" w:rsidP="004A77F8">
            <w:pPr>
              <w:jc w:val="both"/>
              <w:rPr>
                <w:rFonts w:ascii="Symbol" w:hAnsi="Symbol" w:cs="Calibri"/>
                <w:color w:val="171717"/>
                <w:lang w:val="en-GB"/>
              </w:rPr>
            </w:pPr>
            <w:r w:rsidRPr="00C523A7">
              <w:rPr>
                <w:rFonts w:ascii="Symbol" w:hAnsi="Symbol" w:cs="Calibri"/>
                <w:color w:val="171717"/>
              </w:rPr>
              <w:t></w:t>
            </w:r>
            <w:r w:rsidRPr="00C523A7">
              <w:rPr>
                <w:color w:val="171717"/>
                <w:lang w:val="en-US"/>
              </w:rPr>
              <w:t xml:space="preserve"> </w:t>
            </w:r>
            <w:r w:rsidRPr="00C523A7">
              <w:rPr>
                <w:color w:val="171717"/>
              </w:rPr>
              <w:t>Пополнение текущего счета</w:t>
            </w:r>
          </w:p>
        </w:tc>
        <w:tc>
          <w:tcPr>
            <w:tcW w:w="4050" w:type="dxa"/>
            <w:gridSpan w:val="2"/>
            <w:vMerge w:val="restart"/>
            <w:vAlign w:val="center"/>
          </w:tcPr>
          <w:p w14:paraId="674D6BD1" w14:textId="427C49F2" w:rsidR="00E909C1" w:rsidRPr="004F63F9" w:rsidRDefault="00E909C1" w:rsidP="004A77F8">
            <w:pPr>
              <w:rPr>
                <w:color w:val="171717"/>
                <w:lang w:val="en-GB"/>
              </w:rPr>
            </w:pPr>
            <w:r w:rsidRPr="00C523A7">
              <w:rPr>
                <w:lang w:val="en-GB"/>
              </w:rPr>
              <w:t xml:space="preserve">                                </w:t>
            </w:r>
            <w:r w:rsidRPr="00C523A7">
              <w:rPr>
                <w:color w:val="171717" w:themeColor="background2" w:themeShade="1A"/>
                <w:sz w:val="18"/>
                <w:szCs w:val="18"/>
                <w:lang w:eastAsia="en-GB"/>
              </w:rPr>
              <w:t>Бесплатно</w:t>
            </w:r>
          </w:p>
        </w:tc>
        <w:tc>
          <w:tcPr>
            <w:tcW w:w="3330" w:type="dxa"/>
            <w:vMerge w:val="restart"/>
            <w:vAlign w:val="center"/>
          </w:tcPr>
          <w:p w14:paraId="202E2AC3" w14:textId="39B82F16" w:rsidR="00E909C1" w:rsidRPr="00C523A7" w:rsidRDefault="00E909C1" w:rsidP="004A77F8">
            <w:pPr>
              <w:jc w:val="center"/>
              <w:rPr>
                <w:color w:val="171717"/>
                <w:lang w:val="en-GB"/>
              </w:rPr>
            </w:pPr>
            <w:r w:rsidRPr="00C523A7">
              <w:rPr>
                <w:color w:val="171717"/>
              </w:rPr>
              <w:t>0.60%</w:t>
            </w:r>
          </w:p>
        </w:tc>
        <w:tc>
          <w:tcPr>
            <w:tcW w:w="2790" w:type="dxa"/>
            <w:vAlign w:val="center"/>
          </w:tcPr>
          <w:p w14:paraId="262B3BA8" w14:textId="69F32892" w:rsidR="00E909C1" w:rsidRPr="00C523A7" w:rsidRDefault="00E909C1" w:rsidP="004A77F8">
            <w:pPr>
              <w:rPr>
                <w:color w:val="171717"/>
                <w:lang w:val="en-US"/>
              </w:rPr>
            </w:pPr>
            <w:r w:rsidRPr="00C523A7">
              <w:rPr>
                <w:color w:val="171717"/>
                <w:lang w:val="en-US"/>
              </w:rPr>
              <w:t xml:space="preserve">                     </w:t>
            </w:r>
            <w:r w:rsidRPr="00C523A7">
              <w:rPr>
                <w:color w:val="171717"/>
              </w:rPr>
              <w:t>0.60%</w:t>
            </w:r>
          </w:p>
        </w:tc>
      </w:tr>
      <w:tr w:rsidR="00E909C1" w:rsidRPr="004F63F9" w14:paraId="20459077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08BBCD6F" w14:textId="2B2E672C" w:rsidR="00E909C1" w:rsidRPr="004F63F9" w:rsidRDefault="00E909C1" w:rsidP="004A77F8">
            <w:pPr>
              <w:jc w:val="both"/>
              <w:rPr>
                <w:rFonts w:ascii="Symbol" w:hAnsi="Symbol" w:cs="Calibri"/>
                <w:color w:val="171717"/>
                <w:lang w:val="en-GB"/>
              </w:rPr>
            </w:pPr>
            <w:r w:rsidRPr="00C523A7">
              <w:rPr>
                <w:rFonts w:ascii="Symbol" w:hAnsi="Symbol" w:cs="Calibri"/>
                <w:color w:val="171717"/>
              </w:rPr>
              <w:t></w:t>
            </w:r>
            <w:r w:rsidRPr="00C523A7">
              <w:rPr>
                <w:color w:val="171717"/>
                <w:lang w:val="en-US"/>
              </w:rPr>
              <w:t xml:space="preserve"> </w:t>
            </w:r>
            <w:r w:rsidRPr="00C523A7">
              <w:rPr>
                <w:color w:val="171717"/>
              </w:rPr>
              <w:t>Оплата кредита</w:t>
            </w:r>
          </w:p>
        </w:tc>
        <w:tc>
          <w:tcPr>
            <w:tcW w:w="4050" w:type="dxa"/>
            <w:gridSpan w:val="2"/>
            <w:vMerge/>
            <w:vAlign w:val="center"/>
          </w:tcPr>
          <w:p w14:paraId="27C4D5C5" w14:textId="77777777" w:rsidR="00E909C1" w:rsidRPr="004F63F9" w:rsidRDefault="00E909C1" w:rsidP="004A77F8">
            <w:pPr>
              <w:jc w:val="center"/>
              <w:rPr>
                <w:color w:val="171717"/>
                <w:lang w:val="en-GB"/>
              </w:rPr>
            </w:pPr>
          </w:p>
        </w:tc>
        <w:tc>
          <w:tcPr>
            <w:tcW w:w="3330" w:type="dxa"/>
            <w:vMerge/>
            <w:vAlign w:val="center"/>
          </w:tcPr>
          <w:p w14:paraId="4549B41E" w14:textId="77777777" w:rsidR="00E909C1" w:rsidRPr="004F63F9" w:rsidRDefault="00E909C1" w:rsidP="004A77F8">
            <w:pPr>
              <w:jc w:val="center"/>
              <w:rPr>
                <w:color w:val="171717"/>
                <w:lang w:val="en-GB"/>
              </w:rPr>
            </w:pPr>
          </w:p>
        </w:tc>
        <w:tc>
          <w:tcPr>
            <w:tcW w:w="2790" w:type="dxa"/>
            <w:vAlign w:val="center"/>
          </w:tcPr>
          <w:p w14:paraId="378FBCAA" w14:textId="77777777" w:rsidR="00E909C1" w:rsidRPr="00154419" w:rsidRDefault="00E909C1" w:rsidP="004A77F8">
            <w:pPr>
              <w:rPr>
                <w:color w:val="171717"/>
                <w:lang w:val="en-US"/>
              </w:rPr>
            </w:pPr>
          </w:p>
        </w:tc>
      </w:tr>
      <w:tr w:rsidR="00E909C1" w:rsidRPr="004F63F9" w14:paraId="216499DF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115246A0" w14:textId="52ADE82A" w:rsidR="00E909C1" w:rsidRPr="004F63F9" w:rsidRDefault="00E909C1" w:rsidP="004A77F8">
            <w:pPr>
              <w:jc w:val="both"/>
              <w:rPr>
                <w:rFonts w:ascii="Symbol" w:hAnsi="Symbol" w:cs="Calibri"/>
                <w:color w:val="171717"/>
                <w:lang w:val="en-GB"/>
              </w:rPr>
            </w:pPr>
            <w:r w:rsidRPr="00C523A7">
              <w:rPr>
                <w:rFonts w:ascii="Symbol" w:hAnsi="Symbol" w:cs="Calibri"/>
                <w:color w:val="171717"/>
              </w:rPr>
              <w:t></w:t>
            </w:r>
            <w:r w:rsidRPr="00C523A7">
              <w:rPr>
                <w:color w:val="171717"/>
                <w:lang w:val="en-US"/>
              </w:rPr>
              <w:t xml:space="preserve"> </w:t>
            </w:r>
            <w:r w:rsidRPr="00C523A7">
              <w:rPr>
                <w:color w:val="171717"/>
              </w:rPr>
              <w:t>Пополнение платёжной карты</w:t>
            </w:r>
          </w:p>
        </w:tc>
        <w:tc>
          <w:tcPr>
            <w:tcW w:w="4050" w:type="dxa"/>
            <w:gridSpan w:val="2"/>
            <w:vMerge/>
            <w:vAlign w:val="center"/>
          </w:tcPr>
          <w:p w14:paraId="1C6C2EDC" w14:textId="77777777" w:rsidR="00E909C1" w:rsidRPr="004F63F9" w:rsidRDefault="00E909C1" w:rsidP="004A77F8">
            <w:pPr>
              <w:jc w:val="center"/>
              <w:rPr>
                <w:color w:val="171717"/>
                <w:lang w:val="en-GB"/>
              </w:rPr>
            </w:pPr>
          </w:p>
        </w:tc>
        <w:tc>
          <w:tcPr>
            <w:tcW w:w="3330" w:type="dxa"/>
            <w:vMerge/>
            <w:vAlign w:val="center"/>
          </w:tcPr>
          <w:p w14:paraId="7D4E7361" w14:textId="77777777" w:rsidR="00E909C1" w:rsidRPr="004F63F9" w:rsidRDefault="00E909C1" w:rsidP="004A77F8">
            <w:pPr>
              <w:jc w:val="center"/>
              <w:rPr>
                <w:color w:val="171717"/>
                <w:lang w:val="en-GB"/>
              </w:rPr>
            </w:pPr>
          </w:p>
        </w:tc>
        <w:tc>
          <w:tcPr>
            <w:tcW w:w="2790" w:type="dxa"/>
            <w:vAlign w:val="center"/>
          </w:tcPr>
          <w:p w14:paraId="45AD38B0" w14:textId="77777777" w:rsidR="00E909C1" w:rsidRPr="00154419" w:rsidRDefault="00E909C1" w:rsidP="004A77F8">
            <w:pPr>
              <w:rPr>
                <w:color w:val="171717"/>
                <w:lang w:val="en-US"/>
              </w:rPr>
            </w:pPr>
          </w:p>
        </w:tc>
      </w:tr>
    </w:tbl>
    <w:p w14:paraId="644DD677" w14:textId="77777777" w:rsidR="00011651" w:rsidRPr="004F63F9" w:rsidRDefault="00011651" w:rsidP="00011651">
      <w:pPr>
        <w:rPr>
          <w:lang w:val="en-GB"/>
        </w:rPr>
      </w:pPr>
    </w:p>
    <w:p w14:paraId="0524E49C" w14:textId="6575E330" w:rsidR="00DF4257" w:rsidRDefault="00011651" w:rsidP="00011651">
      <w:pPr>
        <w:rPr>
          <w:b/>
          <w:bCs/>
          <w:color w:val="171717"/>
        </w:rPr>
      </w:pPr>
      <w:r w:rsidRPr="009638BB">
        <w:rPr>
          <w:b/>
          <w:bCs/>
          <w:color w:val="171717"/>
          <w:lang w:val="az-Latn-AZ"/>
        </w:rPr>
        <w:t xml:space="preserve">   </w:t>
      </w:r>
      <w:r w:rsidR="00217AB2" w:rsidRPr="009638BB">
        <w:rPr>
          <w:b/>
          <w:bCs/>
          <w:color w:val="171717"/>
        </w:rPr>
        <w:t xml:space="preserve">Примечание </w:t>
      </w:r>
    </w:p>
    <w:p w14:paraId="7699A6C3" w14:textId="7F9F907B" w:rsidR="00876BA8" w:rsidRDefault="00876BA8" w:rsidP="00011651">
      <w:pPr>
        <w:rPr>
          <w:b/>
          <w:bCs/>
          <w:color w:val="171717"/>
        </w:rPr>
      </w:pPr>
    </w:p>
    <w:p w14:paraId="2776B273" w14:textId="4AC05FB1" w:rsidR="00876BA8" w:rsidRPr="00876BA8" w:rsidRDefault="00876BA8" w:rsidP="00675331">
      <w:pPr>
        <w:pStyle w:val="ListParagraph"/>
        <w:numPr>
          <w:ilvl w:val="0"/>
          <w:numId w:val="94"/>
        </w:numPr>
        <w:rPr>
          <w:bCs/>
          <w:color w:val="171717"/>
        </w:rPr>
      </w:pPr>
      <w:r w:rsidRPr="00876BA8">
        <w:rPr>
          <w:bCs/>
          <w:color w:val="171717"/>
        </w:rPr>
        <w:t xml:space="preserve"> Индивидуальные предприниматели и юридические лица могут осуществлять операции только в валюте AZN через терминалы типа ADM.</w:t>
      </w:r>
    </w:p>
    <w:p w14:paraId="55B53A20" w14:textId="77777777" w:rsidR="00876BA8" w:rsidRDefault="00876BA8" w:rsidP="00011651">
      <w:pPr>
        <w:rPr>
          <w:b/>
          <w:bCs/>
          <w:color w:val="171717"/>
        </w:rPr>
      </w:pPr>
    </w:p>
    <w:p w14:paraId="0815DCAF" w14:textId="694BCBF4" w:rsidR="004F63F9" w:rsidRPr="00876BA8" w:rsidRDefault="00C523A7" w:rsidP="00675331">
      <w:pPr>
        <w:pStyle w:val="ListParagraph"/>
        <w:numPr>
          <w:ilvl w:val="0"/>
          <w:numId w:val="94"/>
        </w:numPr>
        <w:rPr>
          <w:bCs/>
          <w:color w:val="171717"/>
          <w:lang w:val="az-Latn-AZ"/>
        </w:rPr>
      </w:pPr>
      <w:r w:rsidRPr="00876BA8">
        <w:rPr>
          <w:bCs/>
          <w:lang w:val="az-Latn-AZ"/>
        </w:rPr>
        <w:t>Операции по зачислению средств на текущий или специальный карточный счет, в том числе по оплате кредита, совершаются на следующий операционный день, если они не совершены до 17:30 в день транзакции.</w:t>
      </w:r>
      <w:r w:rsidR="004F63F9" w:rsidRPr="00876BA8">
        <w:rPr>
          <w:bCs/>
          <w:lang w:val="az-Latn-AZ"/>
        </w:rPr>
        <w:t>.</w:t>
      </w:r>
    </w:p>
    <w:p w14:paraId="49BFDBBF" w14:textId="77777777" w:rsidR="004F63F9" w:rsidRPr="00561312" w:rsidRDefault="004F63F9" w:rsidP="004F63F9">
      <w:pPr>
        <w:pStyle w:val="ListParagraph"/>
        <w:ind w:left="960"/>
        <w:rPr>
          <w:bCs/>
          <w:color w:val="171717"/>
          <w:lang w:val="az-Latn-AZ"/>
        </w:rPr>
      </w:pPr>
    </w:p>
    <w:p w14:paraId="605E14BD" w14:textId="1ADF7CCA" w:rsidR="004F63F9" w:rsidRPr="00561312" w:rsidRDefault="00876BA8" w:rsidP="004F63F9">
      <w:pPr>
        <w:pStyle w:val="ListParagraph"/>
        <w:ind w:left="960"/>
        <w:rPr>
          <w:bCs/>
          <w:color w:val="171717"/>
          <w:lang w:val="az-Latn-AZ"/>
        </w:rPr>
      </w:pPr>
      <w:r>
        <w:rPr>
          <w:bCs/>
        </w:rPr>
        <w:t xml:space="preserve"> </w:t>
      </w:r>
      <w:r w:rsidR="00C523A7" w:rsidRPr="00C523A7">
        <w:rPr>
          <w:bCs/>
          <w:lang w:val="az-Latn-AZ"/>
        </w:rPr>
        <w:t xml:space="preserve">Для списания платежа по кредиту в дату, предусмотренную графиком погашения кредита, соответствующий платеж должен быть зачислен на счет не </w:t>
      </w:r>
      <w:r>
        <w:rPr>
          <w:bCs/>
        </w:rPr>
        <w:t xml:space="preserve">  </w:t>
      </w:r>
      <w:r w:rsidR="00C523A7" w:rsidRPr="00C523A7">
        <w:rPr>
          <w:bCs/>
          <w:lang w:val="az-Latn-AZ"/>
        </w:rPr>
        <w:t>позднее 17:30 этой даты. В противном случае списание платежа по кредиту будет произведено на следующий операционный день.</w:t>
      </w:r>
      <w:r w:rsidR="004F63F9" w:rsidRPr="00F7293D">
        <w:rPr>
          <w:bCs/>
          <w:lang w:val="az-Latn-AZ"/>
        </w:rPr>
        <w:t>.</w:t>
      </w:r>
    </w:p>
    <w:p w14:paraId="144E7526" w14:textId="77777777" w:rsidR="004F63F9" w:rsidRPr="00154419" w:rsidRDefault="004F63F9" w:rsidP="004F63F9">
      <w:pPr>
        <w:ind w:left="600"/>
        <w:rPr>
          <w:b/>
          <w:bCs/>
          <w:color w:val="171717"/>
          <w:lang w:val="az-Latn-AZ"/>
        </w:rPr>
      </w:pPr>
    </w:p>
    <w:p w14:paraId="7977E840" w14:textId="4DA718BC" w:rsidR="004F63F9" w:rsidRPr="00876BA8" w:rsidRDefault="00C523A7" w:rsidP="00675331">
      <w:pPr>
        <w:pStyle w:val="ListParagraph"/>
        <w:numPr>
          <w:ilvl w:val="0"/>
          <w:numId w:val="94"/>
        </w:numPr>
        <w:rPr>
          <w:bCs/>
          <w:color w:val="171717"/>
          <w:lang w:val="az-Latn-AZ"/>
        </w:rPr>
      </w:pPr>
      <w:r w:rsidRPr="00876BA8">
        <w:rPr>
          <w:bCs/>
          <w:lang w:val="az-Latn-AZ"/>
        </w:rPr>
        <w:t>E manat</w:t>
      </w:r>
      <w:r w:rsidRPr="00876BA8">
        <w:rPr>
          <w:bCs/>
          <w:color w:val="171717"/>
          <w:lang w:val="az-Latn-AZ"/>
        </w:rPr>
        <w:t xml:space="preserve">, </w:t>
      </w:r>
      <w:r w:rsidRPr="00876BA8">
        <w:rPr>
          <w:bCs/>
          <w:lang w:val="az-Latn-AZ"/>
        </w:rPr>
        <w:t>Korpon</w:t>
      </w:r>
      <w:r w:rsidRPr="00876BA8">
        <w:rPr>
          <w:bCs/>
          <w:color w:val="171717"/>
          <w:lang w:val="az-Latn-AZ"/>
        </w:rPr>
        <w:t xml:space="preserve">, </w:t>
      </w:r>
      <w:r w:rsidRPr="00876BA8">
        <w:rPr>
          <w:bCs/>
          <w:lang w:val="az-Latn-AZ"/>
        </w:rPr>
        <w:t>Kassam.az</w:t>
      </w:r>
      <w:r w:rsidRPr="00876BA8">
        <w:rPr>
          <w:bCs/>
          <w:color w:val="171717"/>
          <w:lang w:val="az-Latn-AZ"/>
        </w:rPr>
        <w:t xml:space="preserve"> через сеть терминалов ExpressPay могут осуществляться операции только в валюте AZN.</w:t>
      </w:r>
    </w:p>
    <w:p w14:paraId="6655712E" w14:textId="10CBC786" w:rsidR="00011651" w:rsidRPr="004F63F9" w:rsidRDefault="00DF4257" w:rsidP="00011651">
      <w:pPr>
        <w:rPr>
          <w:b/>
          <w:bCs/>
          <w:color w:val="171717"/>
          <w:lang w:val="az-Latn-AZ"/>
        </w:rPr>
      </w:pPr>
      <w:r w:rsidRPr="004F63F9">
        <w:rPr>
          <w:b/>
          <w:bCs/>
          <w:color w:val="171717"/>
          <w:lang w:val="az-Latn-AZ"/>
        </w:rPr>
        <w:t xml:space="preserve">    </w:t>
      </w:r>
      <w:bookmarkEnd w:id="1"/>
    </w:p>
    <w:p w14:paraId="76E3F1D6" w14:textId="24C3D9FD" w:rsidR="00011651" w:rsidRPr="00C523A7" w:rsidRDefault="00C523A7" w:rsidP="00011651">
      <w:pPr>
        <w:rPr>
          <w:bCs/>
          <w:color w:val="171717"/>
          <w:lang w:val="az-Latn-AZ"/>
        </w:rPr>
      </w:pPr>
      <w:r w:rsidRPr="00C523A7">
        <w:rPr>
          <w:bCs/>
          <w:color w:val="171717"/>
          <w:lang w:val="az-Latn-AZ"/>
        </w:rPr>
        <w:t xml:space="preserve">                  </w:t>
      </w:r>
    </w:p>
    <w:p w14:paraId="21C18FD0" w14:textId="77777777" w:rsidR="00011651" w:rsidRPr="00C523A7" w:rsidRDefault="00011651" w:rsidP="00011651">
      <w:pPr>
        <w:rPr>
          <w:color w:val="171717" w:themeColor="background2" w:themeShade="1A"/>
          <w:sz w:val="24"/>
          <w:szCs w:val="24"/>
          <w:lang w:val="az-Latn-AZ"/>
        </w:rPr>
      </w:pPr>
    </w:p>
    <w:p w14:paraId="19B6D5CA" w14:textId="390AD9DB" w:rsidR="00011651" w:rsidRPr="009638BB" w:rsidRDefault="00217AB2" w:rsidP="00217AB2">
      <w:pPr>
        <w:rPr>
          <w:b/>
          <w:color w:val="171717" w:themeColor="background2" w:themeShade="1A"/>
          <w:sz w:val="24"/>
          <w:szCs w:val="24"/>
        </w:rPr>
      </w:pPr>
      <w:r w:rsidRPr="009638BB">
        <w:rPr>
          <w:b/>
          <w:bCs/>
          <w:sz w:val="24"/>
          <w:szCs w:val="24"/>
        </w:rPr>
        <w:t>1</w:t>
      </w:r>
      <w:r w:rsidR="009638BB" w:rsidRPr="009638BB">
        <w:rPr>
          <w:b/>
          <w:bCs/>
          <w:sz w:val="24"/>
          <w:szCs w:val="24"/>
          <w:lang w:val="az-Latn-AZ"/>
        </w:rPr>
        <w:t>0</w:t>
      </w:r>
      <w:r w:rsidRPr="009638BB">
        <w:rPr>
          <w:b/>
          <w:bCs/>
          <w:sz w:val="24"/>
          <w:szCs w:val="24"/>
        </w:rPr>
        <w:t>. УСЛУГИ ПО ПЛАТЕЖНЫМ КАНАЛАМ ОНЛАЙН.</w:t>
      </w:r>
    </w:p>
    <w:p w14:paraId="163454D7" w14:textId="77777777" w:rsidR="00011651" w:rsidRPr="009638BB" w:rsidRDefault="00011651" w:rsidP="00011651">
      <w:pPr>
        <w:pStyle w:val="ListParagraph"/>
        <w:ind w:left="360"/>
        <w:rPr>
          <w:color w:val="171717" w:themeColor="background2" w:themeShade="1A"/>
          <w:sz w:val="28"/>
          <w:szCs w:val="28"/>
        </w:rPr>
      </w:pPr>
    </w:p>
    <w:tbl>
      <w:tblPr>
        <w:tblW w:w="13855" w:type="dxa"/>
        <w:tblInd w:w="113" w:type="dxa"/>
        <w:tblLook w:val="04A0" w:firstRow="1" w:lastRow="0" w:firstColumn="1" w:lastColumn="0" w:noHBand="0" w:noVBand="1"/>
      </w:tblPr>
      <w:tblGrid>
        <w:gridCol w:w="3955"/>
        <w:gridCol w:w="3713"/>
        <w:gridCol w:w="2744"/>
        <w:gridCol w:w="3443"/>
      </w:tblGrid>
      <w:tr w:rsidR="00011651" w:rsidRPr="009638BB" w14:paraId="2EC1DF77" w14:textId="77777777" w:rsidTr="00011651">
        <w:trPr>
          <w:trHeight w:val="30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0A78742" w14:textId="79EEB887" w:rsidR="00011651" w:rsidRPr="009638BB" w:rsidRDefault="00645FFB" w:rsidP="00011651">
            <w:pPr>
              <w:jc w:val="center"/>
              <w:rPr>
                <w:color w:val="171717"/>
              </w:rPr>
            </w:pPr>
            <w:bookmarkStart w:id="2" w:name="_Hlk119401488"/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Наименование услуг</w:t>
            </w:r>
          </w:p>
        </w:tc>
        <w:tc>
          <w:tcPr>
            <w:tcW w:w="9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0000"/>
            <w:vAlign w:val="center"/>
            <w:hideMark/>
          </w:tcPr>
          <w:p w14:paraId="65FCCFEF" w14:textId="2CDE1439" w:rsidR="00011651" w:rsidRPr="009638BB" w:rsidRDefault="00783901" w:rsidP="00011651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Комиссия</w:t>
            </w:r>
          </w:p>
        </w:tc>
      </w:tr>
      <w:tr w:rsidR="00011651" w:rsidRPr="009638BB" w14:paraId="22C14925" w14:textId="77777777" w:rsidTr="002512AC">
        <w:trPr>
          <w:trHeight w:val="458"/>
        </w:trPr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5EA69153" w14:textId="77777777" w:rsidR="00011651" w:rsidRPr="009638BB" w:rsidRDefault="00011651" w:rsidP="00011651">
            <w:pPr>
              <w:rPr>
                <w:rFonts w:ascii="Calibri" w:hAnsi="Calibri" w:cs="Calibri"/>
                <w:color w:val="000000"/>
              </w:rPr>
            </w:pPr>
            <w:r w:rsidRPr="009638B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7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72206BA" w14:textId="08A0C9D4" w:rsidR="00011651" w:rsidRPr="009638BB" w:rsidRDefault="00783901" w:rsidP="00011651">
            <w:pPr>
              <w:jc w:val="center"/>
              <w:rPr>
                <w:color w:val="171717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 xml:space="preserve">  Физическое лицо</w:t>
            </w:r>
          </w:p>
        </w:tc>
        <w:tc>
          <w:tcPr>
            <w:tcW w:w="2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F68E4CA" w14:textId="15C89D71" w:rsidR="00011651" w:rsidRPr="009638BB" w:rsidRDefault="00783901" w:rsidP="00011651">
            <w:pPr>
              <w:jc w:val="center"/>
              <w:rPr>
                <w:color w:val="171717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>Частный предприниматель</w:t>
            </w:r>
          </w:p>
        </w:tc>
        <w:tc>
          <w:tcPr>
            <w:tcW w:w="34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9FDF35B" w14:textId="77777777" w:rsidR="00783901" w:rsidRPr="009638BB" w:rsidRDefault="00783901" w:rsidP="00783901">
            <w:pPr>
              <w:tabs>
                <w:tab w:val="left" w:pos="183"/>
                <w:tab w:val="left" w:pos="720"/>
              </w:tabs>
              <w:ind w:left="922" w:hanging="922"/>
              <w:jc w:val="center"/>
              <w:rPr>
                <w:color w:val="171717" w:themeColor="background2" w:themeShade="1A"/>
                <w:sz w:val="18"/>
                <w:szCs w:val="18"/>
                <w:lang w:eastAsia="en-GB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>Юридическое лицо</w:t>
            </w:r>
          </w:p>
          <w:p w14:paraId="661DDD57" w14:textId="7118A850" w:rsidR="00011651" w:rsidRPr="009638BB" w:rsidRDefault="00011651" w:rsidP="00011651">
            <w:pPr>
              <w:jc w:val="center"/>
              <w:rPr>
                <w:color w:val="171717"/>
              </w:rPr>
            </w:pPr>
          </w:p>
        </w:tc>
      </w:tr>
      <w:tr w:rsidR="00011651" w:rsidRPr="009638BB" w14:paraId="5F4FEBB5" w14:textId="77777777" w:rsidTr="002512AC">
        <w:trPr>
          <w:trHeight w:val="458"/>
        </w:trPr>
        <w:tc>
          <w:tcPr>
            <w:tcW w:w="3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1FD18D" w14:textId="77777777" w:rsidR="00011651" w:rsidRPr="009638BB" w:rsidRDefault="00011651" w:rsidP="0001165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B70882" w14:textId="77777777" w:rsidR="00011651" w:rsidRPr="009638BB" w:rsidRDefault="00011651" w:rsidP="00011651">
            <w:pPr>
              <w:rPr>
                <w:color w:val="171717"/>
              </w:rPr>
            </w:pPr>
          </w:p>
        </w:tc>
        <w:tc>
          <w:tcPr>
            <w:tcW w:w="2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CE277C" w14:textId="77777777" w:rsidR="00011651" w:rsidRPr="009638BB" w:rsidRDefault="00011651" w:rsidP="00011651">
            <w:pPr>
              <w:rPr>
                <w:color w:val="171717"/>
              </w:rPr>
            </w:pPr>
          </w:p>
        </w:tc>
        <w:tc>
          <w:tcPr>
            <w:tcW w:w="3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CDAC19" w14:textId="77777777" w:rsidR="00011651" w:rsidRPr="009638BB" w:rsidRDefault="00011651" w:rsidP="00011651">
            <w:pPr>
              <w:rPr>
                <w:color w:val="171717"/>
              </w:rPr>
            </w:pPr>
          </w:p>
        </w:tc>
      </w:tr>
      <w:tr w:rsidR="00011651" w:rsidRPr="009638BB" w14:paraId="17F3B64F" w14:textId="77777777" w:rsidTr="00011651">
        <w:trPr>
          <w:trHeight w:val="480"/>
        </w:trPr>
        <w:tc>
          <w:tcPr>
            <w:tcW w:w="1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127A8A" w14:textId="05AD2DDF" w:rsidR="00011651" w:rsidRPr="003E55EC" w:rsidRDefault="00011651" w:rsidP="00011651">
            <w:pPr>
              <w:rPr>
                <w:b/>
                <w:bCs/>
                <w:color w:val="171717"/>
              </w:rPr>
            </w:pPr>
            <w:r w:rsidRPr="003E55EC">
              <w:rPr>
                <w:b/>
                <w:bCs/>
                <w:color w:val="171717"/>
              </w:rPr>
              <w:t xml:space="preserve">10.1. </w:t>
            </w:r>
            <w:r w:rsidR="00121097">
              <w:rPr>
                <w:b/>
                <w:bCs/>
                <w:color w:val="171717"/>
              </w:rPr>
              <w:t>Удалено</w:t>
            </w:r>
            <w:r w:rsidRPr="003E55EC">
              <w:rPr>
                <w:b/>
                <w:bCs/>
                <w:color w:val="171717"/>
              </w:rPr>
              <w:t xml:space="preserve"> </w:t>
            </w:r>
          </w:p>
        </w:tc>
      </w:tr>
      <w:tr w:rsidR="002512AC" w:rsidRPr="009638BB" w14:paraId="1ACEC841" w14:textId="77777777" w:rsidTr="004F63F9">
        <w:trPr>
          <w:trHeight w:val="180"/>
        </w:trPr>
        <w:tc>
          <w:tcPr>
            <w:tcW w:w="39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D1BF3C" w14:textId="1074F6E7" w:rsidR="002512AC" w:rsidRPr="003E55EC" w:rsidRDefault="002512AC" w:rsidP="00783901">
            <w:pPr>
              <w:jc w:val="both"/>
              <w:rPr>
                <w:rFonts w:ascii="Symbol" w:hAnsi="Symbol" w:cs="Calibri"/>
                <w:color w:val="171717"/>
              </w:rPr>
            </w:pPr>
            <w:r w:rsidRPr="003E55EC">
              <w:rPr>
                <w:rFonts w:ascii="Symbol" w:hAnsi="Symbol" w:cs="Calibri"/>
                <w:color w:val="171717"/>
              </w:rPr>
              <w:t></w:t>
            </w:r>
            <w:r w:rsidRPr="003E55EC">
              <w:rPr>
                <w:color w:val="171717"/>
              </w:rPr>
              <w:t>      Оплата кредита</w:t>
            </w:r>
          </w:p>
        </w:tc>
        <w:tc>
          <w:tcPr>
            <w:tcW w:w="37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25216" w14:textId="77777777" w:rsidR="002512AC" w:rsidRPr="003E55EC" w:rsidRDefault="002512AC" w:rsidP="00783901">
            <w:pPr>
              <w:jc w:val="center"/>
              <w:rPr>
                <w:color w:val="171717"/>
              </w:rPr>
            </w:pPr>
            <w:r w:rsidRPr="003E55EC">
              <w:rPr>
                <w:color w:val="171717"/>
              </w:rPr>
              <w:t>1 AZN</w:t>
            </w:r>
          </w:p>
        </w:tc>
        <w:tc>
          <w:tcPr>
            <w:tcW w:w="6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365A2" w14:textId="04656BE9" w:rsidR="002512AC" w:rsidRPr="003E55EC" w:rsidRDefault="002512AC" w:rsidP="00783901">
            <w:pPr>
              <w:rPr>
                <w:color w:val="171717"/>
              </w:rPr>
            </w:pPr>
            <w:r w:rsidRPr="003E55EC">
              <w:rPr>
                <w:color w:val="171717"/>
              </w:rPr>
              <w:t xml:space="preserve">                                                            -</w:t>
            </w:r>
          </w:p>
        </w:tc>
      </w:tr>
      <w:tr w:rsidR="002512AC" w:rsidRPr="009638BB" w14:paraId="5636BF42" w14:textId="77777777" w:rsidTr="004F63F9">
        <w:trPr>
          <w:trHeight w:val="245"/>
        </w:trPr>
        <w:tc>
          <w:tcPr>
            <w:tcW w:w="3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91E2F" w14:textId="77777777" w:rsidR="002512AC" w:rsidRPr="003E55EC" w:rsidRDefault="002512AC" w:rsidP="00783901">
            <w:pPr>
              <w:jc w:val="both"/>
              <w:rPr>
                <w:rFonts w:ascii="Symbol" w:hAnsi="Symbol" w:cs="Calibri"/>
                <w:color w:val="171717"/>
              </w:rPr>
            </w:pPr>
          </w:p>
        </w:tc>
        <w:tc>
          <w:tcPr>
            <w:tcW w:w="3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87D973" w14:textId="77777777" w:rsidR="002512AC" w:rsidRPr="003E55EC" w:rsidRDefault="002512AC" w:rsidP="00783901">
            <w:pPr>
              <w:jc w:val="center"/>
              <w:rPr>
                <w:color w:val="171717"/>
              </w:rPr>
            </w:pPr>
          </w:p>
        </w:tc>
        <w:tc>
          <w:tcPr>
            <w:tcW w:w="61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ADEBAB" w14:textId="5B468712" w:rsidR="002512AC" w:rsidRPr="003E55EC" w:rsidRDefault="002512AC" w:rsidP="00783901">
            <w:pPr>
              <w:rPr>
                <w:color w:val="171717"/>
              </w:rPr>
            </w:pPr>
            <w:r w:rsidRPr="003E55EC">
              <w:rPr>
                <w:color w:val="171717"/>
              </w:rPr>
              <w:t xml:space="preserve">                                                       1 AZN</w:t>
            </w:r>
          </w:p>
        </w:tc>
      </w:tr>
      <w:tr w:rsidR="002512AC" w:rsidRPr="009638BB" w14:paraId="65CB23BB" w14:textId="77777777" w:rsidTr="004F63F9">
        <w:trPr>
          <w:trHeight w:val="30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51545" w14:textId="512D02B5" w:rsidR="002512AC" w:rsidRPr="003E55EC" w:rsidRDefault="002512AC" w:rsidP="00783901">
            <w:pPr>
              <w:jc w:val="both"/>
              <w:rPr>
                <w:rFonts w:ascii="Symbol" w:hAnsi="Symbol" w:cs="Calibri"/>
                <w:color w:val="171717"/>
              </w:rPr>
            </w:pPr>
            <w:r w:rsidRPr="003E55EC">
              <w:rPr>
                <w:rFonts w:ascii="Symbol" w:hAnsi="Symbol" w:cs="Calibri"/>
                <w:color w:val="171717"/>
              </w:rPr>
              <w:t></w:t>
            </w:r>
            <w:r w:rsidRPr="003E55EC">
              <w:rPr>
                <w:color w:val="171717"/>
              </w:rPr>
              <w:t>      Пополнение платёжной карты</w:t>
            </w:r>
          </w:p>
        </w:tc>
        <w:tc>
          <w:tcPr>
            <w:tcW w:w="3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DBFA0" w14:textId="77777777" w:rsidR="002512AC" w:rsidRPr="003E55EC" w:rsidRDefault="002512AC" w:rsidP="00783901">
            <w:pPr>
              <w:rPr>
                <w:color w:val="171717"/>
              </w:rPr>
            </w:pPr>
          </w:p>
        </w:tc>
        <w:tc>
          <w:tcPr>
            <w:tcW w:w="61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1B6B6" w14:textId="5C4B8CA3" w:rsidR="002512AC" w:rsidRPr="003E55EC" w:rsidRDefault="002512AC" w:rsidP="00783901">
            <w:pPr>
              <w:rPr>
                <w:color w:val="171717"/>
              </w:rPr>
            </w:pPr>
          </w:p>
        </w:tc>
      </w:tr>
      <w:tr w:rsidR="00011651" w:rsidRPr="009638BB" w14:paraId="0DAC4D82" w14:textId="77777777" w:rsidTr="00011651">
        <w:trPr>
          <w:trHeight w:val="465"/>
        </w:trPr>
        <w:tc>
          <w:tcPr>
            <w:tcW w:w="1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D269EF1" w14:textId="65A691DE" w:rsidR="00011651" w:rsidRPr="003E55EC" w:rsidRDefault="00011651" w:rsidP="00011651">
            <w:pPr>
              <w:rPr>
                <w:b/>
                <w:bCs/>
                <w:color w:val="171717"/>
              </w:rPr>
            </w:pPr>
            <w:r w:rsidRPr="003E55EC">
              <w:rPr>
                <w:b/>
                <w:bCs/>
                <w:color w:val="171717"/>
              </w:rPr>
              <w:t xml:space="preserve">10.2. </w:t>
            </w:r>
            <w:r w:rsidR="00783901" w:rsidRPr="003E55EC">
              <w:rPr>
                <w:b/>
                <w:bCs/>
                <w:color w:val="171717"/>
              </w:rPr>
              <w:t xml:space="preserve">Пополнение  счета посредством  </w:t>
            </w:r>
            <w:r w:rsidR="00352421" w:rsidRPr="003E55EC">
              <w:rPr>
                <w:b/>
                <w:bCs/>
                <w:color w:val="171717"/>
                <w:lang w:val="az-Latn-AZ"/>
              </w:rPr>
              <w:t>“</w:t>
            </w:r>
            <w:r w:rsidRPr="003E55EC">
              <w:rPr>
                <w:b/>
                <w:bCs/>
                <w:color w:val="171717"/>
                <w:lang w:val="en-GB"/>
              </w:rPr>
              <w:t>Golden</w:t>
            </w:r>
            <w:r w:rsidRPr="003E55EC">
              <w:rPr>
                <w:b/>
                <w:bCs/>
                <w:color w:val="171717"/>
              </w:rPr>
              <w:t xml:space="preserve"> </w:t>
            </w:r>
            <w:r w:rsidRPr="003E55EC">
              <w:rPr>
                <w:b/>
                <w:bCs/>
                <w:color w:val="171717"/>
                <w:lang w:val="en-GB"/>
              </w:rPr>
              <w:t>pay</w:t>
            </w:r>
            <w:r w:rsidR="00352421" w:rsidRPr="003E55EC">
              <w:rPr>
                <w:b/>
                <w:bCs/>
                <w:color w:val="171717"/>
              </w:rPr>
              <w:t>”</w:t>
            </w:r>
            <w:r w:rsidR="002512AC" w:rsidRPr="003E55EC">
              <w:rPr>
                <w:b/>
                <w:i/>
                <w:color w:val="171717"/>
                <w:u w:val="single"/>
                <w:vertAlign w:val="superscript"/>
                <w:lang w:val="az-Latn-AZ"/>
              </w:rPr>
              <w:t>1,2</w:t>
            </w:r>
          </w:p>
        </w:tc>
      </w:tr>
      <w:tr w:rsidR="00885A4E" w:rsidRPr="009638BB" w14:paraId="0DD5CF8E" w14:textId="77777777" w:rsidTr="000A1D33">
        <w:trPr>
          <w:trHeight w:val="30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E4644" w14:textId="0B270BF5" w:rsidR="00885A4E" w:rsidRPr="003E55EC" w:rsidRDefault="00885A4E" w:rsidP="00783901">
            <w:pPr>
              <w:jc w:val="both"/>
              <w:rPr>
                <w:rFonts w:ascii="Symbol" w:hAnsi="Symbol" w:cs="Calibri"/>
                <w:color w:val="171717"/>
              </w:rPr>
            </w:pPr>
            <w:r w:rsidRPr="003E55EC">
              <w:rPr>
                <w:rFonts w:ascii="Symbol" w:hAnsi="Symbol" w:cs="Calibri"/>
                <w:color w:val="171717"/>
              </w:rPr>
              <w:t></w:t>
            </w:r>
            <w:r w:rsidRPr="003E55EC">
              <w:rPr>
                <w:color w:val="171717"/>
              </w:rPr>
              <w:t>      Оплата кредита</w:t>
            </w:r>
          </w:p>
        </w:tc>
        <w:tc>
          <w:tcPr>
            <w:tcW w:w="371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6EA7EE9" w14:textId="5D87FEF0" w:rsidR="00885A4E" w:rsidRPr="003E55EC" w:rsidRDefault="00885A4E" w:rsidP="00885A4E">
            <w:pPr>
              <w:jc w:val="center"/>
              <w:rPr>
                <w:color w:val="171717"/>
              </w:rPr>
            </w:pPr>
            <w:r w:rsidRPr="003E55EC">
              <w:rPr>
                <w:color w:val="171717"/>
              </w:rPr>
              <w:t>1 AZN</w:t>
            </w:r>
          </w:p>
        </w:tc>
        <w:tc>
          <w:tcPr>
            <w:tcW w:w="6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1F9B7" w14:textId="2F867C98" w:rsidR="00885A4E" w:rsidRPr="003E55EC" w:rsidRDefault="00885A4E" w:rsidP="00783901">
            <w:pPr>
              <w:rPr>
                <w:color w:val="171717"/>
                <w:lang w:val="en-US"/>
              </w:rPr>
            </w:pPr>
            <w:r>
              <w:rPr>
                <w:color w:val="171717"/>
                <w:lang w:val="en-US"/>
              </w:rPr>
              <w:t xml:space="preserve">                                                          </w:t>
            </w:r>
            <w:r w:rsidRPr="003E55EC">
              <w:rPr>
                <w:color w:val="171717"/>
              </w:rPr>
              <w:t>-</w:t>
            </w:r>
          </w:p>
        </w:tc>
      </w:tr>
      <w:tr w:rsidR="00885A4E" w:rsidRPr="009638BB" w14:paraId="216128A9" w14:textId="77777777" w:rsidTr="000A1D33">
        <w:trPr>
          <w:trHeight w:val="30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8278B" w14:textId="1BAC6453" w:rsidR="00885A4E" w:rsidRPr="003E55EC" w:rsidRDefault="00885A4E" w:rsidP="00783901">
            <w:pPr>
              <w:jc w:val="both"/>
              <w:rPr>
                <w:rFonts w:ascii="Symbol" w:hAnsi="Symbol" w:cs="Calibri"/>
                <w:color w:val="171717"/>
              </w:rPr>
            </w:pPr>
            <w:r w:rsidRPr="003E55EC">
              <w:rPr>
                <w:rFonts w:ascii="Symbol" w:hAnsi="Symbol" w:cs="Calibri"/>
                <w:color w:val="171717"/>
              </w:rPr>
              <w:t></w:t>
            </w:r>
            <w:r w:rsidRPr="003E55EC">
              <w:rPr>
                <w:color w:val="171717"/>
              </w:rPr>
              <w:t>      Пополнение платёжной карты</w:t>
            </w:r>
          </w:p>
        </w:tc>
        <w:tc>
          <w:tcPr>
            <w:tcW w:w="37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1D8BD" w14:textId="6F505BFE" w:rsidR="00885A4E" w:rsidRPr="003E55EC" w:rsidRDefault="00885A4E" w:rsidP="00783901">
            <w:pPr>
              <w:jc w:val="center"/>
              <w:rPr>
                <w:color w:val="171717"/>
              </w:rPr>
            </w:pPr>
          </w:p>
        </w:tc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36046" w14:textId="6E34816E" w:rsidR="00885A4E" w:rsidRPr="00885A4E" w:rsidRDefault="00885A4E" w:rsidP="00783901">
            <w:pPr>
              <w:rPr>
                <w:color w:val="171717"/>
                <w:lang w:val="en-US"/>
              </w:rPr>
            </w:pPr>
            <w:r>
              <w:rPr>
                <w:color w:val="171717"/>
                <w:lang w:val="en-US"/>
              </w:rPr>
              <w:t xml:space="preserve">                                                    </w:t>
            </w:r>
            <w:r w:rsidRPr="003E55EC">
              <w:rPr>
                <w:color w:val="171717"/>
              </w:rPr>
              <w:t>1 AZN</w:t>
            </w:r>
          </w:p>
        </w:tc>
      </w:tr>
      <w:tr w:rsidR="00011651" w:rsidRPr="009638BB" w14:paraId="66CF3A5E" w14:textId="77777777" w:rsidTr="00011651">
        <w:trPr>
          <w:trHeight w:val="465"/>
        </w:trPr>
        <w:tc>
          <w:tcPr>
            <w:tcW w:w="1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619CF5" w14:textId="2272D0C0" w:rsidR="00011651" w:rsidRPr="003E55EC" w:rsidRDefault="00011651" w:rsidP="00011651">
            <w:pPr>
              <w:rPr>
                <w:b/>
                <w:bCs/>
                <w:color w:val="171717"/>
              </w:rPr>
            </w:pPr>
            <w:r w:rsidRPr="003E55EC">
              <w:rPr>
                <w:b/>
                <w:bCs/>
                <w:color w:val="171717"/>
              </w:rPr>
              <w:t>10.3.</w:t>
            </w:r>
            <w:r w:rsidR="00783901" w:rsidRPr="003E55EC">
              <w:rPr>
                <w:b/>
                <w:bCs/>
                <w:color w:val="171717"/>
                <w:lang w:val="az-Latn-AZ"/>
              </w:rPr>
              <w:t xml:space="preserve"> </w:t>
            </w:r>
            <w:r w:rsidR="00783901" w:rsidRPr="003E55EC">
              <w:rPr>
                <w:b/>
                <w:bCs/>
                <w:color w:val="171717"/>
              </w:rPr>
              <w:t>Пополнение  счета посредством  Портала Государственных платежей</w:t>
            </w:r>
            <w:r w:rsidRPr="003E55EC">
              <w:rPr>
                <w:b/>
                <w:bCs/>
                <w:color w:val="171717"/>
              </w:rPr>
              <w:t xml:space="preserve"> (</w:t>
            </w:r>
            <w:r w:rsidR="00783901" w:rsidRPr="003E55EC">
              <w:rPr>
                <w:b/>
                <w:bCs/>
                <w:color w:val="171717"/>
              </w:rPr>
              <w:t>ПГП</w:t>
            </w:r>
            <w:r w:rsidRPr="003E55EC">
              <w:rPr>
                <w:b/>
                <w:bCs/>
                <w:color w:val="171717"/>
              </w:rPr>
              <w:t>)</w:t>
            </w:r>
            <w:r w:rsidR="002512AC" w:rsidRPr="003E55EC">
              <w:rPr>
                <w:b/>
                <w:bCs/>
                <w:i/>
                <w:color w:val="171717"/>
                <w:vertAlign w:val="superscript"/>
                <w:lang w:val="az-Latn-AZ"/>
              </w:rPr>
              <w:t xml:space="preserve"> 1</w:t>
            </w:r>
          </w:p>
        </w:tc>
      </w:tr>
      <w:tr w:rsidR="003E55EC" w:rsidRPr="009638BB" w14:paraId="341A8E62" w14:textId="77777777" w:rsidTr="004F63F9">
        <w:trPr>
          <w:trHeight w:val="30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11E22" w14:textId="7E739B75" w:rsidR="003E55EC" w:rsidRPr="003E55EC" w:rsidRDefault="003E55EC" w:rsidP="00783901">
            <w:pPr>
              <w:jc w:val="both"/>
              <w:rPr>
                <w:rFonts w:ascii="Symbol" w:hAnsi="Symbol" w:cs="Calibri"/>
                <w:color w:val="171717"/>
              </w:rPr>
            </w:pPr>
            <w:r w:rsidRPr="003E55EC">
              <w:rPr>
                <w:rFonts w:ascii="Symbol" w:hAnsi="Symbol" w:cs="Calibri"/>
                <w:color w:val="171717"/>
              </w:rPr>
              <w:t></w:t>
            </w:r>
            <w:r w:rsidRPr="003E55EC">
              <w:rPr>
                <w:color w:val="171717"/>
              </w:rPr>
              <w:t>      Оплата кредита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DD8DE" w14:textId="2DDAA942" w:rsidR="003E55EC" w:rsidRPr="003E55EC" w:rsidRDefault="003E55EC" w:rsidP="00783901">
            <w:pPr>
              <w:jc w:val="center"/>
              <w:rPr>
                <w:color w:val="171717"/>
              </w:rPr>
            </w:pPr>
            <w:r w:rsidRPr="003E55EC">
              <w:rPr>
                <w:color w:val="171717" w:themeColor="background2" w:themeShade="1A"/>
                <w:sz w:val="18"/>
                <w:szCs w:val="18"/>
                <w:lang w:eastAsia="en-GB"/>
              </w:rPr>
              <w:t>Бесплатно</w:t>
            </w:r>
          </w:p>
        </w:tc>
        <w:tc>
          <w:tcPr>
            <w:tcW w:w="618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C8315C" w14:textId="0A24CA72" w:rsidR="003E55EC" w:rsidRPr="003E55EC" w:rsidRDefault="003E55EC" w:rsidP="00783901">
            <w:pPr>
              <w:rPr>
                <w:color w:val="171717"/>
                <w:lang w:val="en-US"/>
              </w:rPr>
            </w:pPr>
            <w:r>
              <w:rPr>
                <w:color w:val="171717"/>
                <w:lang w:val="en-US"/>
              </w:rPr>
              <w:t xml:space="preserve">                                                        </w:t>
            </w:r>
            <w:r w:rsidRPr="003E55EC">
              <w:rPr>
                <w:color w:val="171717"/>
              </w:rPr>
              <w:t>-</w:t>
            </w:r>
          </w:p>
        </w:tc>
      </w:tr>
      <w:tr w:rsidR="003E55EC" w:rsidRPr="009638BB" w14:paraId="0C09DEAA" w14:textId="77777777" w:rsidTr="004F63F9">
        <w:trPr>
          <w:trHeight w:val="30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51818" w14:textId="41811082" w:rsidR="003E55EC" w:rsidRPr="003E55EC" w:rsidRDefault="003E55EC" w:rsidP="00783901">
            <w:pPr>
              <w:jc w:val="both"/>
              <w:rPr>
                <w:rFonts w:ascii="Symbol" w:hAnsi="Symbol" w:cs="Calibri"/>
                <w:color w:val="171717"/>
              </w:rPr>
            </w:pPr>
            <w:r w:rsidRPr="003E55EC">
              <w:rPr>
                <w:rFonts w:ascii="Symbol" w:hAnsi="Symbol" w:cs="Calibri"/>
                <w:color w:val="171717"/>
              </w:rPr>
              <w:t></w:t>
            </w:r>
            <w:r w:rsidRPr="003E55EC">
              <w:rPr>
                <w:color w:val="171717"/>
              </w:rPr>
              <w:t>      Пополнение платёжной карты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A5065" w14:textId="77777777" w:rsidR="003E55EC" w:rsidRPr="003E55EC" w:rsidRDefault="003E55EC" w:rsidP="00783901">
            <w:pPr>
              <w:jc w:val="center"/>
              <w:rPr>
                <w:color w:val="171717"/>
              </w:rPr>
            </w:pPr>
            <w:r w:rsidRPr="003E55EC">
              <w:rPr>
                <w:color w:val="171717"/>
              </w:rPr>
              <w:t>-</w:t>
            </w:r>
          </w:p>
        </w:tc>
        <w:tc>
          <w:tcPr>
            <w:tcW w:w="618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36D03" w14:textId="77777777" w:rsidR="003E55EC" w:rsidRPr="003E55EC" w:rsidRDefault="003E55EC" w:rsidP="00783901">
            <w:pPr>
              <w:rPr>
                <w:color w:val="171717"/>
              </w:rPr>
            </w:pPr>
          </w:p>
        </w:tc>
      </w:tr>
      <w:tr w:rsidR="00011651" w:rsidRPr="009638BB" w14:paraId="023EAB5A" w14:textId="77777777" w:rsidTr="00011651">
        <w:trPr>
          <w:trHeight w:val="480"/>
        </w:trPr>
        <w:tc>
          <w:tcPr>
            <w:tcW w:w="1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AFD9AD" w14:textId="2297FED0" w:rsidR="00011651" w:rsidRPr="003E55EC" w:rsidRDefault="00011651" w:rsidP="00011651">
            <w:pPr>
              <w:rPr>
                <w:b/>
                <w:bCs/>
                <w:color w:val="171717"/>
              </w:rPr>
            </w:pPr>
            <w:r w:rsidRPr="003E55EC">
              <w:rPr>
                <w:b/>
                <w:bCs/>
                <w:color w:val="171717"/>
              </w:rPr>
              <w:t xml:space="preserve">10.4. </w:t>
            </w:r>
            <w:r w:rsidR="00352421" w:rsidRPr="003E55EC">
              <w:rPr>
                <w:b/>
                <w:bCs/>
                <w:color w:val="171717"/>
              </w:rPr>
              <w:t xml:space="preserve">Пополнение  счета посредством  </w:t>
            </w:r>
            <w:r w:rsidRPr="003E55EC">
              <w:rPr>
                <w:b/>
                <w:bCs/>
                <w:color w:val="171717"/>
              </w:rPr>
              <w:t>“AzeriCard”</w:t>
            </w:r>
            <w:r w:rsidR="002512AC" w:rsidRPr="003E55EC">
              <w:rPr>
                <w:b/>
                <w:bCs/>
                <w:i/>
                <w:color w:val="171717"/>
                <w:vertAlign w:val="superscript"/>
                <w:lang w:val="az-Latn-AZ"/>
              </w:rPr>
              <w:t>1</w:t>
            </w:r>
            <w:r w:rsidRPr="003E55EC">
              <w:rPr>
                <w:b/>
                <w:bCs/>
                <w:color w:val="171717"/>
              </w:rPr>
              <w:t xml:space="preserve"> </w:t>
            </w:r>
          </w:p>
        </w:tc>
      </w:tr>
      <w:tr w:rsidR="003E55EC" w:rsidRPr="009638BB" w14:paraId="4734F2D2" w14:textId="77777777" w:rsidTr="003E55EC">
        <w:trPr>
          <w:trHeight w:val="30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04595" w14:textId="532FC659" w:rsidR="003E55EC" w:rsidRPr="003E55EC" w:rsidRDefault="003E55EC" w:rsidP="00783901">
            <w:pPr>
              <w:jc w:val="both"/>
              <w:rPr>
                <w:rFonts w:ascii="Symbol" w:hAnsi="Symbol" w:cs="Calibri"/>
                <w:color w:val="171717"/>
              </w:rPr>
            </w:pPr>
            <w:r w:rsidRPr="003E55EC">
              <w:rPr>
                <w:rFonts w:ascii="Symbol" w:hAnsi="Symbol" w:cs="Calibri"/>
                <w:color w:val="171717"/>
              </w:rPr>
              <w:t></w:t>
            </w:r>
            <w:r w:rsidRPr="003E55EC">
              <w:rPr>
                <w:color w:val="171717"/>
              </w:rPr>
              <w:t>      Оплата кредита</w:t>
            </w:r>
          </w:p>
        </w:tc>
        <w:tc>
          <w:tcPr>
            <w:tcW w:w="37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A2D36" w14:textId="579A6CFC" w:rsidR="003E55EC" w:rsidRPr="003E55EC" w:rsidRDefault="003E55EC" w:rsidP="00783901">
            <w:pPr>
              <w:jc w:val="center"/>
              <w:rPr>
                <w:color w:val="171717"/>
              </w:rPr>
            </w:pPr>
            <w:r w:rsidRPr="003E55EC">
              <w:rPr>
                <w:color w:val="171717" w:themeColor="background2" w:themeShade="1A"/>
                <w:sz w:val="18"/>
                <w:szCs w:val="18"/>
                <w:lang w:eastAsia="en-GB"/>
              </w:rPr>
              <w:t>Бесплатно</w:t>
            </w:r>
          </w:p>
        </w:tc>
        <w:tc>
          <w:tcPr>
            <w:tcW w:w="6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13626" w14:textId="77777777" w:rsidR="003E55EC" w:rsidRPr="003E55EC" w:rsidRDefault="003E55EC" w:rsidP="00783901">
            <w:pPr>
              <w:jc w:val="center"/>
              <w:rPr>
                <w:color w:val="171717"/>
              </w:rPr>
            </w:pPr>
            <w:r w:rsidRPr="003E55EC">
              <w:rPr>
                <w:color w:val="171717" w:themeColor="background2" w:themeShade="1A"/>
                <w:sz w:val="18"/>
                <w:szCs w:val="18"/>
                <w:lang w:eastAsia="en-GB"/>
              </w:rPr>
              <w:t>Бесплатно</w:t>
            </w:r>
          </w:p>
          <w:p w14:paraId="60D785CD" w14:textId="4C7CBCB9" w:rsidR="003E55EC" w:rsidRPr="003E55EC" w:rsidRDefault="003E55EC" w:rsidP="00783901">
            <w:pPr>
              <w:jc w:val="center"/>
              <w:rPr>
                <w:color w:val="171717"/>
              </w:rPr>
            </w:pPr>
          </w:p>
        </w:tc>
      </w:tr>
      <w:tr w:rsidR="003E55EC" w:rsidRPr="009638BB" w14:paraId="7B513FB2" w14:textId="77777777" w:rsidTr="003E55EC">
        <w:trPr>
          <w:trHeight w:val="30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44AF7" w14:textId="26AC4C8E" w:rsidR="003E55EC" w:rsidRPr="003E55EC" w:rsidRDefault="003E55EC" w:rsidP="00783901">
            <w:pPr>
              <w:jc w:val="both"/>
              <w:rPr>
                <w:rFonts w:ascii="Symbol" w:hAnsi="Symbol" w:cs="Calibri"/>
                <w:color w:val="171717"/>
              </w:rPr>
            </w:pPr>
            <w:r w:rsidRPr="003E55EC">
              <w:rPr>
                <w:rFonts w:ascii="Symbol" w:hAnsi="Symbol" w:cs="Calibri"/>
                <w:color w:val="171717"/>
              </w:rPr>
              <w:t></w:t>
            </w:r>
            <w:r w:rsidRPr="003E55EC">
              <w:rPr>
                <w:color w:val="171717"/>
              </w:rPr>
              <w:t>      Пополнение платёжной карты</w:t>
            </w:r>
          </w:p>
        </w:tc>
        <w:tc>
          <w:tcPr>
            <w:tcW w:w="3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CB60E" w14:textId="77777777" w:rsidR="003E55EC" w:rsidRPr="003E55EC" w:rsidRDefault="003E55EC" w:rsidP="00783901">
            <w:pPr>
              <w:rPr>
                <w:color w:val="171717"/>
              </w:rPr>
            </w:pPr>
          </w:p>
        </w:tc>
        <w:tc>
          <w:tcPr>
            <w:tcW w:w="6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53864" w14:textId="576B784E" w:rsidR="003E55EC" w:rsidRPr="003E55EC" w:rsidRDefault="003E55EC" w:rsidP="00783901">
            <w:pPr>
              <w:jc w:val="center"/>
              <w:rPr>
                <w:color w:val="171717"/>
              </w:rPr>
            </w:pPr>
            <w:r w:rsidRPr="003E55EC">
              <w:rPr>
                <w:color w:val="171717"/>
              </w:rPr>
              <w:t>-</w:t>
            </w:r>
          </w:p>
        </w:tc>
      </w:tr>
      <w:tr w:rsidR="003E55EC" w:rsidRPr="009638BB" w14:paraId="2D8F8DB8" w14:textId="77777777" w:rsidTr="004F63F9">
        <w:trPr>
          <w:trHeight w:val="480"/>
        </w:trPr>
        <w:tc>
          <w:tcPr>
            <w:tcW w:w="1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F67265" w14:textId="30BA4210" w:rsidR="003E55EC" w:rsidRPr="003E55EC" w:rsidRDefault="003E55EC" w:rsidP="004F63F9">
            <w:pPr>
              <w:rPr>
                <w:b/>
                <w:bCs/>
                <w:color w:val="171717"/>
              </w:rPr>
            </w:pPr>
            <w:r w:rsidRPr="003E55EC">
              <w:rPr>
                <w:b/>
                <w:bCs/>
                <w:color w:val="171717"/>
              </w:rPr>
              <w:t xml:space="preserve">10.5. </w:t>
            </w:r>
            <w:r w:rsidR="00121097">
              <w:rPr>
                <w:b/>
                <w:bCs/>
                <w:color w:val="171717"/>
              </w:rPr>
              <w:t>Удалено</w:t>
            </w:r>
          </w:p>
        </w:tc>
      </w:tr>
      <w:tr w:rsidR="003E55EC" w:rsidRPr="009638BB" w14:paraId="6595D35E" w14:textId="77777777" w:rsidTr="004F63F9">
        <w:trPr>
          <w:trHeight w:val="30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C9D96" w14:textId="77777777" w:rsidR="003E55EC" w:rsidRPr="009638BB" w:rsidRDefault="003E55EC" w:rsidP="004F63F9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>      Оплата кредита</w:t>
            </w:r>
          </w:p>
        </w:tc>
        <w:tc>
          <w:tcPr>
            <w:tcW w:w="37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768A36" w14:textId="77777777" w:rsidR="003E55EC" w:rsidRPr="009638BB" w:rsidRDefault="003E55EC" w:rsidP="004F63F9">
            <w:pPr>
              <w:jc w:val="center"/>
              <w:rPr>
                <w:color w:val="171717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>Бесплатно</w:t>
            </w:r>
          </w:p>
        </w:tc>
        <w:tc>
          <w:tcPr>
            <w:tcW w:w="618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6ADE19EF" w14:textId="6F1C4BA9" w:rsidR="003E55EC" w:rsidRPr="009638BB" w:rsidRDefault="003E55EC" w:rsidP="004F63F9">
            <w:pPr>
              <w:jc w:val="center"/>
              <w:rPr>
                <w:color w:val="171717"/>
              </w:rPr>
            </w:pPr>
            <w:r w:rsidRPr="00154419">
              <w:rPr>
                <w:color w:val="171717"/>
              </w:rPr>
              <w:t>0.</w:t>
            </w:r>
            <w:r w:rsidRPr="00154419">
              <w:rPr>
                <w:color w:val="171717"/>
                <w:lang w:val="az-Latn-AZ"/>
              </w:rPr>
              <w:t>6</w:t>
            </w:r>
            <w:r w:rsidRPr="00154419">
              <w:rPr>
                <w:color w:val="171717"/>
              </w:rPr>
              <w:t>0%</w:t>
            </w:r>
          </w:p>
        </w:tc>
      </w:tr>
      <w:tr w:rsidR="003E55EC" w:rsidRPr="009638BB" w14:paraId="07FCA657" w14:textId="77777777" w:rsidTr="004F63F9">
        <w:trPr>
          <w:trHeight w:val="30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A885" w14:textId="1FB9C443" w:rsidR="003E55EC" w:rsidRPr="009638BB" w:rsidRDefault="003E55EC" w:rsidP="004F63F9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>
              <w:rPr>
                <w:rFonts w:ascii="Symbol" w:hAnsi="Symbol" w:cs="Calibri"/>
                <w:color w:val="171717"/>
                <w:lang w:val="en-US"/>
              </w:rPr>
              <w:t></w:t>
            </w:r>
            <w:r>
              <w:rPr>
                <w:rFonts w:ascii="Symbol" w:hAnsi="Symbol" w:cs="Calibri"/>
                <w:color w:val="171717"/>
                <w:lang w:val="en-US"/>
              </w:rPr>
              <w:t></w:t>
            </w:r>
            <w:r>
              <w:rPr>
                <w:rFonts w:ascii="Symbol" w:hAnsi="Symbol" w:cs="Calibri"/>
                <w:color w:val="171717"/>
                <w:lang w:val="en-US"/>
              </w:rPr>
              <w:t></w:t>
            </w:r>
            <w:r>
              <w:rPr>
                <w:rFonts w:ascii="Symbol" w:hAnsi="Symbol" w:cs="Calibri"/>
                <w:color w:val="171717"/>
                <w:lang w:val="en-US"/>
              </w:rPr>
              <w:t></w:t>
            </w:r>
            <w:r>
              <w:rPr>
                <w:rFonts w:ascii="Symbol" w:hAnsi="Symbol" w:cs="Calibri"/>
                <w:color w:val="171717"/>
                <w:lang w:val="en-US"/>
              </w:rPr>
              <w:t></w:t>
            </w:r>
            <w:r>
              <w:rPr>
                <w:rFonts w:ascii="Symbol" w:hAnsi="Symbol" w:cs="Calibri"/>
                <w:color w:val="171717"/>
                <w:lang w:val="en-US"/>
              </w:rPr>
              <w:t></w:t>
            </w:r>
            <w:r w:rsidRPr="003E55EC">
              <w:rPr>
                <w:color w:val="171717"/>
              </w:rPr>
              <w:t>Пополнение платёжной карты</w:t>
            </w:r>
          </w:p>
        </w:tc>
        <w:tc>
          <w:tcPr>
            <w:tcW w:w="3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CD9BF" w14:textId="77777777" w:rsidR="003E55EC" w:rsidRPr="009638BB" w:rsidRDefault="003E55EC" w:rsidP="004F63F9">
            <w:pPr>
              <w:jc w:val="center"/>
              <w:rPr>
                <w:color w:val="171717" w:themeColor="background2" w:themeShade="1A"/>
                <w:sz w:val="18"/>
                <w:szCs w:val="18"/>
                <w:lang w:eastAsia="en-GB"/>
              </w:rPr>
            </w:pPr>
          </w:p>
        </w:tc>
        <w:tc>
          <w:tcPr>
            <w:tcW w:w="618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E7648" w14:textId="77777777" w:rsidR="003E55EC" w:rsidRPr="009638BB" w:rsidRDefault="003E55EC" w:rsidP="004F63F9">
            <w:pPr>
              <w:jc w:val="center"/>
              <w:rPr>
                <w:color w:val="171717"/>
              </w:rPr>
            </w:pPr>
          </w:p>
        </w:tc>
      </w:tr>
      <w:tr w:rsidR="004F63F9" w:rsidRPr="009638BB" w14:paraId="48EDDFEE" w14:textId="77777777" w:rsidTr="004F63F9">
        <w:trPr>
          <w:trHeight w:val="300"/>
        </w:trPr>
        <w:tc>
          <w:tcPr>
            <w:tcW w:w="1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C61BA" w14:textId="51A85E8B" w:rsidR="004F63F9" w:rsidRPr="00C523A7" w:rsidRDefault="004F63F9" w:rsidP="004F63F9">
            <w:pPr>
              <w:rPr>
                <w:color w:val="171717"/>
              </w:rPr>
            </w:pPr>
            <w:r w:rsidRPr="00C523A7">
              <w:rPr>
                <w:b/>
                <w:bCs/>
                <w:color w:val="171717"/>
              </w:rPr>
              <w:t xml:space="preserve">10.6. </w:t>
            </w:r>
            <w:r w:rsidR="00121097">
              <w:rPr>
                <w:b/>
                <w:bCs/>
                <w:color w:val="171717"/>
              </w:rPr>
              <w:t>Удалено</w:t>
            </w:r>
            <w:r w:rsidRPr="00C523A7">
              <w:rPr>
                <w:b/>
                <w:bCs/>
                <w:color w:val="171717"/>
              </w:rPr>
              <w:t xml:space="preserve"> </w:t>
            </w:r>
          </w:p>
        </w:tc>
      </w:tr>
      <w:tr w:rsidR="00C523A7" w:rsidRPr="009638BB" w14:paraId="2A3FB826" w14:textId="77777777" w:rsidTr="004F63F9">
        <w:trPr>
          <w:trHeight w:val="30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44A4A" w14:textId="53A0480F" w:rsidR="00C523A7" w:rsidRPr="004F63F9" w:rsidRDefault="00C523A7" w:rsidP="00675331">
            <w:pPr>
              <w:pStyle w:val="ListParagraph"/>
              <w:numPr>
                <w:ilvl w:val="0"/>
                <w:numId w:val="88"/>
              </w:num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color w:val="171717"/>
              </w:rPr>
              <w:t>     Оплата кредита</w:t>
            </w:r>
          </w:p>
        </w:tc>
        <w:tc>
          <w:tcPr>
            <w:tcW w:w="3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2B282" w14:textId="5E04E165" w:rsidR="00C523A7" w:rsidRPr="009638BB" w:rsidRDefault="00C523A7" w:rsidP="00C523A7">
            <w:pPr>
              <w:jc w:val="center"/>
              <w:rPr>
                <w:color w:val="171717" w:themeColor="background2" w:themeShade="1A"/>
                <w:sz w:val="18"/>
                <w:szCs w:val="18"/>
                <w:lang w:eastAsia="en-GB"/>
              </w:rPr>
            </w:pPr>
            <w:r w:rsidRPr="00C523A7">
              <w:rPr>
                <w:color w:val="171717"/>
              </w:rPr>
              <w:t>1 AZN</w:t>
            </w:r>
          </w:p>
        </w:tc>
        <w:tc>
          <w:tcPr>
            <w:tcW w:w="6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6CC7D" w14:textId="7C47B9E7" w:rsidR="00C523A7" w:rsidRPr="00C523A7" w:rsidRDefault="00C523A7" w:rsidP="00C523A7">
            <w:pPr>
              <w:jc w:val="center"/>
              <w:rPr>
                <w:color w:val="171717"/>
              </w:rPr>
            </w:pPr>
            <w:r w:rsidRPr="00C523A7">
              <w:rPr>
                <w:color w:val="171717"/>
              </w:rPr>
              <w:t>-</w:t>
            </w:r>
          </w:p>
        </w:tc>
      </w:tr>
      <w:tr w:rsidR="00C523A7" w:rsidRPr="00C523A7" w14:paraId="53A6E5E7" w14:textId="77777777" w:rsidTr="004F63F9">
        <w:trPr>
          <w:trHeight w:val="30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256B8" w14:textId="66022641" w:rsidR="00C523A7" w:rsidRPr="00C523A7" w:rsidRDefault="00C523A7" w:rsidP="00675331">
            <w:pPr>
              <w:pStyle w:val="ListParagraph"/>
              <w:numPr>
                <w:ilvl w:val="0"/>
                <w:numId w:val="88"/>
              </w:numPr>
              <w:jc w:val="both"/>
              <w:rPr>
                <w:rFonts w:ascii="Symbol" w:hAnsi="Symbol" w:cs="Calibri"/>
                <w:color w:val="171717"/>
              </w:rPr>
            </w:pPr>
            <w:r w:rsidRPr="00C523A7">
              <w:rPr>
                <w:rFonts w:ascii="Symbol" w:hAnsi="Symbol" w:cs="Calibri"/>
                <w:color w:val="171717"/>
                <w:lang w:val="en-US"/>
              </w:rPr>
              <w:t></w:t>
            </w:r>
            <w:r w:rsidRPr="00C523A7">
              <w:rPr>
                <w:rFonts w:ascii="Symbol" w:hAnsi="Symbol" w:cs="Calibri"/>
                <w:color w:val="171717"/>
                <w:lang w:val="en-US"/>
              </w:rPr>
              <w:t></w:t>
            </w:r>
            <w:r w:rsidRPr="00C523A7">
              <w:rPr>
                <w:rFonts w:ascii="Symbol" w:hAnsi="Symbol" w:cs="Calibri"/>
                <w:color w:val="171717"/>
                <w:lang w:val="en-US"/>
              </w:rPr>
              <w:t></w:t>
            </w:r>
            <w:r w:rsidRPr="00C523A7">
              <w:rPr>
                <w:rFonts w:ascii="Symbol" w:hAnsi="Symbol" w:cs="Calibri"/>
                <w:color w:val="171717"/>
                <w:lang w:val="en-US"/>
              </w:rPr>
              <w:t></w:t>
            </w:r>
            <w:r w:rsidRPr="00C523A7">
              <w:rPr>
                <w:rFonts w:ascii="Symbol" w:hAnsi="Symbol" w:cs="Calibri"/>
                <w:color w:val="171717"/>
                <w:lang w:val="en-US"/>
              </w:rPr>
              <w:t></w:t>
            </w:r>
            <w:r w:rsidRPr="00C523A7">
              <w:rPr>
                <w:color w:val="171717"/>
              </w:rPr>
              <w:t>Пополнение платёжной карты</w:t>
            </w:r>
          </w:p>
        </w:tc>
        <w:tc>
          <w:tcPr>
            <w:tcW w:w="3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5C847" w14:textId="77777777" w:rsidR="00C523A7" w:rsidRPr="00C523A7" w:rsidRDefault="00C523A7" w:rsidP="00C523A7">
            <w:pPr>
              <w:jc w:val="center"/>
              <w:rPr>
                <w:color w:val="171717" w:themeColor="background2" w:themeShade="1A"/>
                <w:sz w:val="18"/>
                <w:szCs w:val="18"/>
                <w:lang w:eastAsia="en-GB"/>
              </w:rPr>
            </w:pPr>
          </w:p>
        </w:tc>
        <w:tc>
          <w:tcPr>
            <w:tcW w:w="6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13A51" w14:textId="19F6B230" w:rsidR="00C523A7" w:rsidRPr="00C523A7" w:rsidRDefault="00C523A7" w:rsidP="00C523A7">
            <w:pPr>
              <w:jc w:val="center"/>
              <w:rPr>
                <w:color w:val="171717"/>
              </w:rPr>
            </w:pPr>
            <w:r w:rsidRPr="00C523A7">
              <w:rPr>
                <w:color w:val="171717"/>
              </w:rPr>
              <w:t>1 AZN</w:t>
            </w:r>
          </w:p>
        </w:tc>
      </w:tr>
    </w:tbl>
    <w:p w14:paraId="1EFBCACA" w14:textId="77777777" w:rsidR="003E55EC" w:rsidRPr="00C523A7" w:rsidRDefault="003E55EC" w:rsidP="00011651">
      <w:pPr>
        <w:tabs>
          <w:tab w:val="left" w:pos="1305"/>
        </w:tabs>
        <w:rPr>
          <w:lang w:val="az-Latn-AZ"/>
        </w:rPr>
      </w:pPr>
    </w:p>
    <w:bookmarkEnd w:id="2"/>
    <w:p w14:paraId="2E5053BA" w14:textId="77777777" w:rsidR="00011651" w:rsidRPr="00C523A7" w:rsidRDefault="00011651" w:rsidP="00011651">
      <w:r w:rsidRPr="00C523A7">
        <w:t>Qeyd:</w:t>
      </w:r>
    </w:p>
    <w:p w14:paraId="4AB33A43" w14:textId="52111C7C" w:rsidR="00A66A53" w:rsidRPr="00C523A7" w:rsidRDefault="002512AC" w:rsidP="00675331">
      <w:pPr>
        <w:pStyle w:val="ListParagraph"/>
        <w:numPr>
          <w:ilvl w:val="0"/>
          <w:numId w:val="89"/>
        </w:numPr>
        <w:spacing w:after="160" w:line="259" w:lineRule="auto"/>
        <w:ind w:right="390"/>
        <w:jc w:val="both"/>
      </w:pPr>
      <w:r w:rsidRPr="00C523A7">
        <w:t xml:space="preserve"> </w:t>
      </w:r>
      <w:r w:rsidR="00C523A7" w:rsidRPr="00C523A7">
        <w:rPr>
          <w:lang w:val="az-Latn-AZ"/>
        </w:rPr>
        <w:t>1. Операции по зачислению средств на специальный карточный счет, в том числе по оплате кредита, совершаются на следующий операционный день, если они не совершены до 17:30 в день транзакции.</w:t>
      </w:r>
    </w:p>
    <w:p w14:paraId="58CF0AB5" w14:textId="77777777" w:rsidR="00A66A53" w:rsidRPr="00C523A7" w:rsidRDefault="00A66A53" w:rsidP="00A66A53">
      <w:pPr>
        <w:pStyle w:val="ListParagraph"/>
        <w:spacing w:after="160" w:line="259" w:lineRule="auto"/>
        <w:ind w:right="390"/>
        <w:jc w:val="both"/>
      </w:pPr>
    </w:p>
    <w:p w14:paraId="19DAB0F3" w14:textId="07B4A2A8" w:rsidR="00A66A53" w:rsidRPr="00C523A7" w:rsidRDefault="00C523A7" w:rsidP="00A66A53">
      <w:pPr>
        <w:pStyle w:val="ListParagraph"/>
        <w:spacing w:after="160" w:line="259" w:lineRule="auto"/>
        <w:ind w:right="390"/>
        <w:jc w:val="both"/>
      </w:pPr>
      <w:r w:rsidRPr="00C523A7">
        <w:rPr>
          <w:lang w:val="az-Latn-AZ"/>
        </w:rPr>
        <w:t>Для списания платежа по кредиту в дату, предусмотренную графиком погашения кредита, соответствующий платеж должен быть зачислен на счет не позднее 17:30 этой даты. В противном случае списание платежа по кредиту будет произведено на следующий операционный день.</w:t>
      </w:r>
    </w:p>
    <w:p w14:paraId="75C32308" w14:textId="77777777" w:rsidR="00A66A53" w:rsidRPr="00C523A7" w:rsidRDefault="00A66A53" w:rsidP="00A66A53">
      <w:pPr>
        <w:pStyle w:val="ListParagraph"/>
        <w:spacing w:after="160" w:line="259" w:lineRule="auto"/>
        <w:ind w:right="390"/>
        <w:jc w:val="both"/>
      </w:pPr>
    </w:p>
    <w:p w14:paraId="5A23D20E" w14:textId="65A09B69" w:rsidR="00A66A53" w:rsidRPr="00C523A7" w:rsidRDefault="00C523A7" w:rsidP="00675331">
      <w:pPr>
        <w:pStyle w:val="ListParagraph"/>
        <w:numPr>
          <w:ilvl w:val="0"/>
          <w:numId w:val="89"/>
        </w:numPr>
        <w:spacing w:after="160" w:line="259" w:lineRule="auto"/>
        <w:ind w:right="390"/>
        <w:jc w:val="both"/>
      </w:pPr>
      <w:r w:rsidRPr="00C523A7">
        <w:rPr>
          <w:lang w:val="az-Latn-AZ"/>
        </w:rPr>
        <w:t>” Goldenpay“, государственный платежный портал (HÖP),  могут осуществляться операции только в валюте АЗН</w:t>
      </w:r>
      <w:r w:rsidR="00A66A53" w:rsidRPr="00C523A7">
        <w:t xml:space="preserve">.     </w:t>
      </w:r>
    </w:p>
    <w:p w14:paraId="3A968D19" w14:textId="76F907F5" w:rsidR="00352421" w:rsidRPr="00C523A7" w:rsidRDefault="00352421" w:rsidP="00C523A7">
      <w:pPr>
        <w:pStyle w:val="ListParagraph"/>
        <w:spacing w:after="160" w:line="259" w:lineRule="auto"/>
        <w:rPr>
          <w:b/>
          <w:bCs/>
          <w:sz w:val="24"/>
          <w:szCs w:val="24"/>
          <w:lang w:val="az-Latn-AZ"/>
        </w:rPr>
      </w:pPr>
    </w:p>
    <w:p w14:paraId="714F20FF" w14:textId="29A64DB4" w:rsidR="00352421" w:rsidRPr="00C523A7" w:rsidRDefault="00352421" w:rsidP="009638BB">
      <w:pPr>
        <w:rPr>
          <w:b/>
          <w:bCs/>
          <w:sz w:val="24"/>
          <w:szCs w:val="24"/>
        </w:rPr>
      </w:pPr>
      <w:r w:rsidRPr="00C523A7">
        <w:rPr>
          <w:b/>
          <w:bCs/>
          <w:sz w:val="24"/>
          <w:szCs w:val="24"/>
        </w:rPr>
        <w:t>11. ИТОГОВЫЕ ПОЛОЖЕНИЯ:</w:t>
      </w:r>
    </w:p>
    <w:p w14:paraId="03B1BE1E" w14:textId="77777777" w:rsidR="00352421" w:rsidRPr="00C523A7" w:rsidRDefault="00352421" w:rsidP="00352421">
      <w:pPr>
        <w:jc w:val="both"/>
        <w:rPr>
          <w:color w:val="171717" w:themeColor="background2" w:themeShade="1A"/>
          <w:sz w:val="24"/>
          <w:szCs w:val="24"/>
          <w:lang w:val="en-GB" w:eastAsia="en-GB"/>
        </w:rPr>
      </w:pPr>
    </w:p>
    <w:p w14:paraId="54D73287" w14:textId="77777777" w:rsidR="00352421" w:rsidRPr="00C523A7" w:rsidRDefault="00352421" w:rsidP="00675331">
      <w:pPr>
        <w:numPr>
          <w:ilvl w:val="0"/>
          <w:numId w:val="50"/>
        </w:numPr>
        <w:ind w:left="1022"/>
        <w:contextualSpacing/>
        <w:jc w:val="both"/>
        <w:rPr>
          <w:color w:val="171717" w:themeColor="background2" w:themeShade="1A"/>
          <w:sz w:val="18"/>
          <w:szCs w:val="24"/>
          <w:lang w:eastAsia="en-GB"/>
        </w:rPr>
      </w:pPr>
      <w:r w:rsidRPr="00C523A7">
        <w:rPr>
          <w:color w:val="171717" w:themeColor="background2" w:themeShade="1A"/>
          <w:kern w:val="24"/>
          <w:sz w:val="18"/>
          <w:szCs w:val="18"/>
          <w:lang w:eastAsia="en-GB"/>
        </w:rPr>
        <w:t>Под банковским подразделением имеются ввиду отделения и филиалы Банка.</w:t>
      </w:r>
      <w:r w:rsidRPr="00C523A7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  </w:t>
      </w:r>
    </w:p>
    <w:p w14:paraId="5EBA56A2" w14:textId="77777777" w:rsidR="00352421" w:rsidRPr="00C523A7" w:rsidRDefault="00352421" w:rsidP="00675331">
      <w:pPr>
        <w:numPr>
          <w:ilvl w:val="0"/>
          <w:numId w:val="50"/>
        </w:numPr>
        <w:ind w:left="1022"/>
        <w:contextualSpacing/>
        <w:jc w:val="both"/>
        <w:rPr>
          <w:color w:val="171717" w:themeColor="background2" w:themeShade="1A"/>
          <w:sz w:val="18"/>
          <w:szCs w:val="24"/>
          <w:lang w:val="az-Latn-AZ" w:eastAsia="en-GB"/>
        </w:rPr>
      </w:pPr>
      <w:r w:rsidRPr="00C523A7">
        <w:t>Комиссия по операциям может быть начислена в валютном эквиваленте установленной, в соответствии с тарифами, и может быть списана по пожеланию клиента со счета в валюте, отличающейся от валюты операции. В этом случае сумма комиссии конвертируется в другую валюту на основании официального курса национальной валюты от Центрального Банка АР.</w:t>
      </w:r>
    </w:p>
    <w:p w14:paraId="2D9A6CC7" w14:textId="77777777" w:rsidR="00352421" w:rsidRPr="00C523A7" w:rsidRDefault="00352421" w:rsidP="00675331">
      <w:pPr>
        <w:numPr>
          <w:ilvl w:val="0"/>
          <w:numId w:val="50"/>
        </w:numPr>
        <w:ind w:left="1022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C523A7">
        <w:rPr>
          <w:color w:val="171717" w:themeColor="background2" w:themeShade="1A"/>
          <w:kern w:val="24"/>
          <w:sz w:val="18"/>
          <w:szCs w:val="18"/>
          <w:lang w:val="az-Latn-AZ" w:eastAsia="en-GB"/>
        </w:rPr>
        <w:t>Все операции, совершаемые в ОАО «Халг» Банке регулируются действующими нормативными документами Центрального Банка АР и внутренними положениями Халг Банка.</w:t>
      </w:r>
    </w:p>
    <w:p w14:paraId="184BE5A9" w14:textId="77777777" w:rsidR="00352421" w:rsidRPr="00C523A7" w:rsidRDefault="00352421" w:rsidP="00675331">
      <w:pPr>
        <w:numPr>
          <w:ilvl w:val="0"/>
          <w:numId w:val="50"/>
        </w:numPr>
        <w:ind w:left="1022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C523A7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Банк вправе без уведомления клиентов и банков-корреспондентов изменять настоящие Тарифы. </w:t>
      </w:r>
    </w:p>
    <w:p w14:paraId="32B6564B" w14:textId="77777777" w:rsidR="00352421" w:rsidRPr="00786760" w:rsidRDefault="00352421" w:rsidP="00675331">
      <w:pPr>
        <w:numPr>
          <w:ilvl w:val="0"/>
          <w:numId w:val="50"/>
        </w:numPr>
        <w:ind w:left="1022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786760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Банк не несет ответственности за ошибки и задержки, случившиеся в результате неправильного толкования настоящих Тарифов. </w:t>
      </w:r>
    </w:p>
    <w:p w14:paraId="1819432E" w14:textId="2FB89ECB" w:rsidR="00352421" w:rsidRPr="00786760" w:rsidRDefault="00433FC6" w:rsidP="00675331">
      <w:pPr>
        <w:numPr>
          <w:ilvl w:val="0"/>
          <w:numId w:val="50"/>
        </w:numPr>
        <w:ind w:left="1022"/>
        <w:contextualSpacing/>
        <w:jc w:val="both"/>
        <w:rPr>
          <w:color w:val="171717" w:themeColor="background2" w:themeShade="1A"/>
          <w:sz w:val="18"/>
          <w:szCs w:val="24"/>
          <w:lang w:val="az-Latn-AZ" w:eastAsia="en-GB"/>
        </w:rPr>
      </w:pPr>
      <w:r w:rsidRPr="00786760">
        <w:rPr>
          <w:color w:val="171717"/>
          <w:spacing w:val="-1"/>
          <w:sz w:val="18"/>
        </w:rPr>
        <w:t>Если исполнение поручения клиента требует дополнительной работы или ответственности и создает дополнительные расходы (в том числе комиссии банков-корреспондентов и посредников, участвующих в операции на основании соответствующих указаний клиента), Банк вправе взимать за это дополнительную комиссию.</w:t>
      </w:r>
    </w:p>
    <w:p w14:paraId="1C32FD93" w14:textId="77777777" w:rsidR="00352421" w:rsidRPr="00786760" w:rsidRDefault="00352421" w:rsidP="00675331">
      <w:pPr>
        <w:numPr>
          <w:ilvl w:val="0"/>
          <w:numId w:val="50"/>
        </w:numPr>
        <w:ind w:left="1022"/>
        <w:contextualSpacing/>
        <w:jc w:val="both"/>
        <w:rPr>
          <w:sz w:val="18"/>
          <w:szCs w:val="18"/>
        </w:rPr>
      </w:pPr>
      <w:r w:rsidRPr="00786760">
        <w:rPr>
          <w:sz w:val="18"/>
          <w:szCs w:val="18"/>
        </w:rPr>
        <w:t>Режим работы всех филиалов и отделений:</w:t>
      </w:r>
    </w:p>
    <w:p w14:paraId="6B36BD47" w14:textId="745E7123" w:rsidR="00352421" w:rsidRPr="00786760" w:rsidRDefault="00433FC6" w:rsidP="00675331">
      <w:pPr>
        <w:numPr>
          <w:ilvl w:val="0"/>
          <w:numId w:val="51"/>
        </w:numPr>
        <w:ind w:left="1426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786760">
        <w:rPr>
          <w:color w:val="171717"/>
          <w:spacing w:val="-3"/>
          <w:sz w:val="18"/>
        </w:rPr>
        <w:t>Операционные</w:t>
      </w:r>
      <w:r w:rsidRPr="00786760">
        <w:rPr>
          <w:color w:val="171717"/>
          <w:spacing w:val="25"/>
          <w:sz w:val="18"/>
        </w:rPr>
        <w:t xml:space="preserve"> </w:t>
      </w:r>
      <w:r w:rsidRPr="00786760">
        <w:rPr>
          <w:color w:val="171717"/>
          <w:spacing w:val="-2"/>
          <w:sz w:val="18"/>
        </w:rPr>
        <w:t>дни</w:t>
      </w:r>
      <w:r w:rsidRPr="00786760">
        <w:rPr>
          <w:color w:val="171717"/>
          <w:spacing w:val="8"/>
          <w:sz w:val="18"/>
        </w:rPr>
        <w:t xml:space="preserve"> </w:t>
      </w:r>
      <w:r w:rsidRPr="00786760">
        <w:rPr>
          <w:color w:val="171717"/>
          <w:spacing w:val="-2"/>
          <w:sz w:val="18"/>
        </w:rPr>
        <w:t>в</w:t>
      </w:r>
      <w:r w:rsidRPr="00786760">
        <w:rPr>
          <w:color w:val="171717"/>
          <w:spacing w:val="-11"/>
          <w:sz w:val="18"/>
        </w:rPr>
        <w:t xml:space="preserve"> </w:t>
      </w:r>
      <w:r w:rsidRPr="00786760">
        <w:rPr>
          <w:color w:val="171717"/>
          <w:spacing w:val="-2"/>
          <w:sz w:val="18"/>
        </w:rPr>
        <w:t>отделениях</w:t>
      </w:r>
      <w:r w:rsidRPr="00786760">
        <w:rPr>
          <w:color w:val="171717"/>
          <w:spacing w:val="29"/>
          <w:sz w:val="18"/>
        </w:rPr>
        <w:t xml:space="preserve"> </w:t>
      </w:r>
      <w:r w:rsidRPr="00786760">
        <w:rPr>
          <w:color w:val="171717"/>
          <w:spacing w:val="-2"/>
          <w:sz w:val="18"/>
        </w:rPr>
        <w:t>и</w:t>
      </w:r>
      <w:r w:rsidRPr="00786760">
        <w:rPr>
          <w:color w:val="171717"/>
          <w:spacing w:val="-7"/>
          <w:sz w:val="18"/>
        </w:rPr>
        <w:t xml:space="preserve"> </w:t>
      </w:r>
      <w:r w:rsidRPr="00786760">
        <w:rPr>
          <w:color w:val="171717"/>
          <w:spacing w:val="-2"/>
          <w:sz w:val="18"/>
        </w:rPr>
        <w:t>филиалах</w:t>
      </w:r>
      <w:r w:rsidRPr="00786760">
        <w:rPr>
          <w:color w:val="171717"/>
          <w:spacing w:val="29"/>
          <w:sz w:val="18"/>
        </w:rPr>
        <w:t xml:space="preserve"> </w:t>
      </w:r>
      <w:r w:rsidRPr="00786760">
        <w:rPr>
          <w:color w:val="171717"/>
          <w:spacing w:val="-2"/>
          <w:sz w:val="18"/>
        </w:rPr>
        <w:t>Банка:</w:t>
      </w:r>
      <w:r w:rsidRPr="00786760">
        <w:rPr>
          <w:color w:val="171717"/>
          <w:spacing w:val="9"/>
          <w:sz w:val="18"/>
        </w:rPr>
        <w:t xml:space="preserve"> </w:t>
      </w:r>
      <w:r w:rsidRPr="00786760">
        <w:rPr>
          <w:color w:val="171717"/>
          <w:spacing w:val="-2"/>
          <w:sz w:val="18"/>
        </w:rPr>
        <w:t>Понедельник</w:t>
      </w:r>
      <w:r w:rsidRPr="00786760">
        <w:rPr>
          <w:color w:val="171717"/>
          <w:spacing w:val="23"/>
          <w:sz w:val="18"/>
        </w:rPr>
        <w:t xml:space="preserve"> </w:t>
      </w:r>
      <w:r w:rsidRPr="00786760">
        <w:rPr>
          <w:color w:val="171717"/>
          <w:spacing w:val="-2"/>
          <w:sz w:val="18"/>
        </w:rPr>
        <w:t>-</w:t>
      </w:r>
      <w:r w:rsidRPr="00786760">
        <w:rPr>
          <w:color w:val="171717"/>
          <w:sz w:val="18"/>
        </w:rPr>
        <w:t xml:space="preserve"> </w:t>
      </w:r>
      <w:r w:rsidRPr="00786760">
        <w:rPr>
          <w:color w:val="171717"/>
          <w:spacing w:val="-2"/>
          <w:sz w:val="18"/>
        </w:rPr>
        <w:t>Пятница.</w:t>
      </w:r>
      <w:r w:rsidR="00352421" w:rsidRPr="00786760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 </w:t>
      </w:r>
    </w:p>
    <w:p w14:paraId="2E083492" w14:textId="59DAF398" w:rsidR="00352421" w:rsidRPr="00786760" w:rsidRDefault="00433FC6" w:rsidP="00675331">
      <w:pPr>
        <w:numPr>
          <w:ilvl w:val="0"/>
          <w:numId w:val="51"/>
        </w:numPr>
        <w:ind w:left="1426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786760">
        <w:rPr>
          <w:color w:val="171717"/>
          <w:spacing w:val="-2"/>
          <w:sz w:val="18"/>
        </w:rPr>
        <w:t>Операционное</w:t>
      </w:r>
      <w:r w:rsidRPr="00786760">
        <w:rPr>
          <w:color w:val="171717"/>
          <w:spacing w:val="21"/>
          <w:sz w:val="18"/>
        </w:rPr>
        <w:t xml:space="preserve"> </w:t>
      </w:r>
      <w:r w:rsidRPr="00786760">
        <w:rPr>
          <w:color w:val="171717"/>
          <w:spacing w:val="-1"/>
          <w:sz w:val="18"/>
        </w:rPr>
        <w:t>время</w:t>
      </w:r>
      <w:r w:rsidRPr="00786760">
        <w:rPr>
          <w:color w:val="171717"/>
          <w:spacing w:val="-9"/>
          <w:sz w:val="18"/>
        </w:rPr>
        <w:t xml:space="preserve"> </w:t>
      </w:r>
      <w:r w:rsidRPr="00786760">
        <w:rPr>
          <w:color w:val="171717"/>
          <w:spacing w:val="-1"/>
          <w:sz w:val="18"/>
        </w:rPr>
        <w:t>в</w:t>
      </w:r>
      <w:r w:rsidRPr="00786760">
        <w:rPr>
          <w:color w:val="171717"/>
          <w:spacing w:val="1"/>
          <w:sz w:val="18"/>
        </w:rPr>
        <w:t xml:space="preserve"> </w:t>
      </w:r>
      <w:r w:rsidRPr="00786760">
        <w:rPr>
          <w:color w:val="171717"/>
          <w:spacing w:val="-1"/>
          <w:sz w:val="18"/>
        </w:rPr>
        <w:t>отделениях</w:t>
      </w:r>
      <w:r w:rsidRPr="00786760">
        <w:rPr>
          <w:color w:val="171717"/>
          <w:spacing w:val="12"/>
          <w:sz w:val="18"/>
        </w:rPr>
        <w:t xml:space="preserve"> </w:t>
      </w:r>
      <w:r w:rsidRPr="00786760">
        <w:rPr>
          <w:color w:val="171717"/>
          <w:spacing w:val="-1"/>
          <w:sz w:val="18"/>
        </w:rPr>
        <w:t>и</w:t>
      </w:r>
      <w:r w:rsidRPr="00786760">
        <w:rPr>
          <w:color w:val="171717"/>
          <w:spacing w:val="-9"/>
          <w:sz w:val="18"/>
        </w:rPr>
        <w:t xml:space="preserve"> </w:t>
      </w:r>
      <w:r w:rsidRPr="00786760">
        <w:rPr>
          <w:color w:val="171717"/>
          <w:spacing w:val="-1"/>
          <w:sz w:val="18"/>
        </w:rPr>
        <w:t>филиалах</w:t>
      </w:r>
      <w:r w:rsidRPr="00786760">
        <w:rPr>
          <w:color w:val="171717"/>
          <w:spacing w:val="26"/>
          <w:sz w:val="18"/>
        </w:rPr>
        <w:t xml:space="preserve"> </w:t>
      </w:r>
      <w:r w:rsidRPr="00786760">
        <w:rPr>
          <w:color w:val="171717"/>
          <w:spacing w:val="-1"/>
          <w:sz w:val="18"/>
        </w:rPr>
        <w:t>Банка:</w:t>
      </w:r>
      <w:r w:rsidRPr="00786760">
        <w:rPr>
          <w:color w:val="171717"/>
          <w:spacing w:val="6"/>
          <w:sz w:val="18"/>
        </w:rPr>
        <w:t xml:space="preserve"> </w:t>
      </w:r>
      <w:r w:rsidRPr="00786760">
        <w:rPr>
          <w:color w:val="171717"/>
          <w:spacing w:val="-1"/>
          <w:sz w:val="18"/>
        </w:rPr>
        <w:t>09:30</w:t>
      </w:r>
      <w:r w:rsidRPr="00786760">
        <w:rPr>
          <w:color w:val="171717"/>
          <w:spacing w:val="1"/>
          <w:sz w:val="18"/>
        </w:rPr>
        <w:t xml:space="preserve"> </w:t>
      </w:r>
      <w:r w:rsidRPr="00786760">
        <w:rPr>
          <w:color w:val="171717"/>
          <w:spacing w:val="-1"/>
          <w:sz w:val="18"/>
        </w:rPr>
        <w:t>-</w:t>
      </w:r>
      <w:r w:rsidRPr="00786760">
        <w:rPr>
          <w:color w:val="171717"/>
          <w:spacing w:val="-2"/>
          <w:sz w:val="18"/>
        </w:rPr>
        <w:t xml:space="preserve"> </w:t>
      </w:r>
      <w:r w:rsidRPr="00786760">
        <w:rPr>
          <w:color w:val="171717"/>
          <w:spacing w:val="-1"/>
          <w:sz w:val="18"/>
        </w:rPr>
        <w:t>17:00.</w:t>
      </w:r>
    </w:p>
    <w:p w14:paraId="0BD58E8C" w14:textId="69ECB237" w:rsidR="00352421" w:rsidRDefault="00433FC6" w:rsidP="00675331">
      <w:pPr>
        <w:numPr>
          <w:ilvl w:val="0"/>
          <w:numId w:val="51"/>
        </w:numPr>
        <w:ind w:left="1426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786760">
        <w:rPr>
          <w:color w:val="171717"/>
          <w:spacing w:val="-1"/>
          <w:sz w:val="18"/>
        </w:rPr>
        <w:t>Все</w:t>
      </w:r>
      <w:r w:rsidRPr="00786760">
        <w:rPr>
          <w:color w:val="171717"/>
          <w:spacing w:val="9"/>
          <w:sz w:val="18"/>
        </w:rPr>
        <w:t xml:space="preserve"> </w:t>
      </w:r>
      <w:r w:rsidRPr="00786760">
        <w:rPr>
          <w:color w:val="171717"/>
          <w:spacing w:val="-1"/>
          <w:sz w:val="18"/>
        </w:rPr>
        <w:t>филиалы</w:t>
      </w:r>
      <w:r w:rsidRPr="00786760">
        <w:rPr>
          <w:color w:val="171717"/>
          <w:spacing w:val="-1"/>
          <w:sz w:val="18"/>
          <w:lang w:val="az-Latn-AZ"/>
        </w:rPr>
        <w:t xml:space="preserve"> </w:t>
      </w:r>
      <w:r w:rsidRPr="00786760">
        <w:rPr>
          <w:color w:val="171717"/>
          <w:spacing w:val="-1"/>
          <w:sz w:val="18"/>
        </w:rPr>
        <w:t>и отделения Банка</w:t>
      </w:r>
      <w:r w:rsidRPr="00786760">
        <w:rPr>
          <w:color w:val="171717"/>
          <w:spacing w:val="14"/>
          <w:sz w:val="18"/>
        </w:rPr>
        <w:t xml:space="preserve"> </w:t>
      </w:r>
      <w:r w:rsidRPr="00786760">
        <w:rPr>
          <w:color w:val="171717"/>
          <w:spacing w:val="-1"/>
          <w:sz w:val="18"/>
        </w:rPr>
        <w:t>работают</w:t>
      </w:r>
      <w:r w:rsidRPr="00786760">
        <w:rPr>
          <w:color w:val="171717"/>
          <w:spacing w:val="11"/>
          <w:sz w:val="18"/>
        </w:rPr>
        <w:t xml:space="preserve"> </w:t>
      </w:r>
      <w:r w:rsidRPr="00786760">
        <w:rPr>
          <w:color w:val="171717"/>
          <w:sz w:val="18"/>
        </w:rPr>
        <w:t>без</w:t>
      </w:r>
      <w:r w:rsidRPr="00786760">
        <w:rPr>
          <w:color w:val="171717"/>
          <w:spacing w:val="3"/>
          <w:sz w:val="18"/>
        </w:rPr>
        <w:t xml:space="preserve"> </w:t>
      </w:r>
      <w:r w:rsidRPr="00786760">
        <w:rPr>
          <w:color w:val="171717"/>
          <w:sz w:val="18"/>
        </w:rPr>
        <w:t>перерыва.</w:t>
      </w:r>
      <w:r w:rsidR="00352421" w:rsidRPr="00786760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 </w:t>
      </w:r>
    </w:p>
    <w:p w14:paraId="5BB22527" w14:textId="1263411C" w:rsidR="004D521A" w:rsidRPr="004D521A" w:rsidRDefault="004D521A" w:rsidP="004D521A">
      <w:pPr>
        <w:contextualSpacing/>
        <w:jc w:val="both"/>
        <w:rPr>
          <w:color w:val="171717" w:themeColor="background2" w:themeShade="1A"/>
          <w:kern w:val="24"/>
          <w:sz w:val="18"/>
          <w:szCs w:val="18"/>
          <w:lang w:eastAsia="en-GB"/>
        </w:rPr>
      </w:pPr>
      <w:r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              </w:t>
      </w:r>
      <w:r>
        <w:rPr>
          <w:color w:val="171717" w:themeColor="background2" w:themeShade="1A"/>
          <w:kern w:val="24"/>
          <w:sz w:val="18"/>
          <w:szCs w:val="18"/>
          <w:lang w:eastAsia="en-GB"/>
        </w:rPr>
        <w:t xml:space="preserve"> 8.</w:t>
      </w:r>
      <w:r w:rsidRPr="004D521A">
        <w:t xml:space="preserve"> </w:t>
      </w:r>
      <w:r>
        <w:t xml:space="preserve">   </w:t>
      </w:r>
      <w:r w:rsidRPr="004D521A">
        <w:rPr>
          <w:color w:val="171717" w:themeColor="background2" w:themeShade="1A"/>
          <w:kern w:val="24"/>
          <w:sz w:val="18"/>
          <w:szCs w:val="18"/>
          <w:lang w:eastAsia="en-GB"/>
        </w:rPr>
        <w:t>Инвестиционные услуги Банком предоставляются на основании «Тарифов по оказанию инвестиционных услуг в АО «Халк» Банке»</w:t>
      </w:r>
    </w:p>
    <w:p w14:paraId="5DC33C5E" w14:textId="77777777" w:rsidR="00352421" w:rsidRDefault="00352421" w:rsidP="00352421">
      <w:pPr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</w:p>
    <w:p w14:paraId="25EFD1CB" w14:textId="77777777" w:rsidR="00352421" w:rsidRDefault="00352421" w:rsidP="00352421">
      <w:pPr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</w:p>
    <w:p w14:paraId="3FB080EF" w14:textId="77777777" w:rsidR="00352421" w:rsidRPr="00352421" w:rsidRDefault="00352421" w:rsidP="00352421">
      <w:pPr>
        <w:spacing w:after="160" w:line="259" w:lineRule="auto"/>
        <w:rPr>
          <w:b/>
          <w:bCs/>
          <w:color w:val="171717"/>
          <w:highlight w:val="yellow"/>
          <w:lang w:val="az-Latn-AZ"/>
        </w:rPr>
      </w:pPr>
    </w:p>
    <w:p w14:paraId="5C16A345" w14:textId="77777777" w:rsidR="00011651" w:rsidRPr="00011651" w:rsidRDefault="00011651" w:rsidP="00AA04F5">
      <w:pPr>
        <w:contextualSpacing/>
        <w:jc w:val="both"/>
        <w:rPr>
          <w:color w:val="171717" w:themeColor="background2" w:themeShade="1A"/>
          <w:kern w:val="24"/>
          <w:sz w:val="18"/>
          <w:szCs w:val="18"/>
          <w:lang w:eastAsia="en-GB"/>
        </w:rPr>
      </w:pPr>
    </w:p>
    <w:p w14:paraId="27FB029A" w14:textId="77777777" w:rsidR="00AA04F5" w:rsidRDefault="00AA04F5" w:rsidP="00AA04F5">
      <w:pPr>
        <w:pStyle w:val="BodyText"/>
        <w:spacing w:after="0" w:line="276" w:lineRule="auto"/>
        <w:ind w:left="-360" w:hanging="180"/>
        <w:rPr>
          <w:b/>
          <w:szCs w:val="24"/>
        </w:rPr>
      </w:pPr>
      <w:r w:rsidRPr="00E15CB4">
        <w:rPr>
          <w:szCs w:val="24"/>
        </w:rPr>
        <w:t>.</w:t>
      </w:r>
    </w:p>
    <w:p w14:paraId="639FA7B5" w14:textId="77777777" w:rsidR="00AA04F5" w:rsidRPr="00121097" w:rsidRDefault="00AA04F5" w:rsidP="00AA04F5">
      <w:pPr>
        <w:contextualSpacing/>
        <w:jc w:val="both"/>
        <w:rPr>
          <w:color w:val="171717" w:themeColor="background2" w:themeShade="1A"/>
          <w:sz w:val="18"/>
          <w:szCs w:val="24"/>
          <w:lang w:eastAsia="en-GB"/>
        </w:rPr>
      </w:pPr>
    </w:p>
    <w:sectPr w:rsidR="00AA04F5" w:rsidRPr="00121097" w:rsidSect="00A830EF">
      <w:headerReference w:type="default" r:id="rId8"/>
      <w:footerReference w:type="default" r:id="rId9"/>
      <w:pgSz w:w="16838" w:h="11906" w:orient="landscape"/>
      <w:pgMar w:top="442" w:right="1440" w:bottom="34" w:left="1440" w:header="708" w:footer="4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03A7C" w14:textId="77777777" w:rsidR="00D336A0" w:rsidRDefault="00D336A0" w:rsidP="006627B9">
      <w:r>
        <w:separator/>
      </w:r>
    </w:p>
  </w:endnote>
  <w:endnote w:type="continuationSeparator" w:id="0">
    <w:p w14:paraId="77E0932D" w14:textId="77777777" w:rsidR="00D336A0" w:rsidRDefault="00D336A0" w:rsidP="00662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+mn-c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roman azcyr">
    <w:altName w:val="Cambria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0E324" w14:textId="77777777" w:rsidR="0082195C" w:rsidRDefault="0082195C" w:rsidP="006627B9">
    <w:pPr>
      <w:pStyle w:val="Number"/>
      <w:spacing w:after="0"/>
      <w:ind w:left="-270" w:hanging="851"/>
      <w:jc w:val="left"/>
      <w:rPr>
        <w:rFonts w:ascii="Times New Roman" w:hAnsi="Times New Roman"/>
        <w:color w:val="A6A6A6"/>
        <w:sz w:val="20"/>
      </w:rPr>
    </w:pPr>
    <w:r>
      <w:rPr>
        <w:rFonts w:ascii="Times New Roman" w:hAnsi="Times New Roman"/>
        <w:color w:val="A6A6A6"/>
        <w:sz w:val="20"/>
      </w:rPr>
      <w:t>______________________________________________________________________________________________________________________________________________________</w:t>
    </w:r>
  </w:p>
  <w:p w14:paraId="5746E9C4" w14:textId="77777777" w:rsidR="0082195C" w:rsidRPr="00571F44" w:rsidRDefault="0082195C" w:rsidP="006627B9">
    <w:pPr>
      <w:pStyle w:val="Number"/>
      <w:spacing w:after="0"/>
      <w:ind w:left="-270" w:hanging="851"/>
      <w:jc w:val="left"/>
      <w:rPr>
        <w:rFonts w:ascii="Times New Roman" w:hAnsi="Times New Roman"/>
        <w:color w:val="A6A6A6"/>
        <w:sz w:val="20"/>
      </w:rPr>
    </w:pPr>
    <w:r w:rsidRPr="00546BA2">
      <w:rPr>
        <w:rFonts w:ascii="Times New Roman" w:hAnsi="Times New Roman"/>
        <w:color w:val="A6A6A6"/>
        <w:sz w:val="20"/>
      </w:rPr>
      <w:t xml:space="preserve"> ASC “</w:t>
    </w:r>
    <w:proofErr w:type="spellStart"/>
    <w:r w:rsidRPr="00546BA2">
      <w:rPr>
        <w:rFonts w:ascii="Times New Roman" w:hAnsi="Times New Roman"/>
        <w:color w:val="A6A6A6"/>
        <w:sz w:val="20"/>
      </w:rPr>
      <w:t>Xalq</w:t>
    </w:r>
    <w:proofErr w:type="spellEnd"/>
    <w:r w:rsidRPr="00546BA2">
      <w:rPr>
        <w:rFonts w:ascii="Times New Roman" w:hAnsi="Times New Roman"/>
        <w:color w:val="A6A6A6"/>
        <w:sz w:val="20"/>
      </w:rPr>
      <w:t xml:space="preserve">” </w:t>
    </w:r>
    <w:proofErr w:type="spellStart"/>
    <w:r w:rsidRPr="00546BA2">
      <w:rPr>
        <w:rFonts w:ascii="Times New Roman" w:hAnsi="Times New Roman"/>
        <w:color w:val="A6A6A6"/>
        <w:sz w:val="20"/>
      </w:rPr>
      <w:t>Bankında</w:t>
    </w:r>
    <w:proofErr w:type="spellEnd"/>
    <w:r>
      <w:rPr>
        <w:rFonts w:ascii="Times New Roman" w:hAnsi="Times New Roman"/>
        <w:color w:val="A6A6A6"/>
        <w:sz w:val="20"/>
      </w:rPr>
      <w:t xml:space="preserve"> </w:t>
    </w:r>
    <w:proofErr w:type="spellStart"/>
    <w:r w:rsidRPr="00546BA2">
      <w:rPr>
        <w:rFonts w:ascii="Times New Roman" w:hAnsi="Times New Roman"/>
        <w:color w:val="A6A6A6"/>
        <w:sz w:val="20"/>
      </w:rPr>
      <w:t>Fiziki</w:t>
    </w:r>
    <w:proofErr w:type="spellEnd"/>
    <w:r w:rsidRPr="00546BA2">
      <w:rPr>
        <w:rFonts w:ascii="Times New Roman" w:hAnsi="Times New Roman"/>
        <w:color w:val="A6A6A6"/>
        <w:sz w:val="20"/>
      </w:rPr>
      <w:t xml:space="preserve"> </w:t>
    </w:r>
    <w:proofErr w:type="spellStart"/>
    <w:r w:rsidRPr="00546BA2">
      <w:rPr>
        <w:rFonts w:ascii="Times New Roman" w:hAnsi="Times New Roman"/>
        <w:color w:val="A6A6A6"/>
        <w:sz w:val="20"/>
      </w:rPr>
      <w:t>və</w:t>
    </w:r>
    <w:proofErr w:type="spellEnd"/>
    <w:r w:rsidRPr="00546BA2">
      <w:rPr>
        <w:rFonts w:ascii="Times New Roman" w:hAnsi="Times New Roman"/>
        <w:color w:val="A6A6A6"/>
        <w:sz w:val="20"/>
      </w:rPr>
      <w:t xml:space="preserve"> </w:t>
    </w:r>
    <w:proofErr w:type="spellStart"/>
    <w:r w:rsidRPr="00546BA2">
      <w:rPr>
        <w:rFonts w:ascii="Times New Roman" w:hAnsi="Times New Roman"/>
        <w:color w:val="A6A6A6"/>
        <w:sz w:val="20"/>
      </w:rPr>
      <w:t>hüquqi</w:t>
    </w:r>
    <w:proofErr w:type="spellEnd"/>
    <w:r w:rsidRPr="00546BA2">
      <w:rPr>
        <w:rFonts w:ascii="Times New Roman" w:hAnsi="Times New Roman"/>
        <w:color w:val="A6A6A6"/>
        <w:sz w:val="20"/>
      </w:rPr>
      <w:t xml:space="preserve"> </w:t>
    </w:r>
    <w:proofErr w:type="spellStart"/>
    <w:r w:rsidRPr="00546BA2">
      <w:rPr>
        <w:rFonts w:ascii="Times New Roman" w:hAnsi="Times New Roman"/>
        <w:color w:val="A6A6A6"/>
        <w:sz w:val="20"/>
      </w:rPr>
      <w:t>şəxslər</w:t>
    </w:r>
    <w:proofErr w:type="spellEnd"/>
    <w:r w:rsidRPr="00546BA2">
      <w:rPr>
        <w:color w:val="A6A6A6"/>
        <w:sz w:val="20"/>
        <w:lang w:val="az-Latn-AZ"/>
      </w:rPr>
      <w:t xml:space="preserve">  </w:t>
    </w:r>
    <w:r>
      <w:rPr>
        <w:color w:val="A6A6A6"/>
        <w:sz w:val="20"/>
        <w:lang w:val="az-Latn-AZ"/>
      </w:rPr>
      <w:t xml:space="preserve">                       </w:t>
    </w:r>
    <w:r>
      <w:rPr>
        <w:rFonts w:ascii="Times New Roman" w:hAnsi="Times New Roman"/>
        <w:color w:val="A6A6A6"/>
        <w:sz w:val="20"/>
        <w:lang w:val="az-Latn-AZ"/>
      </w:rPr>
      <w:t xml:space="preserve">                                                                                                </w:t>
    </w:r>
    <w:r w:rsidRPr="00571F44">
      <w:rPr>
        <w:rFonts w:ascii="Times New Roman" w:hAnsi="Times New Roman"/>
        <w:bCs/>
        <w:color w:val="A6A6A6"/>
        <w:sz w:val="20"/>
        <w:lang w:val="az-Latn-AZ"/>
      </w:rPr>
      <w:t xml:space="preserve">                  </w:t>
    </w:r>
    <w:r>
      <w:rPr>
        <w:rFonts w:ascii="Times New Roman" w:hAnsi="Times New Roman"/>
        <w:bCs/>
        <w:color w:val="A6A6A6"/>
        <w:sz w:val="20"/>
        <w:lang w:val="az-Latn-AZ"/>
      </w:rPr>
      <w:t xml:space="preserve">       </w:t>
    </w:r>
    <w:r w:rsidRPr="00571F44">
      <w:rPr>
        <w:rFonts w:ascii="Times New Roman" w:hAnsi="Times New Roman"/>
        <w:bCs/>
        <w:color w:val="A6A6A6"/>
        <w:sz w:val="20"/>
        <w:lang w:val="az-Latn-AZ"/>
      </w:rPr>
      <w:t xml:space="preserve">                              </w:t>
    </w:r>
  </w:p>
  <w:p w14:paraId="5682F0A0" w14:textId="77777777" w:rsidR="0082195C" w:rsidRPr="006627B9" w:rsidRDefault="0082195C" w:rsidP="006627B9">
    <w:pPr>
      <w:pStyle w:val="Number"/>
      <w:spacing w:after="0"/>
      <w:ind w:left="-270" w:hanging="851"/>
      <w:jc w:val="left"/>
      <w:rPr>
        <w:rFonts w:ascii="Times New Roman" w:hAnsi="Times New Roman"/>
        <w:color w:val="A6A6A6"/>
        <w:sz w:val="20"/>
        <w:lang w:val="az-Latn-AZ"/>
      </w:rPr>
    </w:pPr>
    <w:proofErr w:type="spellStart"/>
    <w:r w:rsidRPr="00571F44">
      <w:rPr>
        <w:rFonts w:ascii="Times New Roman" w:hAnsi="Times New Roman"/>
        <w:color w:val="A6A6A6"/>
        <w:sz w:val="20"/>
      </w:rPr>
      <w:t>üçün</w:t>
    </w:r>
    <w:proofErr w:type="spellEnd"/>
    <w:r w:rsidRPr="00571F44">
      <w:rPr>
        <w:rFonts w:ascii="Times New Roman" w:hAnsi="Times New Roman"/>
        <w:color w:val="A6A6A6"/>
        <w:sz w:val="20"/>
      </w:rPr>
      <w:t xml:space="preserve"> </w:t>
    </w:r>
    <w:proofErr w:type="spellStart"/>
    <w:r w:rsidRPr="00571F44">
      <w:rPr>
        <w:rFonts w:ascii="Times New Roman" w:hAnsi="Times New Roman"/>
        <w:color w:val="A6A6A6"/>
        <w:sz w:val="20"/>
      </w:rPr>
      <w:t>əməliyyatlar</w:t>
    </w:r>
    <w:proofErr w:type="spellEnd"/>
    <w:r w:rsidRPr="00571F44">
      <w:rPr>
        <w:rFonts w:ascii="Times New Roman" w:hAnsi="Times New Roman"/>
        <w:color w:val="A6A6A6"/>
        <w:sz w:val="20"/>
      </w:rPr>
      <w:t xml:space="preserve"> </w:t>
    </w:r>
    <w:proofErr w:type="spellStart"/>
    <w:r w:rsidRPr="00571F44">
      <w:rPr>
        <w:rFonts w:ascii="Times New Roman" w:hAnsi="Times New Roman"/>
        <w:color w:val="A6A6A6"/>
        <w:sz w:val="20"/>
      </w:rPr>
      <w:t>üzrə</w:t>
    </w:r>
    <w:proofErr w:type="spellEnd"/>
    <w:r w:rsidRPr="00571F44">
      <w:rPr>
        <w:rFonts w:ascii="Times New Roman" w:hAnsi="Times New Roman"/>
        <w:color w:val="A6A6A6"/>
        <w:sz w:val="20"/>
      </w:rPr>
      <w:t xml:space="preserve"> </w:t>
    </w:r>
    <w:proofErr w:type="spellStart"/>
    <w:r w:rsidRPr="00571F44">
      <w:rPr>
        <w:rFonts w:ascii="Times New Roman" w:hAnsi="Times New Roman"/>
        <w:color w:val="A6A6A6"/>
        <w:sz w:val="20"/>
      </w:rPr>
      <w:t>Tariflər</w:t>
    </w:r>
    <w:proofErr w:type="spellEnd"/>
    <w:r>
      <w:rPr>
        <w:rFonts w:ascii="Times New Roman" w:hAnsi="Times New Roman"/>
        <w:color w:val="A6A6A6"/>
        <w:sz w:val="20"/>
        <w:lang w:val="az-Latn-AZ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8D0FF" w14:textId="77777777" w:rsidR="00D336A0" w:rsidRDefault="00D336A0" w:rsidP="006627B9">
      <w:r>
        <w:separator/>
      </w:r>
    </w:p>
  </w:footnote>
  <w:footnote w:type="continuationSeparator" w:id="0">
    <w:p w14:paraId="5D82B352" w14:textId="77777777" w:rsidR="00D336A0" w:rsidRDefault="00D336A0" w:rsidP="00662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F5933" w14:textId="20326D54" w:rsidR="0082195C" w:rsidRDefault="0082195C" w:rsidP="00FB6873">
    <w:pPr>
      <w:ind w:left="-900" w:right="-643"/>
      <w:rPr>
        <w:color w:val="808080"/>
        <w:lang w:val="en-US"/>
      </w:rPr>
    </w:pPr>
    <w:r w:rsidRPr="00E5023C">
      <w:rPr>
        <w:color w:val="808080"/>
        <w:lang w:val="az-Latn-AZ" w:eastAsia="ja-JP"/>
      </w:rPr>
      <w:tab/>
    </w:r>
    <w:r>
      <w:rPr>
        <w:rFonts w:ascii="Arial" w:hAnsi="Arial" w:cs="Arial"/>
        <w:color w:val="808080"/>
        <w:lang w:val="az-Latn-AZ" w:eastAsia="ja-JP"/>
      </w:rPr>
      <w:t xml:space="preserve">    </w:t>
    </w:r>
    <w:r w:rsidRPr="00D75E2F">
      <w:rPr>
        <w:color w:val="808080"/>
        <w:lang w:val="az-Latn-AZ" w:eastAsia="ja-JP"/>
      </w:rPr>
      <w:t xml:space="preserve">         </w:t>
    </w:r>
    <w:r w:rsidR="00B4456D">
      <w:rPr>
        <w:noProof/>
      </w:rPr>
      <w:drawing>
        <wp:inline distT="0" distB="0" distL="0" distR="0" wp14:anchorId="4998F619" wp14:editId="0C25FAF8">
          <wp:extent cx="1445915" cy="371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9546" cy="3775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75E2F">
      <w:rPr>
        <w:color w:val="808080"/>
        <w:lang w:val="az-Latn-AZ" w:eastAsia="ja-JP"/>
      </w:rPr>
      <w:t xml:space="preserve">                  </w:t>
    </w:r>
    <w:r>
      <w:rPr>
        <w:color w:val="808080"/>
        <w:lang w:val="az-Latn-AZ" w:eastAsia="ja-JP"/>
      </w:rPr>
      <w:t xml:space="preserve">                                                                                          </w:t>
    </w:r>
    <w:r w:rsidRPr="00D75E2F">
      <w:rPr>
        <w:color w:val="808080"/>
        <w:lang w:val="az-Latn-AZ" w:eastAsia="ja-JP"/>
      </w:rPr>
      <w:t xml:space="preserve"> </w:t>
    </w:r>
  </w:p>
  <w:p w14:paraId="428DDBC2" w14:textId="77777777" w:rsidR="0082195C" w:rsidRPr="00FB6873" w:rsidRDefault="0082195C" w:rsidP="00FB6873">
    <w:pPr>
      <w:ind w:left="-900"/>
      <w:rPr>
        <w:color w:val="808080"/>
        <w:lang w:val="en-US"/>
      </w:rPr>
    </w:pPr>
    <w:r>
      <w:rPr>
        <w:color w:val="808080"/>
        <w:lang w:val="en-US"/>
      </w:rPr>
      <w:t>____________________________________________________________________________________________________________________________________________________</w:t>
    </w:r>
  </w:p>
  <w:p w14:paraId="57348056" w14:textId="77777777" w:rsidR="0082195C" w:rsidRPr="002215EA" w:rsidRDefault="0082195C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76AC"/>
    <w:multiLevelType w:val="hybridMultilevel"/>
    <w:tmpl w:val="C0286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82F4E"/>
    <w:multiLevelType w:val="hybridMultilevel"/>
    <w:tmpl w:val="1A882E38"/>
    <w:lvl w:ilvl="0" w:tplc="7D189A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DA96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B85D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2AB0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B8F7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F9ECF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CA83F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A26A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D6F6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3C26AEB"/>
    <w:multiLevelType w:val="hybridMultilevel"/>
    <w:tmpl w:val="FC840886"/>
    <w:lvl w:ilvl="0" w:tplc="7E3C46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A8C0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92E24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CCAD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1881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2672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B3015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127F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DA4B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639650D"/>
    <w:multiLevelType w:val="hybridMultilevel"/>
    <w:tmpl w:val="5858ACDA"/>
    <w:lvl w:ilvl="0" w:tplc="696E2E72">
      <w:start w:val="1"/>
      <w:numFmt w:val="decimal"/>
      <w:lvlText w:val="%1."/>
      <w:lvlJc w:val="left"/>
      <w:pPr>
        <w:ind w:left="809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529" w:hanging="360"/>
      </w:pPr>
    </w:lvl>
    <w:lvl w:ilvl="2" w:tplc="0809001B" w:tentative="1">
      <w:start w:val="1"/>
      <w:numFmt w:val="lowerRoman"/>
      <w:lvlText w:val="%3."/>
      <w:lvlJc w:val="right"/>
      <w:pPr>
        <w:ind w:left="2249" w:hanging="180"/>
      </w:pPr>
    </w:lvl>
    <w:lvl w:ilvl="3" w:tplc="0809000F" w:tentative="1">
      <w:start w:val="1"/>
      <w:numFmt w:val="decimal"/>
      <w:lvlText w:val="%4."/>
      <w:lvlJc w:val="left"/>
      <w:pPr>
        <w:ind w:left="2969" w:hanging="360"/>
      </w:pPr>
    </w:lvl>
    <w:lvl w:ilvl="4" w:tplc="08090019" w:tentative="1">
      <w:start w:val="1"/>
      <w:numFmt w:val="lowerLetter"/>
      <w:lvlText w:val="%5."/>
      <w:lvlJc w:val="left"/>
      <w:pPr>
        <w:ind w:left="3689" w:hanging="360"/>
      </w:pPr>
    </w:lvl>
    <w:lvl w:ilvl="5" w:tplc="0809001B" w:tentative="1">
      <w:start w:val="1"/>
      <w:numFmt w:val="lowerRoman"/>
      <w:lvlText w:val="%6."/>
      <w:lvlJc w:val="right"/>
      <w:pPr>
        <w:ind w:left="4409" w:hanging="180"/>
      </w:pPr>
    </w:lvl>
    <w:lvl w:ilvl="6" w:tplc="0809000F" w:tentative="1">
      <w:start w:val="1"/>
      <w:numFmt w:val="decimal"/>
      <w:lvlText w:val="%7."/>
      <w:lvlJc w:val="left"/>
      <w:pPr>
        <w:ind w:left="5129" w:hanging="360"/>
      </w:pPr>
    </w:lvl>
    <w:lvl w:ilvl="7" w:tplc="08090019" w:tentative="1">
      <w:start w:val="1"/>
      <w:numFmt w:val="lowerLetter"/>
      <w:lvlText w:val="%8."/>
      <w:lvlJc w:val="left"/>
      <w:pPr>
        <w:ind w:left="5849" w:hanging="360"/>
      </w:pPr>
    </w:lvl>
    <w:lvl w:ilvl="8" w:tplc="0809001B" w:tentative="1">
      <w:start w:val="1"/>
      <w:numFmt w:val="lowerRoman"/>
      <w:lvlText w:val="%9."/>
      <w:lvlJc w:val="right"/>
      <w:pPr>
        <w:ind w:left="6569" w:hanging="180"/>
      </w:pPr>
    </w:lvl>
  </w:abstractNum>
  <w:abstractNum w:abstractNumId="4" w15:restartNumberingAfterBreak="0">
    <w:nsid w:val="064826F8"/>
    <w:multiLevelType w:val="multilevel"/>
    <w:tmpl w:val="A14E9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095C31B3"/>
    <w:multiLevelType w:val="hybridMultilevel"/>
    <w:tmpl w:val="98E043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B8730E"/>
    <w:multiLevelType w:val="hybridMultilevel"/>
    <w:tmpl w:val="7B74B52C"/>
    <w:lvl w:ilvl="0" w:tplc="ECEEEA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1EE5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468FB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90C9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8816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1C95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EA92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88DA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AE2A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0C001CD8"/>
    <w:multiLevelType w:val="hybridMultilevel"/>
    <w:tmpl w:val="A11E6F2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392637"/>
    <w:multiLevelType w:val="hybridMultilevel"/>
    <w:tmpl w:val="6B9A615C"/>
    <w:lvl w:ilvl="0" w:tplc="618E0B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424B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65E87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FF4BD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9E45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6C65A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6647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667C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F8A5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0D7C0590"/>
    <w:multiLevelType w:val="hybridMultilevel"/>
    <w:tmpl w:val="0CB612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EF75E3D"/>
    <w:multiLevelType w:val="multilevel"/>
    <w:tmpl w:val="F976D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+mn-cs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108F6AEA"/>
    <w:multiLevelType w:val="hybridMultilevel"/>
    <w:tmpl w:val="31C4AB28"/>
    <w:lvl w:ilvl="0" w:tplc="334AE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E418EF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92FA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0226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E8D4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E22D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E21B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5601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28A1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0C32BE"/>
    <w:multiLevelType w:val="hybridMultilevel"/>
    <w:tmpl w:val="04B856FE"/>
    <w:lvl w:ilvl="0" w:tplc="E27C47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7AA2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1E98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3A6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D0C4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4659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28A5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5A2F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1AE0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3AE1F51"/>
    <w:multiLevelType w:val="hybridMultilevel"/>
    <w:tmpl w:val="45845DF4"/>
    <w:lvl w:ilvl="0" w:tplc="E4BA49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F863B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A4EF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E218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5836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FE6F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1AE49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20BA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50BA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14094F77"/>
    <w:multiLevelType w:val="hybridMultilevel"/>
    <w:tmpl w:val="98B83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442AD2"/>
    <w:multiLevelType w:val="hybridMultilevel"/>
    <w:tmpl w:val="F648AA3E"/>
    <w:lvl w:ilvl="0" w:tplc="0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6" w15:restartNumberingAfterBreak="0">
    <w:nsid w:val="154828FE"/>
    <w:multiLevelType w:val="hybridMultilevel"/>
    <w:tmpl w:val="813EAC5A"/>
    <w:lvl w:ilvl="0" w:tplc="8938D0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97658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766A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EC18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307B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8AE9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EA19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681A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1813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15B615C7"/>
    <w:multiLevelType w:val="hybridMultilevel"/>
    <w:tmpl w:val="586A55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5D717E0"/>
    <w:multiLevelType w:val="hybridMultilevel"/>
    <w:tmpl w:val="2A22C9D4"/>
    <w:lvl w:ilvl="0" w:tplc="4E7A2B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4674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C0F6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046C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4E84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8EEA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004D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48D3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5651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6F3189D"/>
    <w:multiLevelType w:val="multilevel"/>
    <w:tmpl w:val="C4C2F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18523330"/>
    <w:multiLevelType w:val="hybridMultilevel"/>
    <w:tmpl w:val="FD426D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ABE1A3E"/>
    <w:multiLevelType w:val="hybridMultilevel"/>
    <w:tmpl w:val="D24EADB8"/>
    <w:lvl w:ilvl="0" w:tplc="F3B056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D422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590EE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D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1266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2EAF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7E29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045E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A04DA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1C691EE4"/>
    <w:multiLevelType w:val="multilevel"/>
    <w:tmpl w:val="9A321E14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22" w:hanging="60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204" w:hanging="720"/>
      </w:pPr>
      <w:rPr>
        <w:rFonts w:hint="default"/>
      </w:rPr>
    </w:lvl>
    <w:lvl w:ilvl="3">
      <w:start w:val="8"/>
      <w:numFmt w:val="decimal"/>
      <w:isLgl/>
      <w:lvlText w:val="%1.%2.%3.%4."/>
      <w:lvlJc w:val="left"/>
      <w:pPr>
        <w:ind w:left="12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1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6" w:hanging="1440"/>
      </w:pPr>
      <w:rPr>
        <w:rFonts w:hint="default"/>
      </w:rPr>
    </w:lvl>
  </w:abstractNum>
  <w:abstractNum w:abstractNumId="23" w15:restartNumberingAfterBreak="0">
    <w:nsid w:val="1C6F76AD"/>
    <w:multiLevelType w:val="hybridMultilevel"/>
    <w:tmpl w:val="4EFEF466"/>
    <w:lvl w:ilvl="0" w:tplc="78FE22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64E7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3B0A4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B9CFC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8EDC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B8466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923E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B8FE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94F1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2150354B"/>
    <w:multiLevelType w:val="hybridMultilevel"/>
    <w:tmpl w:val="8A9E52DA"/>
    <w:lvl w:ilvl="0" w:tplc="C4E288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E27A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1A1A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068B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683B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CE4E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B3C38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40E1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ED2CF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232D224D"/>
    <w:multiLevelType w:val="hybridMultilevel"/>
    <w:tmpl w:val="5AFE5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35229C1"/>
    <w:multiLevelType w:val="hybridMultilevel"/>
    <w:tmpl w:val="13029D6A"/>
    <w:lvl w:ilvl="0" w:tplc="6E7055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90B8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3C827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92DA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2E22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150D0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4EE3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940E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ADA56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23925CEF"/>
    <w:multiLevelType w:val="hybridMultilevel"/>
    <w:tmpl w:val="04B856FE"/>
    <w:lvl w:ilvl="0" w:tplc="E27C47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7AA2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1E98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3A6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D0C4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4659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28A5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5A2F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1AE0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49937E1"/>
    <w:multiLevelType w:val="hybridMultilevel"/>
    <w:tmpl w:val="FA180DB4"/>
    <w:lvl w:ilvl="0" w:tplc="0ACC75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DE8C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1666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F643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7279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2C3D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88F2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BC35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7671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50038E2"/>
    <w:multiLevelType w:val="hybridMultilevel"/>
    <w:tmpl w:val="E79CD2BE"/>
    <w:lvl w:ilvl="0" w:tplc="619AD7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E0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81EDC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EE56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CC34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CECF4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65EB2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D050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2858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252D6D7B"/>
    <w:multiLevelType w:val="multilevel"/>
    <w:tmpl w:val="932EF11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25B143C8"/>
    <w:multiLevelType w:val="hybridMultilevel"/>
    <w:tmpl w:val="0BC61C1E"/>
    <w:lvl w:ilvl="0" w:tplc="322E8E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3087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F622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F446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50FA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C24F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D7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50B7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EC17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269F5C3B"/>
    <w:multiLevelType w:val="multilevel"/>
    <w:tmpl w:val="D298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33" w15:restartNumberingAfterBreak="0">
    <w:nsid w:val="277F76EF"/>
    <w:multiLevelType w:val="hybridMultilevel"/>
    <w:tmpl w:val="DB4C93D0"/>
    <w:lvl w:ilvl="0" w:tplc="351836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E669A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C2ADE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C247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9AC5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6A71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9FA6E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D68D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C2E9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281E36F2"/>
    <w:multiLevelType w:val="hybridMultilevel"/>
    <w:tmpl w:val="4F7A8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86B55CF"/>
    <w:multiLevelType w:val="hybridMultilevel"/>
    <w:tmpl w:val="5330B10E"/>
    <w:lvl w:ilvl="0" w:tplc="DFD442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10ED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AE19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68A81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3043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4EF2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90D6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14A2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5884E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2A857452"/>
    <w:multiLevelType w:val="hybridMultilevel"/>
    <w:tmpl w:val="7998440C"/>
    <w:lvl w:ilvl="0" w:tplc="E17C0F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B6AF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0308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BDE57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7891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745E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64643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40FF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A2C3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2CD761D3"/>
    <w:multiLevelType w:val="hybridMultilevel"/>
    <w:tmpl w:val="733080C0"/>
    <w:lvl w:ilvl="0" w:tplc="EAAC5C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AAF5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DB670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2A80C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EEB1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9A11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92F6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2ABB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1EED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8" w15:restartNumberingAfterBreak="0">
    <w:nsid w:val="2FB03502"/>
    <w:multiLevelType w:val="hybridMultilevel"/>
    <w:tmpl w:val="7DDA85AE"/>
    <w:lvl w:ilvl="0" w:tplc="F14453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AC3C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8088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45456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A818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8D895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0886A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C014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EA82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9" w15:restartNumberingAfterBreak="0">
    <w:nsid w:val="2FFF101D"/>
    <w:multiLevelType w:val="hybridMultilevel"/>
    <w:tmpl w:val="A9720722"/>
    <w:lvl w:ilvl="0" w:tplc="08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0C82293"/>
    <w:multiLevelType w:val="multilevel"/>
    <w:tmpl w:val="2318A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32A1CC9"/>
    <w:multiLevelType w:val="multilevel"/>
    <w:tmpl w:val="EA3A34A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3712DE9"/>
    <w:multiLevelType w:val="hybridMultilevel"/>
    <w:tmpl w:val="1D5E177A"/>
    <w:lvl w:ilvl="0" w:tplc="27B6F1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120D5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A481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CAA6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5217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F5879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1DC39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DEB1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F27F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35B64DDB"/>
    <w:multiLevelType w:val="multilevel"/>
    <w:tmpl w:val="E2765B8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364D70CC"/>
    <w:multiLevelType w:val="hybridMultilevel"/>
    <w:tmpl w:val="E91A2A72"/>
    <w:lvl w:ilvl="0" w:tplc="AC2E04A2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5" w15:restartNumberingAfterBreak="0">
    <w:nsid w:val="37C36509"/>
    <w:multiLevelType w:val="hybridMultilevel"/>
    <w:tmpl w:val="8C9259BA"/>
    <w:lvl w:ilvl="0" w:tplc="9B0CA6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BADC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8015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49C24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38761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86259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B063A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DEC9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00F0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38D751C6"/>
    <w:multiLevelType w:val="hybridMultilevel"/>
    <w:tmpl w:val="AB78C606"/>
    <w:lvl w:ilvl="0" w:tplc="7586F8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08EB5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909B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E868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902E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8414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DE03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4800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283F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7" w15:restartNumberingAfterBreak="0">
    <w:nsid w:val="3A15068B"/>
    <w:multiLevelType w:val="hybridMultilevel"/>
    <w:tmpl w:val="4A10BFFC"/>
    <w:lvl w:ilvl="0" w:tplc="9F5AAE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6EBD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2E04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9B0EC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D6B7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3C7E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09C42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4695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D6A1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8" w15:restartNumberingAfterBreak="0">
    <w:nsid w:val="3ADD7632"/>
    <w:multiLevelType w:val="hybridMultilevel"/>
    <w:tmpl w:val="676ABEB8"/>
    <w:lvl w:ilvl="0" w:tplc="4D2872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47C69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B44F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FE8F3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984B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9021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9EF3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5CEB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6491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9" w15:restartNumberingAfterBreak="0">
    <w:nsid w:val="3AE40D27"/>
    <w:multiLevelType w:val="multilevel"/>
    <w:tmpl w:val="9B4AD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C0A0201"/>
    <w:multiLevelType w:val="hybridMultilevel"/>
    <w:tmpl w:val="3CD29190"/>
    <w:lvl w:ilvl="0" w:tplc="BC6AD5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8C5A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D609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E251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508F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E0CB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D2C7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7EA5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BAED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3C3B553C"/>
    <w:multiLevelType w:val="hybridMultilevel"/>
    <w:tmpl w:val="6394797E"/>
    <w:lvl w:ilvl="0" w:tplc="5EF442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88F1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6FEA7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2A0C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1005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F854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01EA1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A0A3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72FB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2" w15:restartNumberingAfterBreak="0">
    <w:nsid w:val="3CEB4020"/>
    <w:multiLevelType w:val="hybridMultilevel"/>
    <w:tmpl w:val="94C03278"/>
    <w:lvl w:ilvl="0" w:tplc="8E9221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DC24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76BA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F6B2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1CFC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4C31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020DD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14EE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4416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3" w15:restartNumberingAfterBreak="0">
    <w:nsid w:val="3CED1382"/>
    <w:multiLevelType w:val="multilevel"/>
    <w:tmpl w:val="4CCEF648"/>
    <w:lvl w:ilvl="0">
      <w:numFmt w:val="decimal"/>
      <w:lvlText w:val="%1"/>
      <w:lvlJc w:val="left"/>
      <w:pPr>
        <w:ind w:left="360" w:hanging="360"/>
      </w:pPr>
      <w:rPr>
        <w:rFonts w:ascii="Calibri" w:hAnsi="Calibri" w:cs="Calibri" w:hint="default"/>
        <w:color w:val="000000"/>
        <w:sz w:val="18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color w:val="000000"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Calibri" w:hint="default"/>
        <w:color w:val="000000"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Calibri" w:hint="default"/>
        <w:color w:val="000000"/>
        <w:sz w:val="18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Calibri" w:hAnsi="Calibri" w:cs="Calibri" w:hint="default"/>
        <w:color w:val="000000"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Calibri" w:hint="default"/>
        <w:color w:val="000000"/>
        <w:sz w:val="18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Calibri" w:hAnsi="Calibri" w:cs="Calibri" w:hint="default"/>
        <w:color w:val="000000"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Calibri" w:hint="default"/>
        <w:color w:val="000000"/>
        <w:sz w:val="1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hAnsi="Calibri" w:cs="Calibri" w:hint="default"/>
        <w:color w:val="000000"/>
        <w:sz w:val="18"/>
      </w:rPr>
    </w:lvl>
  </w:abstractNum>
  <w:abstractNum w:abstractNumId="54" w15:restartNumberingAfterBreak="0">
    <w:nsid w:val="3EC6723D"/>
    <w:multiLevelType w:val="hybridMultilevel"/>
    <w:tmpl w:val="9A44AB8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F3F14ED"/>
    <w:multiLevelType w:val="multilevel"/>
    <w:tmpl w:val="00761E8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lowerRoman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 w15:restartNumberingAfterBreak="0">
    <w:nsid w:val="3FA613B2"/>
    <w:multiLevelType w:val="hybridMultilevel"/>
    <w:tmpl w:val="921A8C1A"/>
    <w:lvl w:ilvl="0" w:tplc="4F6AFB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3E38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4CFB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4E39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8AC1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D681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5C4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5430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7A6E5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7" w15:restartNumberingAfterBreak="0">
    <w:nsid w:val="3FFE44F4"/>
    <w:multiLevelType w:val="multilevel"/>
    <w:tmpl w:val="F4587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09C5662"/>
    <w:multiLevelType w:val="multilevel"/>
    <w:tmpl w:val="8DA69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1360773"/>
    <w:multiLevelType w:val="hybridMultilevel"/>
    <w:tmpl w:val="78105C40"/>
    <w:lvl w:ilvl="0" w:tplc="29A2B0E2">
      <w:start w:val="4"/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0" w15:restartNumberingAfterBreak="0">
    <w:nsid w:val="4549515D"/>
    <w:multiLevelType w:val="hybridMultilevel"/>
    <w:tmpl w:val="3D7AF6E2"/>
    <w:lvl w:ilvl="0" w:tplc="D3167C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FA5F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885E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AE70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1C4A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2A10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284E8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D044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3C05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1" w15:restartNumberingAfterBreak="0">
    <w:nsid w:val="466841F1"/>
    <w:multiLevelType w:val="hybridMultilevel"/>
    <w:tmpl w:val="133679EE"/>
    <w:lvl w:ilvl="0" w:tplc="1918ED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D000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92A28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AACF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2A33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E8C8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A186D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9473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7043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2" w15:restartNumberingAfterBreak="0">
    <w:nsid w:val="487D210D"/>
    <w:multiLevelType w:val="hybridMultilevel"/>
    <w:tmpl w:val="64604546"/>
    <w:lvl w:ilvl="0" w:tplc="0E16BF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22F0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75426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1A07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9271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2073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87EAC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EEF9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17A56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3" w15:restartNumberingAfterBreak="0">
    <w:nsid w:val="488A15D0"/>
    <w:multiLevelType w:val="hybridMultilevel"/>
    <w:tmpl w:val="25AA4802"/>
    <w:lvl w:ilvl="0" w:tplc="CCF686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B4BC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B2FD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085C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DC68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12BD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42CD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E057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5C03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49131108"/>
    <w:multiLevelType w:val="singleLevel"/>
    <w:tmpl w:val="043850AC"/>
    <w:lvl w:ilvl="0">
      <w:start w:val="1"/>
      <w:numFmt w:val="bullet"/>
      <w:pStyle w:val="Bullet"/>
      <w:lvlText w:val=""/>
      <w:lvlJc w:val="left"/>
      <w:pPr>
        <w:tabs>
          <w:tab w:val="num" w:pos="927"/>
        </w:tabs>
        <w:ind w:left="924" w:hanging="357"/>
      </w:pPr>
      <w:rPr>
        <w:rFonts w:ascii="Symbol" w:hAnsi="Symbol" w:hint="default"/>
      </w:rPr>
    </w:lvl>
  </w:abstractNum>
  <w:abstractNum w:abstractNumId="65" w15:restartNumberingAfterBreak="0">
    <w:nsid w:val="4B0A7EA4"/>
    <w:multiLevelType w:val="hybridMultilevel"/>
    <w:tmpl w:val="7F48642E"/>
    <w:lvl w:ilvl="0" w:tplc="A7865A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925A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2677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BE9A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4870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638C3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60F3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F8FA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AA1E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6" w15:restartNumberingAfterBreak="0">
    <w:nsid w:val="4D591F43"/>
    <w:multiLevelType w:val="hybridMultilevel"/>
    <w:tmpl w:val="21AE9C2E"/>
    <w:lvl w:ilvl="0" w:tplc="26AE5D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EEB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9E0A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6E07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8467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4C18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144DC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8085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AC9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7" w15:restartNumberingAfterBreak="0">
    <w:nsid w:val="4E5F4577"/>
    <w:multiLevelType w:val="multilevel"/>
    <w:tmpl w:val="F3E08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8" w15:restartNumberingAfterBreak="0">
    <w:nsid w:val="4E8332D2"/>
    <w:multiLevelType w:val="multilevel"/>
    <w:tmpl w:val="A30C9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0830B06"/>
    <w:multiLevelType w:val="hybridMultilevel"/>
    <w:tmpl w:val="376C931E"/>
    <w:lvl w:ilvl="0" w:tplc="EF4E2CC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50C60BFD"/>
    <w:multiLevelType w:val="hybridMultilevel"/>
    <w:tmpl w:val="59FEF274"/>
    <w:lvl w:ilvl="0" w:tplc="E7BEFA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109C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E88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22A9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034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0CC7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5408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F053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809D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1" w15:restartNumberingAfterBreak="0">
    <w:nsid w:val="50C60F70"/>
    <w:multiLevelType w:val="hybridMultilevel"/>
    <w:tmpl w:val="5F3E38C4"/>
    <w:lvl w:ilvl="0" w:tplc="C1546244">
      <w:start w:val="4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72" w15:restartNumberingAfterBreak="0">
    <w:nsid w:val="51236743"/>
    <w:multiLevelType w:val="hybridMultilevel"/>
    <w:tmpl w:val="28F47F2A"/>
    <w:lvl w:ilvl="0" w:tplc="32E03C4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5" w:hanging="360"/>
      </w:pPr>
    </w:lvl>
    <w:lvl w:ilvl="2" w:tplc="0809001B" w:tentative="1">
      <w:start w:val="1"/>
      <w:numFmt w:val="lowerRoman"/>
      <w:lvlText w:val="%3."/>
      <w:lvlJc w:val="right"/>
      <w:pPr>
        <w:ind w:left="2445" w:hanging="180"/>
      </w:pPr>
    </w:lvl>
    <w:lvl w:ilvl="3" w:tplc="0809000F" w:tentative="1">
      <w:start w:val="1"/>
      <w:numFmt w:val="decimal"/>
      <w:lvlText w:val="%4."/>
      <w:lvlJc w:val="left"/>
      <w:pPr>
        <w:ind w:left="3165" w:hanging="360"/>
      </w:pPr>
    </w:lvl>
    <w:lvl w:ilvl="4" w:tplc="08090019" w:tentative="1">
      <w:start w:val="1"/>
      <w:numFmt w:val="lowerLetter"/>
      <w:lvlText w:val="%5."/>
      <w:lvlJc w:val="left"/>
      <w:pPr>
        <w:ind w:left="3885" w:hanging="360"/>
      </w:pPr>
    </w:lvl>
    <w:lvl w:ilvl="5" w:tplc="0809001B" w:tentative="1">
      <w:start w:val="1"/>
      <w:numFmt w:val="lowerRoman"/>
      <w:lvlText w:val="%6."/>
      <w:lvlJc w:val="right"/>
      <w:pPr>
        <w:ind w:left="4605" w:hanging="180"/>
      </w:pPr>
    </w:lvl>
    <w:lvl w:ilvl="6" w:tplc="0809000F" w:tentative="1">
      <w:start w:val="1"/>
      <w:numFmt w:val="decimal"/>
      <w:lvlText w:val="%7."/>
      <w:lvlJc w:val="left"/>
      <w:pPr>
        <w:ind w:left="5325" w:hanging="360"/>
      </w:pPr>
    </w:lvl>
    <w:lvl w:ilvl="7" w:tplc="08090019" w:tentative="1">
      <w:start w:val="1"/>
      <w:numFmt w:val="lowerLetter"/>
      <w:lvlText w:val="%8."/>
      <w:lvlJc w:val="left"/>
      <w:pPr>
        <w:ind w:left="6045" w:hanging="360"/>
      </w:pPr>
    </w:lvl>
    <w:lvl w:ilvl="8" w:tplc="08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3" w15:restartNumberingAfterBreak="0">
    <w:nsid w:val="52345C31"/>
    <w:multiLevelType w:val="multilevel"/>
    <w:tmpl w:val="2940EB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38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28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74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96" w:hanging="1440"/>
      </w:pPr>
      <w:rPr>
        <w:rFonts w:hint="default"/>
      </w:rPr>
    </w:lvl>
  </w:abstractNum>
  <w:abstractNum w:abstractNumId="74" w15:restartNumberingAfterBreak="0">
    <w:nsid w:val="53745996"/>
    <w:multiLevelType w:val="hybridMultilevel"/>
    <w:tmpl w:val="55365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4587D16"/>
    <w:multiLevelType w:val="hybridMultilevel"/>
    <w:tmpl w:val="FEDCEC50"/>
    <w:lvl w:ilvl="0" w:tplc="4DBA4E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68FF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8C40E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84BE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826AF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5CF2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2A6D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3CE7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8A52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6" w15:restartNumberingAfterBreak="0">
    <w:nsid w:val="54C8313A"/>
    <w:multiLevelType w:val="multilevel"/>
    <w:tmpl w:val="6178C24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38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8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14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6" w:hanging="1440"/>
      </w:pPr>
      <w:rPr>
        <w:rFonts w:hint="default"/>
      </w:rPr>
    </w:lvl>
  </w:abstractNum>
  <w:abstractNum w:abstractNumId="77" w15:restartNumberingAfterBreak="0">
    <w:nsid w:val="550C7F6B"/>
    <w:multiLevelType w:val="multilevel"/>
    <w:tmpl w:val="E29E8C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171717" w:themeColor="background2" w:themeShade="1A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171717" w:themeColor="background2" w:themeShade="1A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171717" w:themeColor="background2" w:themeShade="1A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171717" w:themeColor="background2" w:themeShade="1A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171717" w:themeColor="background2" w:themeShade="1A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171717" w:themeColor="background2" w:themeShade="1A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  <w:color w:val="171717" w:themeColor="background2" w:themeShade="1A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171717" w:themeColor="background2" w:themeShade="1A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  <w:color w:val="171717" w:themeColor="background2" w:themeShade="1A"/>
      </w:rPr>
    </w:lvl>
  </w:abstractNum>
  <w:abstractNum w:abstractNumId="78" w15:restartNumberingAfterBreak="0">
    <w:nsid w:val="56525E53"/>
    <w:multiLevelType w:val="hybridMultilevel"/>
    <w:tmpl w:val="C4A80FA6"/>
    <w:lvl w:ilvl="0" w:tplc="B26C51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E65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B2A0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D4B9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B2CA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4694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C29A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D0C2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026E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566526B8"/>
    <w:multiLevelType w:val="multilevel"/>
    <w:tmpl w:val="465483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2"/>
      <w:numFmt w:val="decimal"/>
      <w:lvlText w:val="%1.%2."/>
      <w:lvlJc w:val="left"/>
      <w:pPr>
        <w:ind w:left="613" w:hanging="360"/>
      </w:pPr>
      <w:rPr>
        <w:rFonts w:ascii="Times New Roman" w:hAnsi="Times New Roman" w:cs="Times New Roman" w:hint="default"/>
        <w:b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0" w15:restartNumberingAfterBreak="0">
    <w:nsid w:val="574529B0"/>
    <w:multiLevelType w:val="hybridMultilevel"/>
    <w:tmpl w:val="E6AC15A4"/>
    <w:lvl w:ilvl="0" w:tplc="7E3C41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30BA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044D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6C30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048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F81F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B2C33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24D1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DC4A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1" w15:restartNumberingAfterBreak="0">
    <w:nsid w:val="5849440D"/>
    <w:multiLevelType w:val="hybridMultilevel"/>
    <w:tmpl w:val="F1C0E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8575189"/>
    <w:multiLevelType w:val="hybridMultilevel"/>
    <w:tmpl w:val="78D4D118"/>
    <w:lvl w:ilvl="0" w:tplc="FF68E3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581F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DC85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4AC8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FE61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1832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D84C0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1E4B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1E92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597766C4"/>
    <w:multiLevelType w:val="hybridMultilevel"/>
    <w:tmpl w:val="866EC7E0"/>
    <w:lvl w:ilvl="0" w:tplc="54022C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CE46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206F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361D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A2B3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F4CB8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2CA99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1808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2FCBA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4" w15:restartNumberingAfterBreak="0">
    <w:nsid w:val="5AC8767A"/>
    <w:multiLevelType w:val="multilevel"/>
    <w:tmpl w:val="1186C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5ADA1995"/>
    <w:multiLevelType w:val="multilevel"/>
    <w:tmpl w:val="A7D65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6" w15:restartNumberingAfterBreak="0">
    <w:nsid w:val="5B784436"/>
    <w:multiLevelType w:val="hybridMultilevel"/>
    <w:tmpl w:val="17BABF60"/>
    <w:lvl w:ilvl="0" w:tplc="721C21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62D8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98A80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C223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AFA7E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52894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204B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5EE1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28FE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7" w15:restartNumberingAfterBreak="0">
    <w:nsid w:val="5D293D16"/>
    <w:multiLevelType w:val="hybridMultilevel"/>
    <w:tmpl w:val="863E6692"/>
    <w:lvl w:ilvl="0" w:tplc="67769E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52E87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1C2D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6652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DB40C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DA70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6F4F8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D238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9328C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8" w15:restartNumberingAfterBreak="0">
    <w:nsid w:val="5FB03B04"/>
    <w:multiLevelType w:val="hybridMultilevel"/>
    <w:tmpl w:val="76C24BAE"/>
    <w:lvl w:ilvl="0" w:tplc="B7DCF8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8A6A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72BA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48BF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14DC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06D7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A239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66C2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E252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9" w15:restartNumberingAfterBreak="0">
    <w:nsid w:val="602817A8"/>
    <w:multiLevelType w:val="multilevel"/>
    <w:tmpl w:val="4328D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9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0" w15:restartNumberingAfterBreak="0">
    <w:nsid w:val="62B21899"/>
    <w:multiLevelType w:val="hybridMultilevel"/>
    <w:tmpl w:val="ACBAFD24"/>
    <w:lvl w:ilvl="0" w:tplc="D93208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D2AD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0CC88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D07F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3601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8FC94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48249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BED1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2C6F0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1" w15:restartNumberingAfterBreak="0">
    <w:nsid w:val="63144D14"/>
    <w:multiLevelType w:val="hybridMultilevel"/>
    <w:tmpl w:val="667E4574"/>
    <w:lvl w:ilvl="0" w:tplc="F3FEF576">
      <w:start w:val="1"/>
      <w:numFmt w:val="decimal"/>
      <w:lvlText w:val="%1."/>
      <w:lvlJc w:val="left"/>
      <w:pPr>
        <w:ind w:left="1211" w:hanging="360"/>
      </w:pPr>
      <w:rPr>
        <w:rFonts w:cs="+mn-cs" w:hint="default"/>
        <w:color w:val="00000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2" w15:restartNumberingAfterBreak="0">
    <w:nsid w:val="64E45058"/>
    <w:multiLevelType w:val="hybridMultilevel"/>
    <w:tmpl w:val="856AD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5694708"/>
    <w:multiLevelType w:val="hybridMultilevel"/>
    <w:tmpl w:val="83EEC6BE"/>
    <w:lvl w:ilvl="0" w:tplc="F030F0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E8AB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7C36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8404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54ED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A270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4AA3A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5225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0A18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65813FA4"/>
    <w:multiLevelType w:val="multilevel"/>
    <w:tmpl w:val="3E304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5" w15:restartNumberingAfterBreak="0">
    <w:nsid w:val="67AF6F6D"/>
    <w:multiLevelType w:val="multilevel"/>
    <w:tmpl w:val="D88AA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5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6" w15:restartNumberingAfterBreak="0">
    <w:nsid w:val="68666034"/>
    <w:multiLevelType w:val="hybridMultilevel"/>
    <w:tmpl w:val="F3046880"/>
    <w:lvl w:ilvl="0" w:tplc="98661E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A8AB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26BC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A2AF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18A2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BEFC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4E24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6803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2C86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7" w15:restartNumberingAfterBreak="0">
    <w:nsid w:val="6A30761F"/>
    <w:multiLevelType w:val="hybridMultilevel"/>
    <w:tmpl w:val="F634CF0C"/>
    <w:lvl w:ilvl="0" w:tplc="BC824068">
      <w:start w:val="1"/>
      <w:numFmt w:val="bullet"/>
      <w:lvlText w:val=""/>
      <w:lvlJc w:val="left"/>
      <w:pPr>
        <w:ind w:left="1226" w:hanging="360"/>
      </w:pPr>
      <w:rPr>
        <w:rFonts w:ascii="Symbol" w:hAnsi="Symbol" w:hint="default"/>
        <w:strike w:val="0"/>
      </w:rPr>
    </w:lvl>
    <w:lvl w:ilvl="1" w:tplc="08090003" w:tentative="1">
      <w:start w:val="1"/>
      <w:numFmt w:val="bullet"/>
      <w:lvlText w:val="o"/>
      <w:lvlJc w:val="left"/>
      <w:pPr>
        <w:ind w:left="19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6" w:hanging="360"/>
      </w:pPr>
      <w:rPr>
        <w:rFonts w:ascii="Wingdings" w:hAnsi="Wingdings" w:hint="default"/>
      </w:rPr>
    </w:lvl>
  </w:abstractNum>
  <w:abstractNum w:abstractNumId="98" w15:restartNumberingAfterBreak="0">
    <w:nsid w:val="6EE64C08"/>
    <w:multiLevelType w:val="hybridMultilevel"/>
    <w:tmpl w:val="235E1058"/>
    <w:lvl w:ilvl="0" w:tplc="451A49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14F0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E8BE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FAFB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4402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5219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660E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7A25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A09F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9" w15:restartNumberingAfterBreak="0">
    <w:nsid w:val="6EF32C66"/>
    <w:multiLevelType w:val="hybridMultilevel"/>
    <w:tmpl w:val="04F81FFC"/>
    <w:lvl w:ilvl="0" w:tplc="5D1C61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F67B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08C85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CC73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964A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95E62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16B1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8F807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D478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0" w15:restartNumberingAfterBreak="0">
    <w:nsid w:val="71D716A4"/>
    <w:multiLevelType w:val="hybridMultilevel"/>
    <w:tmpl w:val="97EEF6AC"/>
    <w:lvl w:ilvl="0" w:tplc="080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101" w15:restartNumberingAfterBreak="0">
    <w:nsid w:val="72684F60"/>
    <w:multiLevelType w:val="hybridMultilevel"/>
    <w:tmpl w:val="C7CC7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27D6FDD"/>
    <w:multiLevelType w:val="hybridMultilevel"/>
    <w:tmpl w:val="896ECD3E"/>
    <w:lvl w:ilvl="0" w:tplc="3D72A5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C60B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B0E7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BEE7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72FD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E2F8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D1EF1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6AA5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FADF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3" w15:restartNumberingAfterBreak="0">
    <w:nsid w:val="7508107F"/>
    <w:multiLevelType w:val="hybridMultilevel"/>
    <w:tmpl w:val="03401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6CB2648"/>
    <w:multiLevelType w:val="hybridMultilevel"/>
    <w:tmpl w:val="8152A3A6"/>
    <w:lvl w:ilvl="0" w:tplc="829620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A244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436A4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A6EA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B2F5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0201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2662D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85063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183E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5" w15:restartNumberingAfterBreak="0">
    <w:nsid w:val="77280401"/>
    <w:multiLevelType w:val="hybridMultilevel"/>
    <w:tmpl w:val="AD3C65FE"/>
    <w:lvl w:ilvl="0" w:tplc="4F7A58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C4B1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70CA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E8FC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5C88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3455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7A59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F62F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1878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6" w15:restartNumberingAfterBreak="0">
    <w:nsid w:val="788729EC"/>
    <w:multiLevelType w:val="hybridMultilevel"/>
    <w:tmpl w:val="F45E75D2"/>
    <w:lvl w:ilvl="0" w:tplc="724C34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D600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3D082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729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E07A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66284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5AEF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540D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4A18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7" w15:restartNumberingAfterBreak="0">
    <w:nsid w:val="793D74A1"/>
    <w:multiLevelType w:val="hybridMultilevel"/>
    <w:tmpl w:val="3386E36E"/>
    <w:lvl w:ilvl="0" w:tplc="AFC253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CA56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485D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0E19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6EC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669D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2A87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769C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1079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8" w15:restartNumberingAfterBreak="0">
    <w:nsid w:val="79E52829"/>
    <w:multiLevelType w:val="hybridMultilevel"/>
    <w:tmpl w:val="D484750E"/>
    <w:lvl w:ilvl="0" w:tplc="13ECCC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D83B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A607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62B4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68AC9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3203F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B6A2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84D0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F0067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9" w15:restartNumberingAfterBreak="0">
    <w:nsid w:val="7C3B3E72"/>
    <w:multiLevelType w:val="hybridMultilevel"/>
    <w:tmpl w:val="9B603DF8"/>
    <w:lvl w:ilvl="0" w:tplc="08090005">
      <w:start w:val="1"/>
      <w:numFmt w:val="bullet"/>
      <w:lvlText w:val=""/>
      <w:lvlJc w:val="left"/>
      <w:pPr>
        <w:ind w:left="192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6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82" w:hanging="360"/>
      </w:pPr>
      <w:rPr>
        <w:rFonts w:ascii="Wingdings" w:hAnsi="Wingdings" w:hint="default"/>
      </w:rPr>
    </w:lvl>
  </w:abstractNum>
  <w:abstractNum w:abstractNumId="110" w15:restartNumberingAfterBreak="0">
    <w:nsid w:val="7CE22DBB"/>
    <w:multiLevelType w:val="hybridMultilevel"/>
    <w:tmpl w:val="2A961894"/>
    <w:lvl w:ilvl="0" w:tplc="47FCFA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FC05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7E4F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EF410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70F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6E445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B08D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7EDA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3C5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1" w15:restartNumberingAfterBreak="0">
    <w:nsid w:val="7E3469E1"/>
    <w:multiLevelType w:val="multilevel"/>
    <w:tmpl w:val="583C65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2" w15:restartNumberingAfterBreak="0">
    <w:nsid w:val="7FBE6F66"/>
    <w:multiLevelType w:val="multilevel"/>
    <w:tmpl w:val="7E0E7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isLgl/>
      <w:lvlText w:val="%1.%2."/>
      <w:lvlJc w:val="left"/>
      <w:pPr>
        <w:ind w:left="1080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1440"/>
      </w:pPr>
      <w:rPr>
        <w:rFonts w:hint="default"/>
      </w:rPr>
    </w:lvl>
  </w:abstractNum>
  <w:num w:numId="1" w16cid:durableId="138108499">
    <w:abstractNumId w:val="73"/>
  </w:num>
  <w:num w:numId="2" w16cid:durableId="1843079469">
    <w:abstractNumId w:val="61"/>
  </w:num>
  <w:num w:numId="3" w16cid:durableId="478957232">
    <w:abstractNumId w:val="51"/>
  </w:num>
  <w:num w:numId="4" w16cid:durableId="489448831">
    <w:abstractNumId w:val="83"/>
  </w:num>
  <w:num w:numId="5" w16cid:durableId="114833415">
    <w:abstractNumId w:val="90"/>
  </w:num>
  <w:num w:numId="6" w16cid:durableId="735855431">
    <w:abstractNumId w:val="31"/>
  </w:num>
  <w:num w:numId="7" w16cid:durableId="895315939">
    <w:abstractNumId w:val="37"/>
  </w:num>
  <w:num w:numId="8" w16cid:durableId="1845706982">
    <w:abstractNumId w:val="23"/>
  </w:num>
  <w:num w:numId="9" w16cid:durableId="1015569200">
    <w:abstractNumId w:val="6"/>
  </w:num>
  <w:num w:numId="10" w16cid:durableId="1635596830">
    <w:abstractNumId w:val="80"/>
  </w:num>
  <w:num w:numId="11" w16cid:durableId="1335382011">
    <w:abstractNumId w:val="87"/>
  </w:num>
  <w:num w:numId="12" w16cid:durableId="1788236336">
    <w:abstractNumId w:val="62"/>
  </w:num>
  <w:num w:numId="13" w16cid:durableId="207453812">
    <w:abstractNumId w:val="4"/>
  </w:num>
  <w:num w:numId="14" w16cid:durableId="514418058">
    <w:abstractNumId w:val="56"/>
  </w:num>
  <w:num w:numId="15" w16cid:durableId="91441847">
    <w:abstractNumId w:val="110"/>
  </w:num>
  <w:num w:numId="16" w16cid:durableId="552545633">
    <w:abstractNumId w:val="29"/>
  </w:num>
  <w:num w:numId="17" w16cid:durableId="1320382216">
    <w:abstractNumId w:val="24"/>
  </w:num>
  <w:num w:numId="18" w16cid:durableId="597295849">
    <w:abstractNumId w:val="26"/>
  </w:num>
  <w:num w:numId="19" w16cid:durableId="1370371716">
    <w:abstractNumId w:val="8"/>
  </w:num>
  <w:num w:numId="20" w16cid:durableId="1779763251">
    <w:abstractNumId w:val="66"/>
  </w:num>
  <w:num w:numId="21" w16cid:durableId="1556700433">
    <w:abstractNumId w:val="104"/>
  </w:num>
  <w:num w:numId="22" w16cid:durableId="458257061">
    <w:abstractNumId w:val="47"/>
  </w:num>
  <w:num w:numId="23" w16cid:durableId="1430200247">
    <w:abstractNumId w:val="35"/>
  </w:num>
  <w:num w:numId="24" w16cid:durableId="143546232">
    <w:abstractNumId w:val="45"/>
  </w:num>
  <w:num w:numId="25" w16cid:durableId="1967001203">
    <w:abstractNumId w:val="108"/>
  </w:num>
  <w:num w:numId="26" w16cid:durableId="1363818511">
    <w:abstractNumId w:val="52"/>
  </w:num>
  <w:num w:numId="27" w16cid:durableId="944193701">
    <w:abstractNumId w:val="16"/>
  </w:num>
  <w:num w:numId="28" w16cid:durableId="726956615">
    <w:abstractNumId w:val="65"/>
  </w:num>
  <w:num w:numId="29" w16cid:durableId="1382710212">
    <w:abstractNumId w:val="10"/>
  </w:num>
  <w:num w:numId="30" w16cid:durableId="2107841269">
    <w:abstractNumId w:val="86"/>
  </w:num>
  <w:num w:numId="31" w16cid:durableId="568348276">
    <w:abstractNumId w:val="38"/>
  </w:num>
  <w:num w:numId="32" w16cid:durableId="1404256586">
    <w:abstractNumId w:val="102"/>
  </w:num>
  <w:num w:numId="33" w16cid:durableId="1059673969">
    <w:abstractNumId w:val="60"/>
  </w:num>
  <w:num w:numId="34" w16cid:durableId="2033143802">
    <w:abstractNumId w:val="19"/>
  </w:num>
  <w:num w:numId="35" w16cid:durableId="1240558307">
    <w:abstractNumId w:val="46"/>
  </w:num>
  <w:num w:numId="36" w16cid:durableId="1290210197">
    <w:abstractNumId w:val="2"/>
  </w:num>
  <w:num w:numId="37" w16cid:durableId="1350255444">
    <w:abstractNumId w:val="48"/>
  </w:num>
  <w:num w:numId="38" w16cid:durableId="1537893201">
    <w:abstractNumId w:val="99"/>
  </w:num>
  <w:num w:numId="39" w16cid:durableId="2113278986">
    <w:abstractNumId w:val="1"/>
  </w:num>
  <w:num w:numId="40" w16cid:durableId="1243030454">
    <w:abstractNumId w:val="13"/>
  </w:num>
  <w:num w:numId="41" w16cid:durableId="1922834164">
    <w:abstractNumId w:val="33"/>
  </w:num>
  <w:num w:numId="42" w16cid:durableId="1950965849">
    <w:abstractNumId w:val="53"/>
  </w:num>
  <w:num w:numId="43" w16cid:durableId="1195843557">
    <w:abstractNumId w:val="107"/>
  </w:num>
  <w:num w:numId="44" w16cid:durableId="2022078134">
    <w:abstractNumId w:val="70"/>
  </w:num>
  <w:num w:numId="45" w16cid:durableId="1838958054">
    <w:abstractNumId w:val="18"/>
  </w:num>
  <w:num w:numId="46" w16cid:durableId="143939632">
    <w:abstractNumId w:val="21"/>
  </w:num>
  <w:num w:numId="47" w16cid:durableId="1888371514">
    <w:abstractNumId w:val="27"/>
  </w:num>
  <w:num w:numId="48" w16cid:durableId="459346969">
    <w:abstractNumId w:val="88"/>
  </w:num>
  <w:num w:numId="49" w16cid:durableId="316737486">
    <w:abstractNumId w:val="75"/>
  </w:num>
  <w:num w:numId="50" w16cid:durableId="1846821755">
    <w:abstractNumId w:val="28"/>
  </w:num>
  <w:num w:numId="51" w16cid:durableId="1083839602">
    <w:abstractNumId w:val="63"/>
  </w:num>
  <w:num w:numId="52" w16cid:durableId="1549300769">
    <w:abstractNumId w:val="106"/>
  </w:num>
  <w:num w:numId="53" w16cid:durableId="921646183">
    <w:abstractNumId w:val="98"/>
  </w:num>
  <w:num w:numId="54" w16cid:durableId="648943864">
    <w:abstractNumId w:val="42"/>
  </w:num>
  <w:num w:numId="55" w16cid:durableId="877661758">
    <w:abstractNumId w:val="76"/>
  </w:num>
  <w:num w:numId="56" w16cid:durableId="1934513018">
    <w:abstractNumId w:val="112"/>
  </w:num>
  <w:num w:numId="57" w16cid:durableId="485126172">
    <w:abstractNumId w:val="105"/>
  </w:num>
  <w:num w:numId="58" w16cid:durableId="1335449220">
    <w:abstractNumId w:val="32"/>
  </w:num>
  <w:num w:numId="59" w16cid:durableId="1773553641">
    <w:abstractNumId w:val="67"/>
  </w:num>
  <w:num w:numId="60" w16cid:durableId="200826440">
    <w:abstractNumId w:val="96"/>
  </w:num>
  <w:num w:numId="61" w16cid:durableId="439839267">
    <w:abstractNumId w:val="78"/>
  </w:num>
  <w:num w:numId="62" w16cid:durableId="72091648">
    <w:abstractNumId w:val="95"/>
  </w:num>
  <w:num w:numId="63" w16cid:durableId="1117332388">
    <w:abstractNumId w:val="89"/>
  </w:num>
  <w:num w:numId="64" w16cid:durableId="14506445">
    <w:abstractNumId w:val="50"/>
  </w:num>
  <w:num w:numId="65" w16cid:durableId="1153181244">
    <w:abstractNumId w:val="82"/>
  </w:num>
  <w:num w:numId="66" w16cid:durableId="1238899984">
    <w:abstractNumId w:val="93"/>
  </w:num>
  <w:num w:numId="67" w16cid:durableId="1143548866">
    <w:abstractNumId w:val="64"/>
  </w:num>
  <w:num w:numId="68" w16cid:durableId="1426996137">
    <w:abstractNumId w:val="97"/>
  </w:num>
  <w:num w:numId="69" w16cid:durableId="1166895304">
    <w:abstractNumId w:val="20"/>
  </w:num>
  <w:num w:numId="70" w16cid:durableId="1195580386">
    <w:abstractNumId w:val="103"/>
  </w:num>
  <w:num w:numId="71" w16cid:durableId="1346788880">
    <w:abstractNumId w:val="79"/>
  </w:num>
  <w:num w:numId="72" w16cid:durableId="2052225690">
    <w:abstractNumId w:val="91"/>
  </w:num>
  <w:num w:numId="73" w16cid:durableId="1120106302">
    <w:abstractNumId w:val="9"/>
  </w:num>
  <w:num w:numId="74" w16cid:durableId="744104803">
    <w:abstractNumId w:val="12"/>
  </w:num>
  <w:num w:numId="75" w16cid:durableId="724521634">
    <w:abstractNumId w:val="3"/>
  </w:num>
  <w:num w:numId="76" w16cid:durableId="896554491">
    <w:abstractNumId w:val="0"/>
  </w:num>
  <w:num w:numId="77" w16cid:durableId="599989198">
    <w:abstractNumId w:val="55"/>
  </w:num>
  <w:num w:numId="78" w16cid:durableId="1109003903">
    <w:abstractNumId w:val="111"/>
  </w:num>
  <w:num w:numId="79" w16cid:durableId="1211383069">
    <w:abstractNumId w:val="74"/>
  </w:num>
  <w:num w:numId="80" w16cid:durableId="248396202">
    <w:abstractNumId w:val="30"/>
  </w:num>
  <w:num w:numId="81" w16cid:durableId="1600718572">
    <w:abstractNumId w:val="43"/>
  </w:num>
  <w:num w:numId="82" w16cid:durableId="1776637286">
    <w:abstractNumId w:val="59"/>
  </w:num>
  <w:num w:numId="83" w16cid:durableId="1366440773">
    <w:abstractNumId w:val="92"/>
  </w:num>
  <w:num w:numId="84" w16cid:durableId="558248440">
    <w:abstractNumId w:val="22"/>
  </w:num>
  <w:num w:numId="85" w16cid:durableId="116875158">
    <w:abstractNumId w:val="85"/>
  </w:num>
  <w:num w:numId="86" w16cid:durableId="1542355599">
    <w:abstractNumId w:val="14"/>
  </w:num>
  <w:num w:numId="87" w16cid:durableId="1595279227">
    <w:abstractNumId w:val="5"/>
  </w:num>
  <w:num w:numId="88" w16cid:durableId="593435938">
    <w:abstractNumId w:val="34"/>
  </w:num>
  <w:num w:numId="89" w16cid:durableId="1517646022">
    <w:abstractNumId w:val="44"/>
  </w:num>
  <w:num w:numId="90" w16cid:durableId="1610698091">
    <w:abstractNumId w:val="43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2046440133">
    <w:abstractNumId w:val="36"/>
  </w:num>
  <w:num w:numId="92" w16cid:durableId="1386291277">
    <w:abstractNumId w:val="81"/>
  </w:num>
  <w:num w:numId="93" w16cid:durableId="1561794725">
    <w:abstractNumId w:val="25"/>
  </w:num>
  <w:num w:numId="94" w16cid:durableId="636372816">
    <w:abstractNumId w:val="72"/>
  </w:num>
  <w:num w:numId="95" w16cid:durableId="959531340">
    <w:abstractNumId w:val="100"/>
  </w:num>
  <w:num w:numId="96" w16cid:durableId="1158885236">
    <w:abstractNumId w:val="36"/>
  </w:num>
  <w:num w:numId="97" w16cid:durableId="368845455">
    <w:abstractNumId w:val="71"/>
  </w:num>
  <w:num w:numId="98" w16cid:durableId="1101804305">
    <w:abstractNumId w:val="101"/>
  </w:num>
  <w:num w:numId="99" w16cid:durableId="2070878696">
    <w:abstractNumId w:val="109"/>
  </w:num>
  <w:num w:numId="100" w16cid:durableId="584917269">
    <w:abstractNumId w:val="11"/>
  </w:num>
  <w:num w:numId="101" w16cid:durableId="249896198">
    <w:abstractNumId w:val="94"/>
  </w:num>
  <w:num w:numId="102" w16cid:durableId="398600625">
    <w:abstractNumId w:val="84"/>
  </w:num>
  <w:num w:numId="103" w16cid:durableId="273287702">
    <w:abstractNumId w:val="15"/>
  </w:num>
  <w:num w:numId="104" w16cid:durableId="2005081864">
    <w:abstractNumId w:val="68"/>
  </w:num>
  <w:num w:numId="105" w16cid:durableId="272637014">
    <w:abstractNumId w:val="49"/>
  </w:num>
  <w:num w:numId="106" w16cid:durableId="1596012284">
    <w:abstractNumId w:val="40"/>
  </w:num>
  <w:num w:numId="107" w16cid:durableId="142507565">
    <w:abstractNumId w:val="39"/>
  </w:num>
  <w:num w:numId="108" w16cid:durableId="990400788">
    <w:abstractNumId w:val="77"/>
  </w:num>
  <w:num w:numId="109" w16cid:durableId="432820122">
    <w:abstractNumId w:val="17"/>
  </w:num>
  <w:num w:numId="110" w16cid:durableId="840007002">
    <w:abstractNumId w:val="58"/>
  </w:num>
  <w:num w:numId="111" w16cid:durableId="138617909">
    <w:abstractNumId w:val="57"/>
  </w:num>
  <w:num w:numId="112" w16cid:durableId="487063567">
    <w:abstractNumId w:val="69"/>
  </w:num>
  <w:num w:numId="113" w16cid:durableId="1475103032">
    <w:abstractNumId w:val="54"/>
  </w:num>
  <w:num w:numId="114" w16cid:durableId="775710049">
    <w:abstractNumId w:val="7"/>
  </w:num>
  <w:num w:numId="115" w16cid:durableId="464354271">
    <w:abstractNumId w:val="41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532"/>
    <w:rsid w:val="00000F2B"/>
    <w:rsid w:val="00001229"/>
    <w:rsid w:val="00003544"/>
    <w:rsid w:val="00003F02"/>
    <w:rsid w:val="000054A8"/>
    <w:rsid w:val="00011651"/>
    <w:rsid w:val="0001254F"/>
    <w:rsid w:val="00014850"/>
    <w:rsid w:val="000214C9"/>
    <w:rsid w:val="0002268F"/>
    <w:rsid w:val="00023C86"/>
    <w:rsid w:val="00023FF5"/>
    <w:rsid w:val="00026008"/>
    <w:rsid w:val="00026B95"/>
    <w:rsid w:val="00032597"/>
    <w:rsid w:val="00033982"/>
    <w:rsid w:val="000355DC"/>
    <w:rsid w:val="00035F94"/>
    <w:rsid w:val="00042A4E"/>
    <w:rsid w:val="00050ED2"/>
    <w:rsid w:val="0005382D"/>
    <w:rsid w:val="000555D1"/>
    <w:rsid w:val="00056E2C"/>
    <w:rsid w:val="00060A54"/>
    <w:rsid w:val="00060C3C"/>
    <w:rsid w:val="00060D35"/>
    <w:rsid w:val="000616AB"/>
    <w:rsid w:val="000677C9"/>
    <w:rsid w:val="00073B79"/>
    <w:rsid w:val="0007579E"/>
    <w:rsid w:val="00081437"/>
    <w:rsid w:val="00082F9C"/>
    <w:rsid w:val="00096F8E"/>
    <w:rsid w:val="000A1D33"/>
    <w:rsid w:val="000B03A6"/>
    <w:rsid w:val="000B3307"/>
    <w:rsid w:val="000B5ECD"/>
    <w:rsid w:val="000B6EDB"/>
    <w:rsid w:val="000C1B8F"/>
    <w:rsid w:val="000C2B2A"/>
    <w:rsid w:val="000C35FC"/>
    <w:rsid w:val="000C3DE6"/>
    <w:rsid w:val="000C47EC"/>
    <w:rsid w:val="000C4832"/>
    <w:rsid w:val="000C4FAC"/>
    <w:rsid w:val="000C7C43"/>
    <w:rsid w:val="000C7D30"/>
    <w:rsid w:val="000D0EC2"/>
    <w:rsid w:val="000D1B3C"/>
    <w:rsid w:val="000D1B4E"/>
    <w:rsid w:val="000D53E6"/>
    <w:rsid w:val="000D580F"/>
    <w:rsid w:val="000E1513"/>
    <w:rsid w:val="000E20DB"/>
    <w:rsid w:val="000E3F05"/>
    <w:rsid w:val="000E64E2"/>
    <w:rsid w:val="00101573"/>
    <w:rsid w:val="0010316D"/>
    <w:rsid w:val="00104E05"/>
    <w:rsid w:val="001057BD"/>
    <w:rsid w:val="00107946"/>
    <w:rsid w:val="00107C98"/>
    <w:rsid w:val="00110FDE"/>
    <w:rsid w:val="00111DA3"/>
    <w:rsid w:val="00114EF6"/>
    <w:rsid w:val="00116DB0"/>
    <w:rsid w:val="00120E9F"/>
    <w:rsid w:val="00121097"/>
    <w:rsid w:val="001210B0"/>
    <w:rsid w:val="001259C2"/>
    <w:rsid w:val="00130D94"/>
    <w:rsid w:val="00136C05"/>
    <w:rsid w:val="00136DCF"/>
    <w:rsid w:val="00141C48"/>
    <w:rsid w:val="001423AF"/>
    <w:rsid w:val="00146BA9"/>
    <w:rsid w:val="001510F4"/>
    <w:rsid w:val="00154338"/>
    <w:rsid w:val="00154574"/>
    <w:rsid w:val="0015539C"/>
    <w:rsid w:val="00157C77"/>
    <w:rsid w:val="001627EB"/>
    <w:rsid w:val="0016655E"/>
    <w:rsid w:val="00167AE6"/>
    <w:rsid w:val="00172C5C"/>
    <w:rsid w:val="001776C1"/>
    <w:rsid w:val="00177C6A"/>
    <w:rsid w:val="00184571"/>
    <w:rsid w:val="0019042B"/>
    <w:rsid w:val="001911E6"/>
    <w:rsid w:val="00194931"/>
    <w:rsid w:val="00194D2F"/>
    <w:rsid w:val="001A0BC7"/>
    <w:rsid w:val="001A36D0"/>
    <w:rsid w:val="001B3AEF"/>
    <w:rsid w:val="001B48BB"/>
    <w:rsid w:val="001B48F0"/>
    <w:rsid w:val="001B73F2"/>
    <w:rsid w:val="001C2A5A"/>
    <w:rsid w:val="001C4C8C"/>
    <w:rsid w:val="001C5138"/>
    <w:rsid w:val="001C517B"/>
    <w:rsid w:val="001C538C"/>
    <w:rsid w:val="001C54DD"/>
    <w:rsid w:val="001C6608"/>
    <w:rsid w:val="001C7CAF"/>
    <w:rsid w:val="001D20DF"/>
    <w:rsid w:val="001D29B9"/>
    <w:rsid w:val="001D2BC5"/>
    <w:rsid w:val="001D2F78"/>
    <w:rsid w:val="001D5AE7"/>
    <w:rsid w:val="001D7301"/>
    <w:rsid w:val="001E0570"/>
    <w:rsid w:val="001F4EFE"/>
    <w:rsid w:val="001F70B5"/>
    <w:rsid w:val="001F711A"/>
    <w:rsid w:val="002004AB"/>
    <w:rsid w:val="002055A3"/>
    <w:rsid w:val="0020632B"/>
    <w:rsid w:val="0021071A"/>
    <w:rsid w:val="00211312"/>
    <w:rsid w:val="00211C15"/>
    <w:rsid w:val="00212396"/>
    <w:rsid w:val="00214E46"/>
    <w:rsid w:val="00217AB2"/>
    <w:rsid w:val="002210BC"/>
    <w:rsid w:val="002215EA"/>
    <w:rsid w:val="0022275B"/>
    <w:rsid w:val="0023166B"/>
    <w:rsid w:val="002426D5"/>
    <w:rsid w:val="0024587B"/>
    <w:rsid w:val="00245DF5"/>
    <w:rsid w:val="002512AC"/>
    <w:rsid w:val="00252012"/>
    <w:rsid w:val="00254819"/>
    <w:rsid w:val="002565B1"/>
    <w:rsid w:val="002566BA"/>
    <w:rsid w:val="00265C5B"/>
    <w:rsid w:val="002666BB"/>
    <w:rsid w:val="00266C1D"/>
    <w:rsid w:val="00271F93"/>
    <w:rsid w:val="00274A6E"/>
    <w:rsid w:val="00280416"/>
    <w:rsid w:val="00281956"/>
    <w:rsid w:val="00282B95"/>
    <w:rsid w:val="00295778"/>
    <w:rsid w:val="00295D14"/>
    <w:rsid w:val="002963AE"/>
    <w:rsid w:val="002A0D38"/>
    <w:rsid w:val="002A5384"/>
    <w:rsid w:val="002A5CE4"/>
    <w:rsid w:val="002B1925"/>
    <w:rsid w:val="002B278A"/>
    <w:rsid w:val="002B496F"/>
    <w:rsid w:val="002C031A"/>
    <w:rsid w:val="002C5924"/>
    <w:rsid w:val="002C598E"/>
    <w:rsid w:val="002C6F43"/>
    <w:rsid w:val="002D0DA0"/>
    <w:rsid w:val="002D10F4"/>
    <w:rsid w:val="002D4567"/>
    <w:rsid w:val="002D54FB"/>
    <w:rsid w:val="002D7768"/>
    <w:rsid w:val="002E2C9A"/>
    <w:rsid w:val="002E44B2"/>
    <w:rsid w:val="002F0771"/>
    <w:rsid w:val="002F5FA5"/>
    <w:rsid w:val="00300A73"/>
    <w:rsid w:val="00300E5E"/>
    <w:rsid w:val="00301474"/>
    <w:rsid w:val="00311F10"/>
    <w:rsid w:val="003131AE"/>
    <w:rsid w:val="0031438E"/>
    <w:rsid w:val="00320065"/>
    <w:rsid w:val="00320179"/>
    <w:rsid w:val="00320C61"/>
    <w:rsid w:val="00323F62"/>
    <w:rsid w:val="0032403C"/>
    <w:rsid w:val="00324AC2"/>
    <w:rsid w:val="0032583C"/>
    <w:rsid w:val="00330052"/>
    <w:rsid w:val="00330DD7"/>
    <w:rsid w:val="00332257"/>
    <w:rsid w:val="00335CF2"/>
    <w:rsid w:val="00337497"/>
    <w:rsid w:val="00345158"/>
    <w:rsid w:val="00350306"/>
    <w:rsid w:val="003518A0"/>
    <w:rsid w:val="003523BD"/>
    <w:rsid w:val="00352421"/>
    <w:rsid w:val="003558B7"/>
    <w:rsid w:val="00357EFA"/>
    <w:rsid w:val="0036107E"/>
    <w:rsid w:val="003633B2"/>
    <w:rsid w:val="00363448"/>
    <w:rsid w:val="0036592F"/>
    <w:rsid w:val="00365EBD"/>
    <w:rsid w:val="003713A6"/>
    <w:rsid w:val="0037184B"/>
    <w:rsid w:val="00376A95"/>
    <w:rsid w:val="003807B4"/>
    <w:rsid w:val="00391140"/>
    <w:rsid w:val="0039176B"/>
    <w:rsid w:val="00396FCC"/>
    <w:rsid w:val="003A26D4"/>
    <w:rsid w:val="003A579F"/>
    <w:rsid w:val="003B086A"/>
    <w:rsid w:val="003B2A39"/>
    <w:rsid w:val="003B4F4F"/>
    <w:rsid w:val="003B70A6"/>
    <w:rsid w:val="003C1DCC"/>
    <w:rsid w:val="003C2DBE"/>
    <w:rsid w:val="003C591A"/>
    <w:rsid w:val="003C67E5"/>
    <w:rsid w:val="003D49CF"/>
    <w:rsid w:val="003E55EC"/>
    <w:rsid w:val="003F0E44"/>
    <w:rsid w:val="003F1A95"/>
    <w:rsid w:val="003F46D4"/>
    <w:rsid w:val="003F4779"/>
    <w:rsid w:val="00406B8B"/>
    <w:rsid w:val="00406E01"/>
    <w:rsid w:val="00407E59"/>
    <w:rsid w:val="00413FF9"/>
    <w:rsid w:val="00420F84"/>
    <w:rsid w:val="0042227F"/>
    <w:rsid w:val="00425181"/>
    <w:rsid w:val="00425487"/>
    <w:rsid w:val="00425ED7"/>
    <w:rsid w:val="00427A65"/>
    <w:rsid w:val="0043228F"/>
    <w:rsid w:val="00433FC6"/>
    <w:rsid w:val="00442476"/>
    <w:rsid w:val="00442D5C"/>
    <w:rsid w:val="00443B71"/>
    <w:rsid w:val="004440D1"/>
    <w:rsid w:val="0044709D"/>
    <w:rsid w:val="0044797C"/>
    <w:rsid w:val="00450335"/>
    <w:rsid w:val="00451202"/>
    <w:rsid w:val="00456577"/>
    <w:rsid w:val="004573F0"/>
    <w:rsid w:val="0045774A"/>
    <w:rsid w:val="00461827"/>
    <w:rsid w:val="00464F71"/>
    <w:rsid w:val="004663C4"/>
    <w:rsid w:val="00466EF1"/>
    <w:rsid w:val="004678B2"/>
    <w:rsid w:val="0047781E"/>
    <w:rsid w:val="004809DA"/>
    <w:rsid w:val="004814D0"/>
    <w:rsid w:val="00485851"/>
    <w:rsid w:val="004860C5"/>
    <w:rsid w:val="00492821"/>
    <w:rsid w:val="00494CE3"/>
    <w:rsid w:val="00495209"/>
    <w:rsid w:val="00496BFE"/>
    <w:rsid w:val="004A1C3F"/>
    <w:rsid w:val="004A319E"/>
    <w:rsid w:val="004A5BB3"/>
    <w:rsid w:val="004A77F8"/>
    <w:rsid w:val="004B0D95"/>
    <w:rsid w:val="004B16F6"/>
    <w:rsid w:val="004B1E12"/>
    <w:rsid w:val="004B4FBA"/>
    <w:rsid w:val="004B50A1"/>
    <w:rsid w:val="004B5E06"/>
    <w:rsid w:val="004C1391"/>
    <w:rsid w:val="004C2A4E"/>
    <w:rsid w:val="004C499E"/>
    <w:rsid w:val="004D06A5"/>
    <w:rsid w:val="004D08C6"/>
    <w:rsid w:val="004D11E5"/>
    <w:rsid w:val="004D4101"/>
    <w:rsid w:val="004D521A"/>
    <w:rsid w:val="004D56DF"/>
    <w:rsid w:val="004D58DE"/>
    <w:rsid w:val="004D5FBB"/>
    <w:rsid w:val="004D6FE1"/>
    <w:rsid w:val="004E230E"/>
    <w:rsid w:val="004E2628"/>
    <w:rsid w:val="004E3751"/>
    <w:rsid w:val="004F00BC"/>
    <w:rsid w:val="004F177C"/>
    <w:rsid w:val="004F1AF7"/>
    <w:rsid w:val="004F532E"/>
    <w:rsid w:val="004F63F9"/>
    <w:rsid w:val="004F6DC9"/>
    <w:rsid w:val="004F75D0"/>
    <w:rsid w:val="00500194"/>
    <w:rsid w:val="005001D9"/>
    <w:rsid w:val="00502426"/>
    <w:rsid w:val="005026C3"/>
    <w:rsid w:val="005050AD"/>
    <w:rsid w:val="00506D81"/>
    <w:rsid w:val="0050716B"/>
    <w:rsid w:val="00507B72"/>
    <w:rsid w:val="00511CA3"/>
    <w:rsid w:val="005122C0"/>
    <w:rsid w:val="00512D47"/>
    <w:rsid w:val="005168BC"/>
    <w:rsid w:val="00516A64"/>
    <w:rsid w:val="00516C65"/>
    <w:rsid w:val="00517133"/>
    <w:rsid w:val="00520CD6"/>
    <w:rsid w:val="00521455"/>
    <w:rsid w:val="00524779"/>
    <w:rsid w:val="00534DD6"/>
    <w:rsid w:val="00536A5B"/>
    <w:rsid w:val="00540C2D"/>
    <w:rsid w:val="005414C6"/>
    <w:rsid w:val="005435E3"/>
    <w:rsid w:val="00546717"/>
    <w:rsid w:val="00547207"/>
    <w:rsid w:val="00552C37"/>
    <w:rsid w:val="00554312"/>
    <w:rsid w:val="0055525C"/>
    <w:rsid w:val="00560A37"/>
    <w:rsid w:val="00561560"/>
    <w:rsid w:val="0056716E"/>
    <w:rsid w:val="00567ECC"/>
    <w:rsid w:val="00571C43"/>
    <w:rsid w:val="00571FF4"/>
    <w:rsid w:val="00573D2A"/>
    <w:rsid w:val="00574B41"/>
    <w:rsid w:val="00585B32"/>
    <w:rsid w:val="005978A2"/>
    <w:rsid w:val="005A0365"/>
    <w:rsid w:val="005A27E4"/>
    <w:rsid w:val="005A35C1"/>
    <w:rsid w:val="005A51C1"/>
    <w:rsid w:val="005B1CAE"/>
    <w:rsid w:val="005B5A71"/>
    <w:rsid w:val="005B6549"/>
    <w:rsid w:val="005B6C65"/>
    <w:rsid w:val="005B7CD9"/>
    <w:rsid w:val="005C15DA"/>
    <w:rsid w:val="005C2588"/>
    <w:rsid w:val="005C49CD"/>
    <w:rsid w:val="005C5EB6"/>
    <w:rsid w:val="005C74B5"/>
    <w:rsid w:val="005D04E5"/>
    <w:rsid w:val="005D3168"/>
    <w:rsid w:val="005D4686"/>
    <w:rsid w:val="005D53EB"/>
    <w:rsid w:val="005D56BB"/>
    <w:rsid w:val="005D67FE"/>
    <w:rsid w:val="005E2481"/>
    <w:rsid w:val="005E2631"/>
    <w:rsid w:val="005E3722"/>
    <w:rsid w:val="005E4803"/>
    <w:rsid w:val="005F1E17"/>
    <w:rsid w:val="005F4626"/>
    <w:rsid w:val="00604CA4"/>
    <w:rsid w:val="00606261"/>
    <w:rsid w:val="006075B7"/>
    <w:rsid w:val="00612D1F"/>
    <w:rsid w:val="00612E39"/>
    <w:rsid w:val="006140D8"/>
    <w:rsid w:val="006159B0"/>
    <w:rsid w:val="00616946"/>
    <w:rsid w:val="00616FBA"/>
    <w:rsid w:val="006172E7"/>
    <w:rsid w:val="006233BF"/>
    <w:rsid w:val="006236B8"/>
    <w:rsid w:val="00626960"/>
    <w:rsid w:val="00630C80"/>
    <w:rsid w:val="00634610"/>
    <w:rsid w:val="0064309D"/>
    <w:rsid w:val="0064321E"/>
    <w:rsid w:val="00645FFB"/>
    <w:rsid w:val="00646F96"/>
    <w:rsid w:val="006569D2"/>
    <w:rsid w:val="006627B9"/>
    <w:rsid w:val="00662ABC"/>
    <w:rsid w:val="00662D27"/>
    <w:rsid w:val="00675331"/>
    <w:rsid w:val="006821DE"/>
    <w:rsid w:val="00684146"/>
    <w:rsid w:val="00684B68"/>
    <w:rsid w:val="00693B00"/>
    <w:rsid w:val="006A0473"/>
    <w:rsid w:val="006A1E5A"/>
    <w:rsid w:val="006A212C"/>
    <w:rsid w:val="006A3C8E"/>
    <w:rsid w:val="006A6AB0"/>
    <w:rsid w:val="006B2977"/>
    <w:rsid w:val="006B3AA1"/>
    <w:rsid w:val="006B495C"/>
    <w:rsid w:val="006B74D4"/>
    <w:rsid w:val="006B7733"/>
    <w:rsid w:val="006C1E23"/>
    <w:rsid w:val="006C2D9B"/>
    <w:rsid w:val="006C2F6D"/>
    <w:rsid w:val="006C55B3"/>
    <w:rsid w:val="006C6CB1"/>
    <w:rsid w:val="006D1077"/>
    <w:rsid w:val="006D186A"/>
    <w:rsid w:val="006D52DB"/>
    <w:rsid w:val="006D6070"/>
    <w:rsid w:val="006E050C"/>
    <w:rsid w:val="006E5786"/>
    <w:rsid w:val="006E74C9"/>
    <w:rsid w:val="006E7B09"/>
    <w:rsid w:val="006F050A"/>
    <w:rsid w:val="006F3FA8"/>
    <w:rsid w:val="006F4B33"/>
    <w:rsid w:val="006F7B82"/>
    <w:rsid w:val="00701417"/>
    <w:rsid w:val="00701E29"/>
    <w:rsid w:val="00704BEC"/>
    <w:rsid w:val="00706329"/>
    <w:rsid w:val="00712A59"/>
    <w:rsid w:val="007161E4"/>
    <w:rsid w:val="007166ED"/>
    <w:rsid w:val="00720302"/>
    <w:rsid w:val="007229B7"/>
    <w:rsid w:val="00723ECE"/>
    <w:rsid w:val="00727B2E"/>
    <w:rsid w:val="0073154B"/>
    <w:rsid w:val="00734204"/>
    <w:rsid w:val="00735BE5"/>
    <w:rsid w:val="00740B1F"/>
    <w:rsid w:val="0074168E"/>
    <w:rsid w:val="00744C50"/>
    <w:rsid w:val="00746C3F"/>
    <w:rsid w:val="00751200"/>
    <w:rsid w:val="00753131"/>
    <w:rsid w:val="00762BF0"/>
    <w:rsid w:val="007642BA"/>
    <w:rsid w:val="007706A0"/>
    <w:rsid w:val="00770C81"/>
    <w:rsid w:val="00771E5C"/>
    <w:rsid w:val="00773754"/>
    <w:rsid w:val="00776F89"/>
    <w:rsid w:val="00780B31"/>
    <w:rsid w:val="00782A4A"/>
    <w:rsid w:val="00783255"/>
    <w:rsid w:val="00783901"/>
    <w:rsid w:val="00786760"/>
    <w:rsid w:val="00787541"/>
    <w:rsid w:val="00794551"/>
    <w:rsid w:val="0079670B"/>
    <w:rsid w:val="007A17EB"/>
    <w:rsid w:val="007A282A"/>
    <w:rsid w:val="007A5131"/>
    <w:rsid w:val="007A55CB"/>
    <w:rsid w:val="007A59EA"/>
    <w:rsid w:val="007B18AE"/>
    <w:rsid w:val="007B3D68"/>
    <w:rsid w:val="007B4691"/>
    <w:rsid w:val="007B6236"/>
    <w:rsid w:val="007C2773"/>
    <w:rsid w:val="007C6091"/>
    <w:rsid w:val="007D2D8B"/>
    <w:rsid w:val="007D2FE3"/>
    <w:rsid w:val="007D3506"/>
    <w:rsid w:val="007E0ECE"/>
    <w:rsid w:val="007E3AAD"/>
    <w:rsid w:val="007E5FEE"/>
    <w:rsid w:val="007F197B"/>
    <w:rsid w:val="007F2B4A"/>
    <w:rsid w:val="007F32CB"/>
    <w:rsid w:val="007F5F44"/>
    <w:rsid w:val="007F77FB"/>
    <w:rsid w:val="00804893"/>
    <w:rsid w:val="00804B12"/>
    <w:rsid w:val="00806A6D"/>
    <w:rsid w:val="008077A1"/>
    <w:rsid w:val="00816014"/>
    <w:rsid w:val="0081673B"/>
    <w:rsid w:val="008203A7"/>
    <w:rsid w:val="0082195C"/>
    <w:rsid w:val="00824C10"/>
    <w:rsid w:val="00825A52"/>
    <w:rsid w:val="0083519F"/>
    <w:rsid w:val="008405B0"/>
    <w:rsid w:val="00846895"/>
    <w:rsid w:val="00850610"/>
    <w:rsid w:val="00850DB4"/>
    <w:rsid w:val="00851815"/>
    <w:rsid w:val="008518C9"/>
    <w:rsid w:val="00851EE5"/>
    <w:rsid w:val="00855B3B"/>
    <w:rsid w:val="0085795F"/>
    <w:rsid w:val="00857FCD"/>
    <w:rsid w:val="00861EB3"/>
    <w:rsid w:val="00870780"/>
    <w:rsid w:val="00872A7C"/>
    <w:rsid w:val="00876BA8"/>
    <w:rsid w:val="00885430"/>
    <w:rsid w:val="00885A4E"/>
    <w:rsid w:val="008874B4"/>
    <w:rsid w:val="00891218"/>
    <w:rsid w:val="00892074"/>
    <w:rsid w:val="00892F1C"/>
    <w:rsid w:val="008A0AAD"/>
    <w:rsid w:val="008A1B49"/>
    <w:rsid w:val="008A1DB1"/>
    <w:rsid w:val="008A32A2"/>
    <w:rsid w:val="008A7E80"/>
    <w:rsid w:val="008B126A"/>
    <w:rsid w:val="008B359C"/>
    <w:rsid w:val="008C0FF8"/>
    <w:rsid w:val="008C2FB0"/>
    <w:rsid w:val="008C319F"/>
    <w:rsid w:val="008C321B"/>
    <w:rsid w:val="008D13FD"/>
    <w:rsid w:val="008D234C"/>
    <w:rsid w:val="008D2D10"/>
    <w:rsid w:val="008D3767"/>
    <w:rsid w:val="008D3AB3"/>
    <w:rsid w:val="008D59C4"/>
    <w:rsid w:val="008E3834"/>
    <w:rsid w:val="008E3A41"/>
    <w:rsid w:val="008E5633"/>
    <w:rsid w:val="008E641E"/>
    <w:rsid w:val="008F14D2"/>
    <w:rsid w:val="008F43EE"/>
    <w:rsid w:val="008F5468"/>
    <w:rsid w:val="0092279D"/>
    <w:rsid w:val="00922D0A"/>
    <w:rsid w:val="00927EDA"/>
    <w:rsid w:val="009308C9"/>
    <w:rsid w:val="00930B4D"/>
    <w:rsid w:val="00933084"/>
    <w:rsid w:val="00934E51"/>
    <w:rsid w:val="00935F6F"/>
    <w:rsid w:val="0093622D"/>
    <w:rsid w:val="00942AFC"/>
    <w:rsid w:val="00945062"/>
    <w:rsid w:val="009501C0"/>
    <w:rsid w:val="0095467F"/>
    <w:rsid w:val="00956334"/>
    <w:rsid w:val="00957D0A"/>
    <w:rsid w:val="009638BB"/>
    <w:rsid w:val="009639EE"/>
    <w:rsid w:val="00974E12"/>
    <w:rsid w:val="0097559E"/>
    <w:rsid w:val="009802CF"/>
    <w:rsid w:val="00980B9D"/>
    <w:rsid w:val="00983236"/>
    <w:rsid w:val="00984114"/>
    <w:rsid w:val="00984831"/>
    <w:rsid w:val="00986639"/>
    <w:rsid w:val="009905D2"/>
    <w:rsid w:val="00993A83"/>
    <w:rsid w:val="00993DF1"/>
    <w:rsid w:val="009955EE"/>
    <w:rsid w:val="0099753B"/>
    <w:rsid w:val="009977BF"/>
    <w:rsid w:val="009A1F28"/>
    <w:rsid w:val="009A3240"/>
    <w:rsid w:val="009A736B"/>
    <w:rsid w:val="009B38E2"/>
    <w:rsid w:val="009B3EF9"/>
    <w:rsid w:val="009B545C"/>
    <w:rsid w:val="009B668A"/>
    <w:rsid w:val="009C01E4"/>
    <w:rsid w:val="009C37EA"/>
    <w:rsid w:val="009D13EE"/>
    <w:rsid w:val="009D1B9A"/>
    <w:rsid w:val="009D4A63"/>
    <w:rsid w:val="009D6D9E"/>
    <w:rsid w:val="009D6F1A"/>
    <w:rsid w:val="009E304D"/>
    <w:rsid w:val="009E3407"/>
    <w:rsid w:val="009E3C69"/>
    <w:rsid w:val="009E679E"/>
    <w:rsid w:val="009E7D41"/>
    <w:rsid w:val="009F4532"/>
    <w:rsid w:val="00A00A25"/>
    <w:rsid w:val="00A03E32"/>
    <w:rsid w:val="00A059A3"/>
    <w:rsid w:val="00A15C85"/>
    <w:rsid w:val="00A20683"/>
    <w:rsid w:val="00A216DE"/>
    <w:rsid w:val="00A2413A"/>
    <w:rsid w:val="00A30D7A"/>
    <w:rsid w:val="00A350DA"/>
    <w:rsid w:val="00A36248"/>
    <w:rsid w:val="00A43455"/>
    <w:rsid w:val="00A44B20"/>
    <w:rsid w:val="00A44B30"/>
    <w:rsid w:val="00A44B70"/>
    <w:rsid w:val="00A50D32"/>
    <w:rsid w:val="00A5296D"/>
    <w:rsid w:val="00A53F3C"/>
    <w:rsid w:val="00A54985"/>
    <w:rsid w:val="00A54F1F"/>
    <w:rsid w:val="00A61E4E"/>
    <w:rsid w:val="00A62690"/>
    <w:rsid w:val="00A62ABE"/>
    <w:rsid w:val="00A66A53"/>
    <w:rsid w:val="00A67BBC"/>
    <w:rsid w:val="00A722D6"/>
    <w:rsid w:val="00A735BE"/>
    <w:rsid w:val="00A7524A"/>
    <w:rsid w:val="00A75D86"/>
    <w:rsid w:val="00A76110"/>
    <w:rsid w:val="00A775BD"/>
    <w:rsid w:val="00A810F6"/>
    <w:rsid w:val="00A8278C"/>
    <w:rsid w:val="00A830EF"/>
    <w:rsid w:val="00A832BB"/>
    <w:rsid w:val="00A87F2E"/>
    <w:rsid w:val="00A87FF1"/>
    <w:rsid w:val="00A92AF0"/>
    <w:rsid w:val="00A9466F"/>
    <w:rsid w:val="00A95347"/>
    <w:rsid w:val="00A9594A"/>
    <w:rsid w:val="00AA0357"/>
    <w:rsid w:val="00AA04F5"/>
    <w:rsid w:val="00AA53AA"/>
    <w:rsid w:val="00AA58FC"/>
    <w:rsid w:val="00AB3D55"/>
    <w:rsid w:val="00AB5B16"/>
    <w:rsid w:val="00AB624E"/>
    <w:rsid w:val="00AC12A0"/>
    <w:rsid w:val="00AC1D94"/>
    <w:rsid w:val="00AD189A"/>
    <w:rsid w:val="00AD1EC9"/>
    <w:rsid w:val="00AE249D"/>
    <w:rsid w:val="00AE4C52"/>
    <w:rsid w:val="00AE7741"/>
    <w:rsid w:val="00AF1338"/>
    <w:rsid w:val="00AF2236"/>
    <w:rsid w:val="00AF3871"/>
    <w:rsid w:val="00AF3CDB"/>
    <w:rsid w:val="00AF7EDB"/>
    <w:rsid w:val="00B01B75"/>
    <w:rsid w:val="00B0612C"/>
    <w:rsid w:val="00B16323"/>
    <w:rsid w:val="00B1770E"/>
    <w:rsid w:val="00B20C30"/>
    <w:rsid w:val="00B21953"/>
    <w:rsid w:val="00B273F2"/>
    <w:rsid w:val="00B313DC"/>
    <w:rsid w:val="00B31D25"/>
    <w:rsid w:val="00B34098"/>
    <w:rsid w:val="00B356D3"/>
    <w:rsid w:val="00B35D76"/>
    <w:rsid w:val="00B36EE3"/>
    <w:rsid w:val="00B4456D"/>
    <w:rsid w:val="00B502A0"/>
    <w:rsid w:val="00B51BE1"/>
    <w:rsid w:val="00B5358A"/>
    <w:rsid w:val="00B55050"/>
    <w:rsid w:val="00B55DC2"/>
    <w:rsid w:val="00B56399"/>
    <w:rsid w:val="00B602CC"/>
    <w:rsid w:val="00B60695"/>
    <w:rsid w:val="00B62BA7"/>
    <w:rsid w:val="00B62D96"/>
    <w:rsid w:val="00B64D0E"/>
    <w:rsid w:val="00B64F52"/>
    <w:rsid w:val="00B65C97"/>
    <w:rsid w:val="00B725BF"/>
    <w:rsid w:val="00B813D5"/>
    <w:rsid w:val="00B81873"/>
    <w:rsid w:val="00B8555F"/>
    <w:rsid w:val="00B901F1"/>
    <w:rsid w:val="00B9143E"/>
    <w:rsid w:val="00B95610"/>
    <w:rsid w:val="00B95996"/>
    <w:rsid w:val="00B9796C"/>
    <w:rsid w:val="00BA12DC"/>
    <w:rsid w:val="00BA2DCE"/>
    <w:rsid w:val="00BA3996"/>
    <w:rsid w:val="00BA5722"/>
    <w:rsid w:val="00BB0416"/>
    <w:rsid w:val="00BB2A2B"/>
    <w:rsid w:val="00BC16E4"/>
    <w:rsid w:val="00BC1E63"/>
    <w:rsid w:val="00BC34FB"/>
    <w:rsid w:val="00BD45AF"/>
    <w:rsid w:val="00BD64EE"/>
    <w:rsid w:val="00BE011C"/>
    <w:rsid w:val="00BE1EF2"/>
    <w:rsid w:val="00BE2C5A"/>
    <w:rsid w:val="00BE59D9"/>
    <w:rsid w:val="00BF4C12"/>
    <w:rsid w:val="00BF5DC5"/>
    <w:rsid w:val="00BF71FD"/>
    <w:rsid w:val="00BF72BB"/>
    <w:rsid w:val="00BF72EC"/>
    <w:rsid w:val="00C00A89"/>
    <w:rsid w:val="00C05B10"/>
    <w:rsid w:val="00C069A3"/>
    <w:rsid w:val="00C109AC"/>
    <w:rsid w:val="00C12673"/>
    <w:rsid w:val="00C15C01"/>
    <w:rsid w:val="00C204F5"/>
    <w:rsid w:val="00C222A2"/>
    <w:rsid w:val="00C22555"/>
    <w:rsid w:val="00C22A4A"/>
    <w:rsid w:val="00C237A4"/>
    <w:rsid w:val="00C23BC6"/>
    <w:rsid w:val="00C23FAD"/>
    <w:rsid w:val="00C251C5"/>
    <w:rsid w:val="00C264E6"/>
    <w:rsid w:val="00C27541"/>
    <w:rsid w:val="00C27B56"/>
    <w:rsid w:val="00C31414"/>
    <w:rsid w:val="00C40BCB"/>
    <w:rsid w:val="00C4454A"/>
    <w:rsid w:val="00C44D80"/>
    <w:rsid w:val="00C45B7D"/>
    <w:rsid w:val="00C51C81"/>
    <w:rsid w:val="00C523A7"/>
    <w:rsid w:val="00C53026"/>
    <w:rsid w:val="00C54B86"/>
    <w:rsid w:val="00C54D71"/>
    <w:rsid w:val="00C55291"/>
    <w:rsid w:val="00C55822"/>
    <w:rsid w:val="00C603B3"/>
    <w:rsid w:val="00C62BC0"/>
    <w:rsid w:val="00C64BB5"/>
    <w:rsid w:val="00C65C00"/>
    <w:rsid w:val="00C66C1E"/>
    <w:rsid w:val="00C731F9"/>
    <w:rsid w:val="00C76DFB"/>
    <w:rsid w:val="00C81A63"/>
    <w:rsid w:val="00C82EFD"/>
    <w:rsid w:val="00C849EA"/>
    <w:rsid w:val="00C84B34"/>
    <w:rsid w:val="00C85625"/>
    <w:rsid w:val="00C868BC"/>
    <w:rsid w:val="00C916CF"/>
    <w:rsid w:val="00C9465F"/>
    <w:rsid w:val="00C94E6C"/>
    <w:rsid w:val="00C95342"/>
    <w:rsid w:val="00CA115D"/>
    <w:rsid w:val="00CA61C2"/>
    <w:rsid w:val="00CA62D0"/>
    <w:rsid w:val="00CA7E5E"/>
    <w:rsid w:val="00CB12AB"/>
    <w:rsid w:val="00CB2050"/>
    <w:rsid w:val="00CB4B50"/>
    <w:rsid w:val="00CC0287"/>
    <w:rsid w:val="00CC1126"/>
    <w:rsid w:val="00CC48BE"/>
    <w:rsid w:val="00CC6918"/>
    <w:rsid w:val="00CC794D"/>
    <w:rsid w:val="00CD1428"/>
    <w:rsid w:val="00CD3286"/>
    <w:rsid w:val="00CD4C9B"/>
    <w:rsid w:val="00CD72E0"/>
    <w:rsid w:val="00CD760E"/>
    <w:rsid w:val="00CE2DE9"/>
    <w:rsid w:val="00CF1DDB"/>
    <w:rsid w:val="00CF2B7D"/>
    <w:rsid w:val="00CF46F9"/>
    <w:rsid w:val="00D054B5"/>
    <w:rsid w:val="00D1083C"/>
    <w:rsid w:val="00D2377E"/>
    <w:rsid w:val="00D240B2"/>
    <w:rsid w:val="00D25BD9"/>
    <w:rsid w:val="00D2705A"/>
    <w:rsid w:val="00D30072"/>
    <w:rsid w:val="00D30C13"/>
    <w:rsid w:val="00D336A0"/>
    <w:rsid w:val="00D3611C"/>
    <w:rsid w:val="00D37771"/>
    <w:rsid w:val="00D41D96"/>
    <w:rsid w:val="00D43A14"/>
    <w:rsid w:val="00D4494C"/>
    <w:rsid w:val="00D458C2"/>
    <w:rsid w:val="00D45AC3"/>
    <w:rsid w:val="00D45C7E"/>
    <w:rsid w:val="00D45D1A"/>
    <w:rsid w:val="00D463CB"/>
    <w:rsid w:val="00D46FAE"/>
    <w:rsid w:val="00D47FF2"/>
    <w:rsid w:val="00D528E1"/>
    <w:rsid w:val="00D53526"/>
    <w:rsid w:val="00D535B0"/>
    <w:rsid w:val="00D53690"/>
    <w:rsid w:val="00D54BB4"/>
    <w:rsid w:val="00D62210"/>
    <w:rsid w:val="00D67923"/>
    <w:rsid w:val="00D71355"/>
    <w:rsid w:val="00D723FD"/>
    <w:rsid w:val="00D73B60"/>
    <w:rsid w:val="00D74409"/>
    <w:rsid w:val="00D75BA6"/>
    <w:rsid w:val="00D81413"/>
    <w:rsid w:val="00D820BA"/>
    <w:rsid w:val="00D829C9"/>
    <w:rsid w:val="00D82A4B"/>
    <w:rsid w:val="00D82D6A"/>
    <w:rsid w:val="00D8314C"/>
    <w:rsid w:val="00D837BA"/>
    <w:rsid w:val="00D85F03"/>
    <w:rsid w:val="00D95B53"/>
    <w:rsid w:val="00D968AD"/>
    <w:rsid w:val="00DA0813"/>
    <w:rsid w:val="00DA2034"/>
    <w:rsid w:val="00DA26BE"/>
    <w:rsid w:val="00DA2DEB"/>
    <w:rsid w:val="00DA4049"/>
    <w:rsid w:val="00DA5F52"/>
    <w:rsid w:val="00DB06E3"/>
    <w:rsid w:val="00DB10E2"/>
    <w:rsid w:val="00DB13F3"/>
    <w:rsid w:val="00DB1D85"/>
    <w:rsid w:val="00DB3035"/>
    <w:rsid w:val="00DB3E1E"/>
    <w:rsid w:val="00DB62B7"/>
    <w:rsid w:val="00DB7226"/>
    <w:rsid w:val="00DC10FD"/>
    <w:rsid w:val="00DC2554"/>
    <w:rsid w:val="00DC2DF5"/>
    <w:rsid w:val="00DC51B0"/>
    <w:rsid w:val="00DD27C6"/>
    <w:rsid w:val="00DD2ED6"/>
    <w:rsid w:val="00DD3E56"/>
    <w:rsid w:val="00DD3E94"/>
    <w:rsid w:val="00DD4212"/>
    <w:rsid w:val="00DD4ABE"/>
    <w:rsid w:val="00DE1636"/>
    <w:rsid w:val="00DE1BF3"/>
    <w:rsid w:val="00DE35AD"/>
    <w:rsid w:val="00DE56F0"/>
    <w:rsid w:val="00DE7A2F"/>
    <w:rsid w:val="00DE7DA6"/>
    <w:rsid w:val="00DF152B"/>
    <w:rsid w:val="00DF2532"/>
    <w:rsid w:val="00DF4257"/>
    <w:rsid w:val="00E0100B"/>
    <w:rsid w:val="00E027E2"/>
    <w:rsid w:val="00E05E1B"/>
    <w:rsid w:val="00E07F13"/>
    <w:rsid w:val="00E15CB4"/>
    <w:rsid w:val="00E16C38"/>
    <w:rsid w:val="00E1724A"/>
    <w:rsid w:val="00E21353"/>
    <w:rsid w:val="00E271F6"/>
    <w:rsid w:val="00E27CB3"/>
    <w:rsid w:val="00E30E40"/>
    <w:rsid w:val="00E31849"/>
    <w:rsid w:val="00E41AD0"/>
    <w:rsid w:val="00E46D81"/>
    <w:rsid w:val="00E46E2C"/>
    <w:rsid w:val="00E540BC"/>
    <w:rsid w:val="00E56602"/>
    <w:rsid w:val="00E73E78"/>
    <w:rsid w:val="00E75716"/>
    <w:rsid w:val="00E759E0"/>
    <w:rsid w:val="00E7646F"/>
    <w:rsid w:val="00E76939"/>
    <w:rsid w:val="00E81DF6"/>
    <w:rsid w:val="00E823DF"/>
    <w:rsid w:val="00E87471"/>
    <w:rsid w:val="00E906BF"/>
    <w:rsid w:val="00E909C1"/>
    <w:rsid w:val="00E977CB"/>
    <w:rsid w:val="00EA0F2E"/>
    <w:rsid w:val="00EA54DB"/>
    <w:rsid w:val="00EB42C4"/>
    <w:rsid w:val="00EB4689"/>
    <w:rsid w:val="00EB4B91"/>
    <w:rsid w:val="00EB5B70"/>
    <w:rsid w:val="00EB646A"/>
    <w:rsid w:val="00EB76F1"/>
    <w:rsid w:val="00EC739B"/>
    <w:rsid w:val="00ED21BE"/>
    <w:rsid w:val="00ED6D95"/>
    <w:rsid w:val="00ED7078"/>
    <w:rsid w:val="00ED7ADC"/>
    <w:rsid w:val="00EE19EE"/>
    <w:rsid w:val="00EE491A"/>
    <w:rsid w:val="00EE57A4"/>
    <w:rsid w:val="00EF2721"/>
    <w:rsid w:val="00EF2750"/>
    <w:rsid w:val="00EF543F"/>
    <w:rsid w:val="00F048F0"/>
    <w:rsid w:val="00F06334"/>
    <w:rsid w:val="00F06ADC"/>
    <w:rsid w:val="00F07248"/>
    <w:rsid w:val="00F07921"/>
    <w:rsid w:val="00F11F67"/>
    <w:rsid w:val="00F12708"/>
    <w:rsid w:val="00F12D52"/>
    <w:rsid w:val="00F13471"/>
    <w:rsid w:val="00F142CE"/>
    <w:rsid w:val="00F1586E"/>
    <w:rsid w:val="00F17BAB"/>
    <w:rsid w:val="00F21AFC"/>
    <w:rsid w:val="00F227C1"/>
    <w:rsid w:val="00F22CD7"/>
    <w:rsid w:val="00F235B8"/>
    <w:rsid w:val="00F2536A"/>
    <w:rsid w:val="00F260B6"/>
    <w:rsid w:val="00F27840"/>
    <w:rsid w:val="00F323D1"/>
    <w:rsid w:val="00F355B4"/>
    <w:rsid w:val="00F35E7B"/>
    <w:rsid w:val="00F4004D"/>
    <w:rsid w:val="00F4012B"/>
    <w:rsid w:val="00F407E4"/>
    <w:rsid w:val="00F429B6"/>
    <w:rsid w:val="00F44D40"/>
    <w:rsid w:val="00F460E9"/>
    <w:rsid w:val="00F54C76"/>
    <w:rsid w:val="00F560ED"/>
    <w:rsid w:val="00F57B58"/>
    <w:rsid w:val="00F60580"/>
    <w:rsid w:val="00F63733"/>
    <w:rsid w:val="00F67AC2"/>
    <w:rsid w:val="00F728EE"/>
    <w:rsid w:val="00F77395"/>
    <w:rsid w:val="00F80011"/>
    <w:rsid w:val="00F821B9"/>
    <w:rsid w:val="00F840CB"/>
    <w:rsid w:val="00F9345E"/>
    <w:rsid w:val="00F93BA3"/>
    <w:rsid w:val="00F945F6"/>
    <w:rsid w:val="00FA104E"/>
    <w:rsid w:val="00FA16C2"/>
    <w:rsid w:val="00FA17A0"/>
    <w:rsid w:val="00FA37FC"/>
    <w:rsid w:val="00FA4445"/>
    <w:rsid w:val="00FA474F"/>
    <w:rsid w:val="00FA7FFE"/>
    <w:rsid w:val="00FB1469"/>
    <w:rsid w:val="00FB202E"/>
    <w:rsid w:val="00FB30C3"/>
    <w:rsid w:val="00FB559E"/>
    <w:rsid w:val="00FB56AA"/>
    <w:rsid w:val="00FB6873"/>
    <w:rsid w:val="00FB6F9B"/>
    <w:rsid w:val="00FB7CBB"/>
    <w:rsid w:val="00FC0F2F"/>
    <w:rsid w:val="00FC322C"/>
    <w:rsid w:val="00FC50DD"/>
    <w:rsid w:val="00FC5520"/>
    <w:rsid w:val="00FD091B"/>
    <w:rsid w:val="00FD0F89"/>
    <w:rsid w:val="00FD265B"/>
    <w:rsid w:val="00FD2874"/>
    <w:rsid w:val="00FD33B6"/>
    <w:rsid w:val="00FD3B04"/>
    <w:rsid w:val="00FD5826"/>
    <w:rsid w:val="00FD7201"/>
    <w:rsid w:val="00FD73D0"/>
    <w:rsid w:val="00FE419D"/>
    <w:rsid w:val="00FE5DDF"/>
    <w:rsid w:val="00FF0031"/>
    <w:rsid w:val="00FF06AD"/>
    <w:rsid w:val="00FF36BE"/>
    <w:rsid w:val="00FF6D66"/>
    <w:rsid w:val="00FF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64D3E0"/>
  <w15:docId w15:val="{FFC3637F-7E01-4E19-B009-03E04954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ber">
    <w:name w:val="Number"/>
    <w:basedOn w:val="BodyText"/>
    <w:rsid w:val="00407E59"/>
    <w:pPr>
      <w:ind w:left="397" w:hanging="397"/>
      <w:jc w:val="both"/>
    </w:pPr>
    <w:rPr>
      <w:rFonts w:ascii="times roman azcyr" w:hAnsi="times roman azcyr"/>
      <w:kern w:val="24"/>
      <w:sz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407E5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07E5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ListParagraph">
    <w:name w:val="List Paragraph"/>
    <w:aliases w:val="Bullet List,Text"/>
    <w:basedOn w:val="Normal"/>
    <w:link w:val="ListParagraphChar"/>
    <w:uiPriority w:val="34"/>
    <w:qFormat/>
    <w:rsid w:val="00407E5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07E59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table" w:customStyle="1" w:styleId="GridTable1Light1">
    <w:name w:val="Grid Table 1 Light1"/>
    <w:basedOn w:val="TableNormal"/>
    <w:uiPriority w:val="46"/>
    <w:rsid w:val="00CF2B7D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D5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AE7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Bullet">
    <w:name w:val="Bullet"/>
    <w:basedOn w:val="BodyText"/>
    <w:rsid w:val="00082F9C"/>
    <w:pPr>
      <w:numPr>
        <w:numId w:val="67"/>
      </w:numPr>
      <w:spacing w:after="60"/>
      <w:jc w:val="both"/>
    </w:pPr>
    <w:rPr>
      <w:rFonts w:ascii="times roman azcyr" w:hAnsi="times roman azcyr"/>
      <w:noProof/>
      <w:kern w:val="24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A5F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5F5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5F5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5F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5F52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6627B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27B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6627B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27B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Hyperlink">
    <w:name w:val="Hyperlink"/>
    <w:basedOn w:val="DefaultParagraphFont"/>
    <w:unhideWhenUsed/>
    <w:rsid w:val="00330DD7"/>
    <w:rPr>
      <w:color w:val="0000FF"/>
      <w:u w:val="single"/>
    </w:rPr>
  </w:style>
  <w:style w:type="character" w:customStyle="1" w:styleId="ListParagraphChar">
    <w:name w:val="List Paragraph Char"/>
    <w:aliases w:val="Bullet List Char,Text Char"/>
    <w:link w:val="ListParagraph"/>
    <w:uiPriority w:val="34"/>
    <w:rsid w:val="0033005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Default">
    <w:name w:val="Default"/>
    <w:rsid w:val="004858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433FC6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ezkurwreuab5ozgtqnkl">
    <w:name w:val="ezkurwreuab5ozgtqnkl"/>
    <w:basedOn w:val="DefaultParagraphFont"/>
    <w:rsid w:val="00D528E1"/>
  </w:style>
  <w:style w:type="character" w:customStyle="1" w:styleId="anegp0gi0b9av8jahpyh">
    <w:name w:val="anegp0gi0b9av8jahpyh"/>
    <w:basedOn w:val="DefaultParagraphFont"/>
    <w:rsid w:val="00F355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550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332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1013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68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29507">
          <w:marLeft w:val="547"/>
          <w:marRight w:val="7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61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905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79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32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03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38001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824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42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343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6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0160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49355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128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1098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570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92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4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15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0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38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02983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2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459817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560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6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797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211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14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32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212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94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7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195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6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6825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9378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7131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2976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4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89780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3628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3850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827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260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9414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7333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583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4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9136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544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202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5237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883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2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00398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350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50577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18347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5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798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0065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202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74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8510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309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5357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8242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909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76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16749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5903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21063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9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134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90401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167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05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774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79421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8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7379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5539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5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811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42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4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0153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818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978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13233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841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0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96867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605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2209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254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39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4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98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51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2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55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3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5744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229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460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49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11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61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599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52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36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63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388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41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30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05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94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14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90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98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3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263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5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35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83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32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26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87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249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782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221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1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51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72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6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44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45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205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11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837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1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77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1008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8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12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47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5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67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84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7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19819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0213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7015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7100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4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28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67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950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3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1355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071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29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93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49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885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71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62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52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35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3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79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54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7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135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55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5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323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1868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256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703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774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7742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2264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037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792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4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6461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48320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09892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8915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8366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20887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5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97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58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63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6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96690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129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7493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2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497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38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509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914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9412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63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894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02285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740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8380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2535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837373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520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06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822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7909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140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977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06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000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46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3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536701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6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036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9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593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4181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988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6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33021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49637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7833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31074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5454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6145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7429">
          <w:marLeft w:val="22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7415">
          <w:marLeft w:val="22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4488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035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328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594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8357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177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308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307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7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94319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59627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7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5973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8057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587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9553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9491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9470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432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1956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2797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90932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757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1642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97584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007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1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2472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948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690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7384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884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8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3780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902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033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60450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A2FA0-533B-4563-9BAB-CBDFA75B7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34</Pages>
  <Words>9031</Words>
  <Characters>51479</Characters>
  <Application>Microsoft Office Word</Application>
  <DocSecurity>0</DocSecurity>
  <Lines>428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Tural A. Gulubayli</dc:creator>
  <cp:keywords/>
  <dc:description/>
  <cp:lastModifiedBy>Magsud C. Pashali</cp:lastModifiedBy>
  <cp:revision>2</cp:revision>
  <cp:lastPrinted>2025-11-18T07:51:00Z</cp:lastPrinted>
  <dcterms:created xsi:type="dcterms:W3CDTF">2026-10-05T05:49:00Z</dcterms:created>
  <dcterms:modified xsi:type="dcterms:W3CDTF">2026-10-05T05:49:00Z</dcterms:modified>
</cp:coreProperties>
</file>